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CD3888">
        <w:rPr>
          <w:rFonts w:ascii="Times New Roman" w:hAnsi="Times New Roman"/>
          <w:b/>
          <w:szCs w:val="24"/>
        </w:rPr>
        <w:t>1801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823E52" w:rsidRPr="00823E52" w:rsidRDefault="00823E52">
      <w:pPr>
        <w:jc w:val="both"/>
        <w:rPr>
          <w:rFonts w:ascii="Times New Roman" w:hAnsi="Times New Roman"/>
          <w:b/>
          <w:vanish/>
          <w:szCs w:val="24"/>
        </w:rPr>
      </w:pPr>
      <w:r w:rsidRPr="00823E52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="009F6DC5">
        <w:rPr>
          <w:rFonts w:ascii="Times New Roman" w:hAnsi="Times New Roman"/>
          <w:b/>
          <w:szCs w:val="24"/>
        </w:rPr>
        <w:t xml:space="preserve">with modifications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9E71ED">
        <w:rPr>
          <w:rFonts w:ascii="Times New Roman" w:hAnsi="Times New Roman"/>
          <w:b/>
          <w:szCs w:val="24"/>
        </w:rPr>
        <w:t>200296</w:t>
      </w:r>
      <w:r w:rsidR="00993042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110FCF">
        <w:rPr>
          <w:rFonts w:ascii="Times New Roman" w:hAnsi="Times New Roman"/>
          <w:b/>
          <w:szCs w:val="24"/>
        </w:rPr>
        <w:t>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3D2906">
        <w:rPr>
          <w:rFonts w:ascii="Times New Roman" w:hAnsi="Times New Roman"/>
          <w:b/>
          <w:szCs w:val="24"/>
        </w:rPr>
        <w:t>861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823E52" w:rsidRPr="00823E52" w:rsidRDefault="00823E52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823E52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A54A7B">
        <w:rPr>
          <w:rFonts w:ascii="Times New Roman" w:hAnsi="Times New Roman"/>
          <w:b/>
          <w:szCs w:val="24"/>
        </w:rPr>
        <w:t>, Jr.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971AB0" w:rsidRDefault="00600128" w:rsidP="00A54A7B">
      <w:pPr>
        <w:ind w:firstLine="720"/>
        <w:jc w:val="both"/>
        <w:rPr>
          <w:rFonts w:ascii="Times New Roman" w:hAnsi="Times New Roman"/>
          <w:szCs w:val="24"/>
        </w:rPr>
      </w:pPr>
      <w:r w:rsidRPr="00971AB0">
        <w:rPr>
          <w:rFonts w:ascii="Times New Roman" w:hAnsi="Times New Roman"/>
          <w:szCs w:val="24"/>
        </w:rPr>
        <w:t xml:space="preserve">WHEREAS, </w:t>
      </w:r>
      <w:r w:rsidR="009C29E2" w:rsidRPr="00971AB0">
        <w:rPr>
          <w:rFonts w:ascii="Times New Roman" w:eastAsia="Cambria" w:hAnsi="Times New Roman"/>
          <w:snapToGrid/>
          <w:szCs w:val="24"/>
        </w:rPr>
        <w:t>Mr. Y</w:t>
      </w:r>
      <w:r w:rsidR="00386761" w:rsidRPr="00971AB0">
        <w:rPr>
          <w:rFonts w:ascii="Times New Roman" w:eastAsia="Cambria" w:hAnsi="Times New Roman"/>
          <w:snapToGrid/>
          <w:szCs w:val="24"/>
        </w:rPr>
        <w:t>itzchok</w:t>
      </w:r>
      <w:r w:rsidR="009C29E2" w:rsidRPr="00971AB0">
        <w:rPr>
          <w:rFonts w:ascii="Times New Roman" w:eastAsia="Cambria" w:hAnsi="Times New Roman"/>
          <w:snapToGrid/>
          <w:szCs w:val="24"/>
        </w:rPr>
        <w:t xml:space="preserve"> Stern</w:t>
      </w:r>
      <w:r w:rsidR="00971C63" w:rsidRPr="00971AB0">
        <w:rPr>
          <w:rFonts w:ascii="Times New Roman" w:hAnsi="Times New Roman"/>
          <w:szCs w:val="24"/>
        </w:rPr>
        <w:t>,</w:t>
      </w:r>
      <w:r w:rsidR="00E64613" w:rsidRPr="00971AB0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971AB0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971AB0">
        <w:rPr>
          <w:rFonts w:ascii="Times New Roman" w:hAnsi="Times New Roman"/>
          <w:szCs w:val="24"/>
        </w:rPr>
        <w:t>pursuant to Sections 197</w:t>
      </w:r>
      <w:r w:rsidRPr="00971AB0">
        <w:rPr>
          <w:rFonts w:ascii="Times New Roman" w:hAnsi="Times New Roman"/>
          <w:szCs w:val="24"/>
        </w:rPr>
        <w:noBreakHyphen/>
        <w:t>c and 20</w:t>
      </w:r>
      <w:r w:rsidR="00131A67" w:rsidRPr="00971AB0">
        <w:rPr>
          <w:rFonts w:ascii="Times New Roman" w:hAnsi="Times New Roman"/>
          <w:szCs w:val="24"/>
        </w:rPr>
        <w:t>1</w:t>
      </w:r>
      <w:r w:rsidRPr="00971AB0">
        <w:rPr>
          <w:rFonts w:ascii="Times New Roman" w:hAnsi="Times New Roman"/>
          <w:szCs w:val="24"/>
        </w:rPr>
        <w:t xml:space="preserve"> of the New York City Charter</w:t>
      </w:r>
      <w:r w:rsidR="00A54A7B" w:rsidRPr="00971AB0">
        <w:rPr>
          <w:rFonts w:ascii="Times New Roman" w:hAnsi="Times New Roman"/>
          <w:szCs w:val="24"/>
        </w:rPr>
        <w:t xml:space="preserve"> </w:t>
      </w:r>
      <w:r w:rsidRPr="00971AB0">
        <w:rPr>
          <w:rFonts w:ascii="Times New Roman" w:hAnsi="Times New Roman"/>
          <w:szCs w:val="24"/>
        </w:rPr>
        <w:t xml:space="preserve">for an amendment </w:t>
      </w:r>
      <w:r w:rsidR="004F4479" w:rsidRPr="00971AB0">
        <w:rPr>
          <w:rFonts w:ascii="Times New Roman" w:hAnsi="Times New Roman"/>
          <w:szCs w:val="24"/>
        </w:rPr>
        <w:t>of</w:t>
      </w:r>
      <w:r w:rsidRPr="00971AB0">
        <w:rPr>
          <w:rFonts w:ascii="Times New Roman" w:hAnsi="Times New Roman"/>
          <w:szCs w:val="24"/>
        </w:rPr>
        <w:t xml:space="preserve"> the Zoning Map</w:t>
      </w:r>
      <w:r w:rsidR="003A5C05" w:rsidRPr="00971AB0">
        <w:rPr>
          <w:rFonts w:ascii="Times New Roman" w:hAnsi="Times New Roman"/>
          <w:szCs w:val="24"/>
        </w:rPr>
        <w:t xml:space="preserve">, </w:t>
      </w:r>
      <w:r w:rsidR="00F55500" w:rsidRPr="00971AB0">
        <w:rPr>
          <w:rFonts w:ascii="Times New Roman" w:hAnsi="Times New Roman"/>
          <w:szCs w:val="24"/>
        </w:rPr>
        <w:t xml:space="preserve">Section No. </w:t>
      </w:r>
      <w:r w:rsidR="008464CF" w:rsidRPr="00971AB0">
        <w:rPr>
          <w:rFonts w:ascii="Times New Roman" w:hAnsi="Times New Roman"/>
          <w:szCs w:val="24"/>
        </w:rPr>
        <w:t>22c</w:t>
      </w:r>
      <w:r w:rsidR="008C0574" w:rsidRPr="00971AB0">
        <w:rPr>
          <w:rFonts w:ascii="Times New Roman" w:hAnsi="Times New Roman"/>
          <w:szCs w:val="24"/>
        </w:rPr>
        <w:t>,</w:t>
      </w:r>
      <w:r w:rsidR="00CB16D5" w:rsidRPr="00971AB0">
        <w:rPr>
          <w:rFonts w:ascii="Times New Roman" w:hAnsi="Times New Roman"/>
          <w:szCs w:val="24"/>
        </w:rPr>
        <w:t xml:space="preserve"> </w:t>
      </w:r>
      <w:r w:rsidR="009E71ED" w:rsidRPr="00971AB0">
        <w:rPr>
          <w:rFonts w:ascii="Times New Roman" w:hAnsi="Times New Roman"/>
          <w:snapToGrid/>
          <w:szCs w:val="24"/>
        </w:rPr>
        <w:t>changing from an R5 District to an R6B District and establishing within the proposed R6B District a C2-4 District</w:t>
      </w:r>
      <w:r w:rsidR="00F43EE7" w:rsidRPr="00971AB0">
        <w:rPr>
          <w:rFonts w:ascii="Times New Roman" w:hAnsi="Times New Roman"/>
          <w:szCs w:val="24"/>
        </w:rPr>
        <w:t>,</w:t>
      </w:r>
      <w:r w:rsidR="00C11941" w:rsidRPr="00971AB0">
        <w:rPr>
          <w:rFonts w:ascii="Times New Roman" w:hAnsi="Times New Roman"/>
          <w:szCs w:val="24"/>
        </w:rPr>
        <w:t xml:space="preserve"> </w:t>
      </w:r>
      <w:r w:rsidR="00971AB0" w:rsidRPr="00971AB0">
        <w:rPr>
          <w:rFonts w:ascii="Times New Roman" w:hAnsi="Times New Roman"/>
        </w:rPr>
        <w:t>which in conjunction with the related action would facilitate the development of a new three-story, mixed-use, residential and commercial building located at 1776 48th Street located in the Borough Park neighborhood of Brooklyn, Community District 12</w:t>
      </w:r>
      <w:r w:rsidR="00D524C6" w:rsidRPr="00971AB0">
        <w:rPr>
          <w:rFonts w:ascii="Times New Roman" w:hAnsi="Times New Roman"/>
          <w:szCs w:val="24"/>
        </w:rPr>
        <w:t xml:space="preserve"> </w:t>
      </w:r>
      <w:r w:rsidRPr="00971AB0">
        <w:rPr>
          <w:rFonts w:ascii="Times New Roman" w:hAnsi="Times New Roman"/>
          <w:szCs w:val="24"/>
        </w:rPr>
        <w:t xml:space="preserve">(ULURP No. C </w:t>
      </w:r>
      <w:r w:rsidR="008642D5" w:rsidRPr="00971AB0">
        <w:rPr>
          <w:rFonts w:ascii="Times New Roman" w:hAnsi="Times New Roman"/>
          <w:szCs w:val="24"/>
        </w:rPr>
        <w:t>200296</w:t>
      </w:r>
      <w:r w:rsidR="00D524C6" w:rsidRPr="00971AB0">
        <w:rPr>
          <w:rFonts w:ascii="Times New Roman" w:hAnsi="Times New Roman"/>
          <w:szCs w:val="24"/>
        </w:rPr>
        <w:t xml:space="preserve"> </w:t>
      </w:r>
      <w:r w:rsidR="00F02B81" w:rsidRPr="00971AB0">
        <w:rPr>
          <w:rFonts w:ascii="Times New Roman" w:hAnsi="Times New Roman"/>
          <w:szCs w:val="24"/>
        </w:rPr>
        <w:t>ZM</w:t>
      </w:r>
      <w:r w:rsidR="008642D5" w:rsidRPr="00971AB0">
        <w:rPr>
          <w:rFonts w:ascii="Times New Roman" w:hAnsi="Times New Roman"/>
          <w:szCs w:val="24"/>
        </w:rPr>
        <w:t>K</w:t>
      </w:r>
      <w:r w:rsidRPr="00971AB0">
        <w:rPr>
          <w:rFonts w:ascii="Times New Roman" w:hAnsi="Times New Roman"/>
          <w:szCs w:val="24"/>
        </w:rPr>
        <w:t>)</w:t>
      </w:r>
      <w:r w:rsidR="004C5864" w:rsidRPr="00971AB0">
        <w:rPr>
          <w:rFonts w:ascii="Times New Roman" w:hAnsi="Times New Roman"/>
          <w:bCs/>
          <w:szCs w:val="24"/>
        </w:rPr>
        <w:t xml:space="preserve"> </w:t>
      </w:r>
      <w:r w:rsidRPr="00971AB0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4F265B">
        <w:rPr>
          <w:rFonts w:ascii="Times New Roman" w:hAnsi="Times New Roman"/>
          <w:szCs w:val="24"/>
        </w:rPr>
        <w:t>September 10, 2021</w:t>
      </w:r>
      <w:r w:rsidR="00C953D3">
        <w:rPr>
          <w:rFonts w:ascii="Times New Roman" w:hAnsi="Times New Roman"/>
          <w:szCs w:val="24"/>
        </w:rPr>
        <w:t>,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856BDF">
        <w:rPr>
          <w:rFonts w:ascii="Times New Roman" w:hAnsi="Times New Roman"/>
          <w:szCs w:val="24"/>
        </w:rPr>
        <w:t>September 1, 2021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F02B81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Pr="00F02B81">
        <w:rPr>
          <w:rFonts w:ascii="Times New Roman" w:hAnsi="Times New Roman"/>
          <w:szCs w:val="24"/>
        </w:rPr>
        <w:t xml:space="preserve"> </w:t>
      </w:r>
      <w:r w:rsidR="001C514F" w:rsidRPr="002A0FCF">
        <w:rPr>
          <w:rFonts w:ascii="Times New Roman" w:hAnsi="Times New Roman"/>
          <w:bCs/>
          <w:snapToGrid/>
          <w:szCs w:val="24"/>
        </w:rPr>
        <w:t>N 200297 ZRK</w:t>
      </w:r>
      <w:r w:rsidRPr="00F02B81">
        <w:rPr>
          <w:rFonts w:ascii="Times New Roman" w:hAnsi="Times New Roman"/>
          <w:szCs w:val="24"/>
        </w:rPr>
        <w:t xml:space="preserve"> (L.U. No.</w:t>
      </w:r>
      <w:r w:rsidR="006D7668">
        <w:rPr>
          <w:rFonts w:ascii="Times New Roman" w:hAnsi="Times New Roman"/>
          <w:szCs w:val="24"/>
        </w:rPr>
        <w:t xml:space="preserve"> </w:t>
      </w:r>
      <w:r w:rsidR="00CF0238">
        <w:rPr>
          <w:rFonts w:ascii="Times New Roman" w:hAnsi="Times New Roman"/>
          <w:szCs w:val="24"/>
        </w:rPr>
        <w:t>862</w:t>
      </w:r>
      <w:r w:rsidRPr="00F02B81">
        <w:rPr>
          <w:rFonts w:ascii="Times New Roman" w:hAnsi="Times New Roman"/>
          <w:szCs w:val="24"/>
        </w:rPr>
        <w:t xml:space="preserve">), a </w:t>
      </w:r>
      <w:r w:rsidR="00536CE4">
        <w:rPr>
          <w:rFonts w:ascii="Times New Roman" w:hAnsi="Times New Roman"/>
          <w:szCs w:val="24"/>
        </w:rPr>
        <w:t>z</w:t>
      </w:r>
      <w:r w:rsidR="00F02B81" w:rsidRPr="00F02B81">
        <w:rPr>
          <w:rFonts w:ascii="Times New Roman" w:hAnsi="Times New Roman"/>
          <w:bCs/>
          <w:snapToGrid/>
          <w:szCs w:val="24"/>
        </w:rPr>
        <w:t>oning text amendment to designate a Mandatory Incl</w:t>
      </w:r>
      <w:r w:rsidR="00536CE4">
        <w:rPr>
          <w:rFonts w:ascii="Times New Roman" w:hAnsi="Times New Roman"/>
          <w:bCs/>
          <w:snapToGrid/>
          <w:szCs w:val="24"/>
        </w:rPr>
        <w:t>usionary Housing (MIH) area;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7B0C3A">
        <w:rPr>
          <w:rFonts w:ascii="Times New Roman" w:hAnsi="Times New Roman"/>
          <w:szCs w:val="24"/>
        </w:rPr>
        <w:t>September 24,</w:t>
      </w:r>
      <w:r w:rsidR="006D4B55">
        <w:rPr>
          <w:rFonts w:ascii="Times New Roman" w:hAnsi="Times New Roman"/>
          <w:szCs w:val="24"/>
        </w:rPr>
        <w:t xml:space="preserve"> </w:t>
      </w:r>
      <w:r w:rsidR="007B0C3A">
        <w:rPr>
          <w:rFonts w:ascii="Times New Roman" w:hAnsi="Times New Roman"/>
          <w:szCs w:val="24"/>
        </w:rPr>
        <w:t>2021</w:t>
      </w:r>
      <w:r w:rsidR="006D4B55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7E13FB" w:rsidRPr="008F7090" w:rsidRDefault="007E13FB" w:rsidP="00226584">
      <w:pPr>
        <w:widowControl/>
        <w:ind w:firstLine="720"/>
        <w:jc w:val="both"/>
        <w:rPr>
          <w:rFonts w:ascii="Times New Roman" w:hAnsi="Times New Roman"/>
        </w:rPr>
      </w:pPr>
      <w:r w:rsidRPr="008F7090">
        <w:rPr>
          <w:rFonts w:ascii="Times New Roman" w:hAnsi="Times New Roman"/>
        </w:rPr>
        <w:t xml:space="preserve">WHEREAS, the Council has considered the relevant environmental issues, including the negative declaration issued </w:t>
      </w:r>
      <w:r>
        <w:rPr>
          <w:rFonts w:ascii="Times New Roman" w:hAnsi="Times New Roman"/>
        </w:rPr>
        <w:t>April 5</w:t>
      </w:r>
      <w:r w:rsidRPr="008F7090">
        <w:rPr>
          <w:rFonts w:ascii="Times New Roman" w:hAnsi="Times New Roman"/>
        </w:rPr>
        <w:t xml:space="preserve">, 2021 (CEQR No. </w:t>
      </w:r>
      <w:r w:rsidR="00180798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>DCP</w:t>
      </w:r>
      <w:r w:rsidR="00180798">
        <w:rPr>
          <w:rFonts w:ascii="TimesNewRomanPSMT" w:hAnsi="TimesNewRomanPSMT" w:cs="TimesNewRomanPSMT"/>
        </w:rPr>
        <w:t>108K</w:t>
      </w:r>
      <w:r w:rsidRPr="008F7090">
        <w:rPr>
          <w:rFonts w:ascii="Times New Roman" w:hAnsi="Times New Roman"/>
        </w:rPr>
        <w:t>), which includes an (E) designation to avoid the potential for significant adverse impacts related to</w:t>
      </w:r>
      <w:r>
        <w:rPr>
          <w:rFonts w:ascii="TimesNewRomanPSMT" w:hAnsi="TimesNewRomanPSMT" w:cs="TimesNewRomanPSMT"/>
        </w:rPr>
        <w:t xml:space="preserve"> air quality and noise</w:t>
      </w:r>
      <w:r w:rsidRPr="008F70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(E-60</w:t>
      </w:r>
      <w:r w:rsidR="00066F9C">
        <w:rPr>
          <w:rFonts w:ascii="Times New Roman" w:hAnsi="Times New Roman"/>
        </w:rPr>
        <w:t>9</w:t>
      </w:r>
      <w:r w:rsidRPr="008F7090">
        <w:rPr>
          <w:rFonts w:ascii="Times New Roman" w:hAnsi="Times New Roman"/>
        </w:rPr>
        <w:t>) (the “Negative Declaration”).</w:t>
      </w:r>
    </w:p>
    <w:p w:rsidR="007E13FB" w:rsidRPr="008F7090" w:rsidRDefault="007E13FB" w:rsidP="007E13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</w:rPr>
      </w:pPr>
      <w:r w:rsidRPr="008F7090">
        <w:rPr>
          <w:rFonts w:ascii="Times New Roman" w:hAnsi="Times New Roman"/>
        </w:rPr>
        <w:t xml:space="preserve"> </w:t>
      </w:r>
    </w:p>
    <w:p w:rsidR="007E13FB" w:rsidRPr="008F7090" w:rsidRDefault="007E13FB" w:rsidP="007E13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</w:rPr>
      </w:pPr>
      <w:r w:rsidRPr="008F7090">
        <w:rPr>
          <w:rFonts w:ascii="Times New Roman" w:hAnsi="Times New Roman"/>
        </w:rPr>
        <w:t>RESOLVED:</w:t>
      </w:r>
    </w:p>
    <w:p w:rsidR="007E13FB" w:rsidRPr="008F7090" w:rsidRDefault="007E13FB" w:rsidP="007E13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</w:rPr>
      </w:pPr>
    </w:p>
    <w:p w:rsidR="007E13FB" w:rsidRPr="008F7090" w:rsidRDefault="007E13FB" w:rsidP="007E13FB">
      <w:pPr>
        <w:widowControl/>
        <w:tabs>
          <w:tab w:val="left" w:pos="720"/>
        </w:tabs>
        <w:ind w:firstLine="720"/>
        <w:jc w:val="both"/>
        <w:rPr>
          <w:rFonts w:ascii="Times New Roman" w:eastAsia="Calibri" w:hAnsi="Times New Roman"/>
        </w:rPr>
      </w:pPr>
      <w:r w:rsidRPr="008F7090">
        <w:rPr>
          <w:rFonts w:ascii="Times New Roman" w:eastAsia="Calibri" w:hAnsi="Times New Roman"/>
        </w:rPr>
        <w:t>The Council finds that the action described herein will have no significant impact on the environment as set for</w:t>
      </w:r>
      <w:r w:rsidR="003B4FC4">
        <w:rPr>
          <w:rFonts w:ascii="Times New Roman" w:eastAsia="Calibri" w:hAnsi="Times New Roman"/>
        </w:rPr>
        <w:t>th in the (E) Designation (E-609</w:t>
      </w:r>
      <w:r w:rsidRPr="008F7090">
        <w:rPr>
          <w:rFonts w:ascii="Times New Roman" w:eastAsia="Calibri" w:hAnsi="Times New Roman"/>
        </w:rPr>
        <w:t>) and 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614E14">
        <w:rPr>
          <w:rFonts w:ascii="Times New Roman" w:hAnsi="Times New Roman"/>
          <w:szCs w:val="24"/>
        </w:rPr>
        <w:t>200296 ZMK</w:t>
      </w:r>
      <w:r w:rsidRPr="001A6466">
        <w:rPr>
          <w:rFonts w:ascii="Times New Roman" w:hAnsi="Times New Roman"/>
          <w:szCs w:val="24"/>
        </w:rPr>
        <w:t xml:space="preserve">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</w:t>
      </w:r>
      <w:r w:rsidR="009F6DC5">
        <w:rPr>
          <w:rFonts w:ascii="Times New Roman" w:hAnsi="Times New Roman"/>
          <w:szCs w:val="24"/>
        </w:rPr>
        <w:t xml:space="preserve"> with the following modifications:</w:t>
      </w:r>
    </w:p>
    <w:p w:rsidR="00A14A73" w:rsidRPr="001A6466" w:rsidRDefault="00A14A73" w:rsidP="0040065A">
      <w:pPr>
        <w:ind w:firstLine="720"/>
        <w:jc w:val="both"/>
        <w:rPr>
          <w:rFonts w:ascii="Times New Roman" w:hAnsi="Times New Roman"/>
          <w:szCs w:val="24"/>
        </w:rPr>
      </w:pPr>
    </w:p>
    <w:p w:rsidR="00A14A73" w:rsidRDefault="00A14A73" w:rsidP="00A14A73">
      <w:pPr>
        <w:pStyle w:val="Default"/>
        <w:rPr>
          <w:szCs w:val="23"/>
        </w:rPr>
      </w:pPr>
      <w:r>
        <w:rPr>
          <w:szCs w:val="23"/>
        </w:rPr>
        <w:t xml:space="preserve">Matter </w:t>
      </w:r>
      <w:r>
        <w:rPr>
          <w:dstrike/>
          <w:szCs w:val="23"/>
        </w:rPr>
        <w:t>double struck out</w:t>
      </w:r>
      <w:r>
        <w:rPr>
          <w:szCs w:val="23"/>
        </w:rPr>
        <w:t xml:space="preserve"> is old, deleted by the City Council; </w:t>
      </w:r>
    </w:p>
    <w:p w:rsidR="00A14A73" w:rsidRDefault="00A14A73" w:rsidP="00A14A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Cs w:val="23"/>
        </w:rPr>
        <w:t xml:space="preserve">Matter </w:t>
      </w:r>
      <w:r>
        <w:rPr>
          <w:rFonts w:ascii="Times New Roman" w:hAnsi="Times New Roman"/>
          <w:szCs w:val="23"/>
          <w:u w:val="double"/>
        </w:rPr>
        <w:t>double-underlined</w:t>
      </w:r>
      <w:r>
        <w:rPr>
          <w:rFonts w:ascii="Times New Roman" w:hAnsi="Times New Roman"/>
          <w:szCs w:val="23"/>
        </w:rPr>
        <w:t xml:space="preserve"> is new, added by the City Council</w:t>
      </w:r>
    </w:p>
    <w:p w:rsidR="00417FDF" w:rsidRDefault="00417FDF" w:rsidP="00EB4C24">
      <w:pPr>
        <w:pStyle w:val="NormalWeb"/>
        <w:spacing w:line="240" w:lineRule="auto"/>
      </w:pPr>
    </w:p>
    <w:p w:rsidR="00EB4C24" w:rsidRPr="001A6466" w:rsidRDefault="00600128" w:rsidP="0049097F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3D4763">
        <w:rPr>
          <w:szCs w:val="24"/>
        </w:rPr>
        <w:t>22c</w:t>
      </w:r>
      <w:r w:rsidR="00EB4C24" w:rsidRPr="001A6466">
        <w:rPr>
          <w:szCs w:val="24"/>
        </w:rPr>
        <w:t xml:space="preserve">: </w:t>
      </w:r>
    </w:p>
    <w:p w:rsidR="009A0EEF" w:rsidRPr="00F50F3F" w:rsidRDefault="009A0EEF" w:rsidP="009A0EEF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547DAD" w:rsidRPr="004B0246" w:rsidRDefault="00547DAD" w:rsidP="00BC1812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4B0246">
        <w:rPr>
          <w:rFonts w:ascii="Times New Roman" w:hAnsi="Times New Roman"/>
          <w:snapToGrid/>
          <w:szCs w:val="24"/>
        </w:rPr>
        <w:t>changing from an R5 District to an R6B District property bounded by 48</w:t>
      </w:r>
      <w:r w:rsidRPr="004B0246">
        <w:rPr>
          <w:rFonts w:ascii="Times New Roman" w:hAnsi="Times New Roman"/>
          <w:snapToGrid/>
          <w:sz w:val="16"/>
          <w:szCs w:val="16"/>
        </w:rPr>
        <w:t xml:space="preserve">th </w:t>
      </w:r>
      <w:r w:rsidRPr="004B0246">
        <w:rPr>
          <w:rFonts w:ascii="Times New Roman" w:hAnsi="Times New Roman"/>
          <w:snapToGrid/>
          <w:szCs w:val="24"/>
        </w:rPr>
        <w:t>Street, 18</w:t>
      </w:r>
      <w:r w:rsidRPr="004B0246">
        <w:rPr>
          <w:rFonts w:ascii="Times New Roman" w:hAnsi="Times New Roman"/>
          <w:snapToGrid/>
          <w:sz w:val="16"/>
          <w:szCs w:val="16"/>
          <w:vertAlign w:val="superscript"/>
        </w:rPr>
        <w:t>th</w:t>
      </w:r>
      <w:r w:rsidR="00BC1812" w:rsidRPr="004B0246">
        <w:rPr>
          <w:rFonts w:ascii="Times New Roman" w:hAnsi="Times New Roman"/>
          <w:snapToGrid/>
          <w:sz w:val="16"/>
          <w:szCs w:val="16"/>
        </w:rPr>
        <w:t xml:space="preserve"> </w:t>
      </w:r>
      <w:r w:rsidRPr="004B0246">
        <w:rPr>
          <w:rFonts w:ascii="Times New Roman" w:hAnsi="Times New Roman"/>
          <w:snapToGrid/>
          <w:szCs w:val="24"/>
        </w:rPr>
        <w:t>Avenue, 49</w:t>
      </w:r>
      <w:r w:rsidRPr="004B0246">
        <w:rPr>
          <w:rFonts w:ascii="Times New Roman" w:hAnsi="Times New Roman"/>
          <w:snapToGrid/>
          <w:sz w:val="16"/>
          <w:szCs w:val="16"/>
        </w:rPr>
        <w:t xml:space="preserve">th </w:t>
      </w:r>
      <w:r w:rsidRPr="004B0246">
        <w:rPr>
          <w:rFonts w:ascii="Times New Roman" w:hAnsi="Times New Roman"/>
          <w:snapToGrid/>
          <w:szCs w:val="24"/>
        </w:rPr>
        <w:t xml:space="preserve">Street and a line </w:t>
      </w:r>
      <w:r w:rsidRPr="004B0246">
        <w:rPr>
          <w:rFonts w:ascii="Times New Roman" w:hAnsi="Times New Roman"/>
          <w:dstrike/>
          <w:snapToGrid/>
          <w:szCs w:val="24"/>
        </w:rPr>
        <w:t>100</w:t>
      </w:r>
      <w:r w:rsidRPr="004B0246">
        <w:rPr>
          <w:rFonts w:ascii="Times New Roman" w:hAnsi="Times New Roman"/>
          <w:snapToGrid/>
          <w:szCs w:val="24"/>
        </w:rPr>
        <w:t xml:space="preserve"> </w:t>
      </w:r>
      <w:r w:rsidR="004B0246" w:rsidRPr="004B0246">
        <w:rPr>
          <w:rFonts w:ascii="Times New Roman" w:hAnsi="Times New Roman"/>
          <w:snapToGrid/>
          <w:szCs w:val="24"/>
          <w:u w:val="double"/>
        </w:rPr>
        <w:t>65</w:t>
      </w:r>
      <w:r w:rsidR="002A0CA9">
        <w:rPr>
          <w:rFonts w:ascii="Times New Roman" w:hAnsi="Times New Roman"/>
          <w:snapToGrid/>
          <w:szCs w:val="24"/>
          <w:u w:val="double"/>
        </w:rPr>
        <w:t xml:space="preserve"> feet</w:t>
      </w:r>
      <w:r w:rsidR="004B0246">
        <w:rPr>
          <w:rFonts w:ascii="Times New Roman" w:hAnsi="Times New Roman"/>
          <w:snapToGrid/>
          <w:szCs w:val="24"/>
        </w:rPr>
        <w:t xml:space="preserve"> </w:t>
      </w:r>
      <w:r w:rsidRPr="004B0246">
        <w:rPr>
          <w:rFonts w:ascii="Times New Roman" w:hAnsi="Times New Roman"/>
          <w:snapToGrid/>
          <w:szCs w:val="24"/>
        </w:rPr>
        <w:t>northwesterly of 18</w:t>
      </w:r>
      <w:r w:rsidRPr="004B0246">
        <w:rPr>
          <w:rFonts w:ascii="Times New Roman" w:hAnsi="Times New Roman"/>
          <w:snapToGrid/>
          <w:sz w:val="16"/>
          <w:szCs w:val="16"/>
        </w:rPr>
        <w:t xml:space="preserve">th </w:t>
      </w:r>
      <w:r w:rsidRPr="004B0246">
        <w:rPr>
          <w:rFonts w:ascii="Times New Roman" w:hAnsi="Times New Roman"/>
          <w:snapToGrid/>
          <w:szCs w:val="24"/>
        </w:rPr>
        <w:t>Avenue; and</w:t>
      </w:r>
    </w:p>
    <w:p w:rsidR="00547DAD" w:rsidRPr="004B0246" w:rsidRDefault="00547DAD" w:rsidP="00BC1812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9A0EEF" w:rsidRPr="004B0246" w:rsidRDefault="00547DAD" w:rsidP="00BC1812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4B0246">
        <w:rPr>
          <w:rFonts w:ascii="Times New Roman" w:hAnsi="Times New Roman"/>
          <w:snapToGrid/>
          <w:szCs w:val="24"/>
        </w:rPr>
        <w:t>establishing within the proposed R6B District a C2-4 District bounded by 48</w:t>
      </w:r>
      <w:r w:rsidRPr="004B0246">
        <w:rPr>
          <w:rFonts w:ascii="Times New Roman" w:hAnsi="Times New Roman"/>
          <w:snapToGrid/>
          <w:sz w:val="16"/>
          <w:szCs w:val="16"/>
        </w:rPr>
        <w:t xml:space="preserve">th </w:t>
      </w:r>
      <w:r w:rsidRPr="004B0246">
        <w:rPr>
          <w:rFonts w:ascii="Times New Roman" w:hAnsi="Times New Roman"/>
          <w:snapToGrid/>
          <w:szCs w:val="24"/>
        </w:rPr>
        <w:t>Street, 18</w:t>
      </w:r>
      <w:r w:rsidRPr="004B0246">
        <w:rPr>
          <w:rFonts w:ascii="Times New Roman" w:hAnsi="Times New Roman"/>
          <w:snapToGrid/>
          <w:sz w:val="16"/>
          <w:szCs w:val="16"/>
        </w:rPr>
        <w:t xml:space="preserve">th </w:t>
      </w:r>
      <w:r w:rsidRPr="004B0246">
        <w:rPr>
          <w:rFonts w:ascii="Times New Roman" w:hAnsi="Times New Roman"/>
          <w:snapToGrid/>
          <w:szCs w:val="24"/>
        </w:rPr>
        <w:t>Avenue, 49</w:t>
      </w:r>
      <w:r w:rsidRPr="004B0246">
        <w:rPr>
          <w:rFonts w:ascii="Times New Roman" w:hAnsi="Times New Roman"/>
          <w:snapToGrid/>
          <w:sz w:val="16"/>
          <w:szCs w:val="16"/>
        </w:rPr>
        <w:t xml:space="preserve">th </w:t>
      </w:r>
      <w:r w:rsidRPr="004B0246">
        <w:rPr>
          <w:rFonts w:ascii="Times New Roman" w:hAnsi="Times New Roman"/>
          <w:snapToGrid/>
          <w:szCs w:val="24"/>
        </w:rPr>
        <w:t>Street and a line 35 feet northwesterly of 18</w:t>
      </w:r>
      <w:r w:rsidRPr="004B0246">
        <w:rPr>
          <w:rFonts w:ascii="Times New Roman" w:hAnsi="Times New Roman"/>
          <w:snapToGrid/>
          <w:sz w:val="16"/>
          <w:szCs w:val="16"/>
        </w:rPr>
        <w:t xml:space="preserve">th </w:t>
      </w:r>
      <w:r w:rsidRPr="004B0246">
        <w:rPr>
          <w:rFonts w:ascii="Times New Roman" w:hAnsi="Times New Roman"/>
          <w:snapToGrid/>
          <w:szCs w:val="24"/>
        </w:rPr>
        <w:t>Avenue;</w:t>
      </w:r>
    </w:p>
    <w:p w:rsidR="00A809EB" w:rsidRDefault="00A809EB" w:rsidP="00A809EB">
      <w:pPr>
        <w:pStyle w:val="ListParagraph"/>
        <w:rPr>
          <w:rFonts w:ascii="Times New Roman" w:hAnsi="Times New Roman"/>
          <w:dstrike/>
          <w:szCs w:val="24"/>
        </w:rPr>
      </w:pPr>
    </w:p>
    <w:p w:rsidR="00547DAD" w:rsidRPr="00593282" w:rsidRDefault="00547DAD" w:rsidP="00547DAD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9959D8" w:rsidRPr="00593282" w:rsidRDefault="00593282" w:rsidP="00593282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93282">
        <w:rPr>
          <w:rFonts w:ascii="Times New Roman" w:hAnsi="Times New Roman"/>
          <w:snapToGrid/>
          <w:szCs w:val="24"/>
        </w:rPr>
        <w:t>as shown on a diagram (for illustrative purposes only) dated April 5, 2021, and subject to the conditions of CEQR Declaration E-609, Borough of Brooklyn, Community District 12.</w:t>
      </w:r>
    </w:p>
    <w:p w:rsidR="009A0EEF" w:rsidRPr="00F50F3F" w:rsidRDefault="009A0EEF" w:rsidP="009A0EEF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CD3888">
        <w:rPr>
          <w:rFonts w:ascii="Times New Roman" w:hAnsi="Times New Roman"/>
          <w:szCs w:val="24"/>
        </w:rPr>
        <w:t>November 10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CF56E8">
        <w:rPr>
          <w:rFonts w:ascii="Times New Roman" w:hAnsi="Times New Roman"/>
          <w:szCs w:val="24"/>
        </w:rPr>
        <w:t>21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8A" w:rsidRDefault="0078548A">
      <w:r>
        <w:separator/>
      </w:r>
    </w:p>
  </w:endnote>
  <w:endnote w:type="continuationSeparator" w:id="0">
    <w:p w:rsidR="0078548A" w:rsidRDefault="0078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8A" w:rsidRDefault="0078548A">
      <w:r>
        <w:separator/>
      </w:r>
    </w:p>
  </w:footnote>
  <w:footnote w:type="continuationSeparator" w:id="0">
    <w:p w:rsidR="0078548A" w:rsidRDefault="0078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823E52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CD3888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524A19">
      <w:rPr>
        <w:rFonts w:ascii="Times New Roman" w:hAnsi="Times New Roman"/>
        <w:b/>
        <w:bCs/>
        <w:szCs w:val="24"/>
      </w:rPr>
      <w:t>200296 ZMK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CD3888">
      <w:rPr>
        <w:rFonts w:ascii="Times New Roman" w:hAnsi="Times New Roman"/>
        <w:b/>
        <w:bCs/>
        <w:szCs w:val="24"/>
      </w:rPr>
      <w:t>1801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524A19">
      <w:rPr>
        <w:rFonts w:ascii="Times New Roman" w:hAnsi="Times New Roman"/>
        <w:b/>
        <w:bCs/>
        <w:szCs w:val="24"/>
      </w:rPr>
      <w:t>861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71E9"/>
    <w:multiLevelType w:val="hybridMultilevel"/>
    <w:tmpl w:val="A004320A"/>
    <w:lvl w:ilvl="0" w:tplc="F46C76D4">
      <w:start w:val="1"/>
      <w:numFmt w:val="decimal"/>
      <w:lvlText w:val="%1."/>
      <w:lvlJc w:val="left"/>
      <w:pPr>
        <w:ind w:left="10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7E5A2E">
      <w:numFmt w:val="bullet"/>
      <w:lvlText w:val="•"/>
      <w:lvlJc w:val="left"/>
      <w:pPr>
        <w:ind w:left="1896" w:hanging="360"/>
      </w:pPr>
      <w:rPr>
        <w:lang w:val="en-US" w:eastAsia="en-US" w:bidi="ar-SA"/>
      </w:rPr>
    </w:lvl>
    <w:lvl w:ilvl="2" w:tplc="24705D30">
      <w:numFmt w:val="bullet"/>
      <w:lvlText w:val="•"/>
      <w:lvlJc w:val="left"/>
      <w:pPr>
        <w:ind w:left="2752" w:hanging="360"/>
      </w:pPr>
      <w:rPr>
        <w:lang w:val="en-US" w:eastAsia="en-US" w:bidi="ar-SA"/>
      </w:rPr>
    </w:lvl>
    <w:lvl w:ilvl="3" w:tplc="6460336E">
      <w:numFmt w:val="bullet"/>
      <w:lvlText w:val="•"/>
      <w:lvlJc w:val="left"/>
      <w:pPr>
        <w:ind w:left="3608" w:hanging="360"/>
      </w:pPr>
      <w:rPr>
        <w:lang w:val="en-US" w:eastAsia="en-US" w:bidi="ar-SA"/>
      </w:rPr>
    </w:lvl>
    <w:lvl w:ilvl="4" w:tplc="50008EAC">
      <w:numFmt w:val="bullet"/>
      <w:lvlText w:val="•"/>
      <w:lvlJc w:val="left"/>
      <w:pPr>
        <w:ind w:left="4464" w:hanging="360"/>
      </w:pPr>
      <w:rPr>
        <w:lang w:val="en-US" w:eastAsia="en-US" w:bidi="ar-SA"/>
      </w:rPr>
    </w:lvl>
    <w:lvl w:ilvl="5" w:tplc="027001C2">
      <w:numFmt w:val="bullet"/>
      <w:lvlText w:val="•"/>
      <w:lvlJc w:val="left"/>
      <w:pPr>
        <w:ind w:left="5320" w:hanging="360"/>
      </w:pPr>
      <w:rPr>
        <w:lang w:val="en-US" w:eastAsia="en-US" w:bidi="ar-SA"/>
      </w:rPr>
    </w:lvl>
    <w:lvl w:ilvl="6" w:tplc="D72AEEE8">
      <w:numFmt w:val="bullet"/>
      <w:lvlText w:val="•"/>
      <w:lvlJc w:val="left"/>
      <w:pPr>
        <w:ind w:left="6176" w:hanging="360"/>
      </w:pPr>
      <w:rPr>
        <w:lang w:val="en-US" w:eastAsia="en-US" w:bidi="ar-SA"/>
      </w:rPr>
    </w:lvl>
    <w:lvl w:ilvl="7" w:tplc="DC6E1DB4">
      <w:numFmt w:val="bullet"/>
      <w:lvlText w:val="•"/>
      <w:lvlJc w:val="left"/>
      <w:pPr>
        <w:ind w:left="7032" w:hanging="360"/>
      </w:pPr>
      <w:rPr>
        <w:lang w:val="en-US" w:eastAsia="en-US" w:bidi="ar-SA"/>
      </w:rPr>
    </w:lvl>
    <w:lvl w:ilvl="8" w:tplc="C9DEEBF8">
      <w:numFmt w:val="bullet"/>
      <w:lvlText w:val="•"/>
      <w:lvlJc w:val="left"/>
      <w:pPr>
        <w:ind w:left="7888" w:hanging="360"/>
      </w:pPr>
      <w:rPr>
        <w:lang w:val="en-US" w:eastAsia="en-US" w:bidi="ar-SA"/>
      </w:rPr>
    </w:lvl>
  </w:abstractNum>
  <w:abstractNum w:abstractNumId="4" w15:restartNumberingAfterBreak="0">
    <w:nsid w:val="2ECD2389"/>
    <w:multiLevelType w:val="hybridMultilevel"/>
    <w:tmpl w:val="0F14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6F9C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1773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3B74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0798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C514F"/>
    <w:rsid w:val="001D458B"/>
    <w:rsid w:val="001E1C7E"/>
    <w:rsid w:val="001E420B"/>
    <w:rsid w:val="001E5795"/>
    <w:rsid w:val="001F1093"/>
    <w:rsid w:val="001F57EA"/>
    <w:rsid w:val="001F5F4F"/>
    <w:rsid w:val="002009E6"/>
    <w:rsid w:val="00202E52"/>
    <w:rsid w:val="002069DC"/>
    <w:rsid w:val="002177FA"/>
    <w:rsid w:val="002220DE"/>
    <w:rsid w:val="00224B74"/>
    <w:rsid w:val="002251D6"/>
    <w:rsid w:val="00225CE8"/>
    <w:rsid w:val="00226584"/>
    <w:rsid w:val="0023380A"/>
    <w:rsid w:val="0024538E"/>
    <w:rsid w:val="00251958"/>
    <w:rsid w:val="0025412C"/>
    <w:rsid w:val="00261006"/>
    <w:rsid w:val="00261625"/>
    <w:rsid w:val="0026388A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0CA9"/>
    <w:rsid w:val="002A0FCF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E5885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6761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4FC4"/>
    <w:rsid w:val="003B6912"/>
    <w:rsid w:val="003D0A9B"/>
    <w:rsid w:val="003D2906"/>
    <w:rsid w:val="003D32CA"/>
    <w:rsid w:val="003D3F64"/>
    <w:rsid w:val="003D4763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2AAA"/>
    <w:rsid w:val="0049414B"/>
    <w:rsid w:val="004A1C4B"/>
    <w:rsid w:val="004A32CD"/>
    <w:rsid w:val="004A4902"/>
    <w:rsid w:val="004A7FA0"/>
    <w:rsid w:val="004B0246"/>
    <w:rsid w:val="004B2772"/>
    <w:rsid w:val="004B391C"/>
    <w:rsid w:val="004C35EA"/>
    <w:rsid w:val="004C5864"/>
    <w:rsid w:val="004D5224"/>
    <w:rsid w:val="004E2A5F"/>
    <w:rsid w:val="004E6FD3"/>
    <w:rsid w:val="004F265B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24A19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47DAD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3282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4E14"/>
    <w:rsid w:val="006162B1"/>
    <w:rsid w:val="00621B71"/>
    <w:rsid w:val="00621CE3"/>
    <w:rsid w:val="00624DC0"/>
    <w:rsid w:val="0062642F"/>
    <w:rsid w:val="00630899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71D2"/>
    <w:rsid w:val="00680FB0"/>
    <w:rsid w:val="006840EA"/>
    <w:rsid w:val="00687EC5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4B55"/>
    <w:rsid w:val="006D5AD3"/>
    <w:rsid w:val="006D7668"/>
    <w:rsid w:val="006E4F0F"/>
    <w:rsid w:val="006F01AE"/>
    <w:rsid w:val="006F0A5A"/>
    <w:rsid w:val="006F6260"/>
    <w:rsid w:val="00701627"/>
    <w:rsid w:val="007040F1"/>
    <w:rsid w:val="00714B7D"/>
    <w:rsid w:val="00715940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052F"/>
    <w:rsid w:val="00752FC0"/>
    <w:rsid w:val="00757A59"/>
    <w:rsid w:val="007629D7"/>
    <w:rsid w:val="00774F2A"/>
    <w:rsid w:val="007753AA"/>
    <w:rsid w:val="0077607D"/>
    <w:rsid w:val="0078449D"/>
    <w:rsid w:val="0078548A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3A"/>
    <w:rsid w:val="007B0CF4"/>
    <w:rsid w:val="007B1E27"/>
    <w:rsid w:val="007B4B0C"/>
    <w:rsid w:val="007B5078"/>
    <w:rsid w:val="007B5F6B"/>
    <w:rsid w:val="007B6476"/>
    <w:rsid w:val="007C1522"/>
    <w:rsid w:val="007C4249"/>
    <w:rsid w:val="007C4C0D"/>
    <w:rsid w:val="007C4D99"/>
    <w:rsid w:val="007C643A"/>
    <w:rsid w:val="007C65AE"/>
    <w:rsid w:val="007D2013"/>
    <w:rsid w:val="007D365F"/>
    <w:rsid w:val="007D49D2"/>
    <w:rsid w:val="007D5A52"/>
    <w:rsid w:val="007D7F19"/>
    <w:rsid w:val="007E13FB"/>
    <w:rsid w:val="007E2848"/>
    <w:rsid w:val="007E6FDB"/>
    <w:rsid w:val="007E7D2C"/>
    <w:rsid w:val="007F0227"/>
    <w:rsid w:val="007F4344"/>
    <w:rsid w:val="00800A0E"/>
    <w:rsid w:val="0080111C"/>
    <w:rsid w:val="008018BA"/>
    <w:rsid w:val="008027D1"/>
    <w:rsid w:val="008032C8"/>
    <w:rsid w:val="008068AF"/>
    <w:rsid w:val="00815205"/>
    <w:rsid w:val="008175E3"/>
    <w:rsid w:val="0082167A"/>
    <w:rsid w:val="00823E52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464CF"/>
    <w:rsid w:val="00852C67"/>
    <w:rsid w:val="00853CBE"/>
    <w:rsid w:val="00856BDF"/>
    <w:rsid w:val="008604B5"/>
    <w:rsid w:val="008635E8"/>
    <w:rsid w:val="008642D5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231E"/>
    <w:rsid w:val="008D31FF"/>
    <w:rsid w:val="008D38B5"/>
    <w:rsid w:val="008D4886"/>
    <w:rsid w:val="008D4C32"/>
    <w:rsid w:val="008D6C26"/>
    <w:rsid w:val="008D74E5"/>
    <w:rsid w:val="008D7CA4"/>
    <w:rsid w:val="008E25AC"/>
    <w:rsid w:val="008E679F"/>
    <w:rsid w:val="008F08C3"/>
    <w:rsid w:val="008F1A39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AB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29E2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E71ED"/>
    <w:rsid w:val="009F181F"/>
    <w:rsid w:val="009F2090"/>
    <w:rsid w:val="009F2FEE"/>
    <w:rsid w:val="009F6442"/>
    <w:rsid w:val="009F6DC5"/>
    <w:rsid w:val="00A135E6"/>
    <w:rsid w:val="00A13D1E"/>
    <w:rsid w:val="00A14A73"/>
    <w:rsid w:val="00A1595A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09EB"/>
    <w:rsid w:val="00A84DB8"/>
    <w:rsid w:val="00A85049"/>
    <w:rsid w:val="00A91025"/>
    <w:rsid w:val="00A92A21"/>
    <w:rsid w:val="00A95ABE"/>
    <w:rsid w:val="00A962F2"/>
    <w:rsid w:val="00AA0B18"/>
    <w:rsid w:val="00AA2494"/>
    <w:rsid w:val="00AA425E"/>
    <w:rsid w:val="00AB0A47"/>
    <w:rsid w:val="00AB0DD9"/>
    <w:rsid w:val="00AB3977"/>
    <w:rsid w:val="00AB48A9"/>
    <w:rsid w:val="00AC0F5D"/>
    <w:rsid w:val="00AC1047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5BFF"/>
    <w:rsid w:val="00B061D6"/>
    <w:rsid w:val="00B07FF7"/>
    <w:rsid w:val="00B10484"/>
    <w:rsid w:val="00B1166C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876A9"/>
    <w:rsid w:val="00B9070C"/>
    <w:rsid w:val="00B91033"/>
    <w:rsid w:val="00BA53B0"/>
    <w:rsid w:val="00BA62DD"/>
    <w:rsid w:val="00BB6BA6"/>
    <w:rsid w:val="00BB7EFC"/>
    <w:rsid w:val="00BC0C00"/>
    <w:rsid w:val="00BC1812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31EE"/>
    <w:rsid w:val="00BF53B8"/>
    <w:rsid w:val="00BF5B13"/>
    <w:rsid w:val="00BF6EAA"/>
    <w:rsid w:val="00C00EB9"/>
    <w:rsid w:val="00C02670"/>
    <w:rsid w:val="00C11941"/>
    <w:rsid w:val="00C125AC"/>
    <w:rsid w:val="00C13F27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D3888"/>
    <w:rsid w:val="00CE010E"/>
    <w:rsid w:val="00CE332B"/>
    <w:rsid w:val="00CE3950"/>
    <w:rsid w:val="00CE40C9"/>
    <w:rsid w:val="00CE74C5"/>
    <w:rsid w:val="00CE7E88"/>
    <w:rsid w:val="00CF0238"/>
    <w:rsid w:val="00CF56E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2C5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529B8"/>
    <w:rsid w:val="00D650B1"/>
    <w:rsid w:val="00D72D90"/>
    <w:rsid w:val="00D7751A"/>
    <w:rsid w:val="00D85964"/>
    <w:rsid w:val="00D90F5C"/>
    <w:rsid w:val="00D93CC9"/>
    <w:rsid w:val="00D950A9"/>
    <w:rsid w:val="00DA178A"/>
    <w:rsid w:val="00DA1C99"/>
    <w:rsid w:val="00DA1CC1"/>
    <w:rsid w:val="00DA2CB8"/>
    <w:rsid w:val="00DA5542"/>
    <w:rsid w:val="00DA6052"/>
    <w:rsid w:val="00DB01EE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17D7B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55A3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79AF34"/>
  <w15:chartTrackingRefBased/>
  <w15:docId w15:val="{8D50DEDD-5919-470A-A80C-4E22CB10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paragraph" w:customStyle="1" w:styleId="Default">
    <w:name w:val="Default"/>
    <w:rsid w:val="00A14A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A1AB-0D36-49AA-A2EE-3526C023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2021-11-12T15:12:00Z</dcterms:created>
  <dcterms:modified xsi:type="dcterms:W3CDTF">2021-11-12T15:12:00Z</dcterms:modified>
</cp:coreProperties>
</file>