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28" w:rsidRPr="001A6466" w:rsidRDefault="00600128" w:rsidP="00D237A6">
      <w:pPr>
        <w:jc w:val="center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>THE COUNCIL OF THE CITY OF NEW YORK</w:t>
      </w:r>
    </w:p>
    <w:p w:rsidR="00600128" w:rsidRPr="001A6466" w:rsidRDefault="00600128" w:rsidP="00D237A6">
      <w:pPr>
        <w:jc w:val="center"/>
        <w:rPr>
          <w:rFonts w:ascii="Times New Roman" w:hAnsi="Times New Roman"/>
          <w:b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RESOLUTION NO. </w:t>
      </w:r>
      <w:r w:rsidR="001E018F">
        <w:rPr>
          <w:rFonts w:ascii="Times New Roman" w:hAnsi="Times New Roman"/>
          <w:b/>
          <w:szCs w:val="24"/>
        </w:rPr>
        <w:t>1770</w:t>
      </w:r>
    </w:p>
    <w:p w:rsidR="00A92A21" w:rsidRPr="001A6466" w:rsidRDefault="00A92A21">
      <w:pPr>
        <w:jc w:val="both"/>
        <w:rPr>
          <w:rFonts w:ascii="Times New Roman" w:hAnsi="Times New Roman"/>
          <w:szCs w:val="24"/>
        </w:rPr>
      </w:pPr>
    </w:p>
    <w:p w:rsidR="00E715BC" w:rsidRPr="00E715BC" w:rsidRDefault="00E715BC">
      <w:pPr>
        <w:jc w:val="both"/>
        <w:rPr>
          <w:rFonts w:ascii="Times New Roman" w:hAnsi="Times New Roman"/>
          <w:b/>
          <w:vanish/>
          <w:szCs w:val="24"/>
        </w:rPr>
      </w:pPr>
      <w:r w:rsidRPr="00E715BC">
        <w:rPr>
          <w:rFonts w:ascii="Times New Roman" w:hAnsi="Times New Roman"/>
          <w:b/>
          <w:vanish/>
          <w:szCs w:val="24"/>
        </w:rPr>
        <w:t>..Title</w:t>
      </w:r>
    </w:p>
    <w:p w:rsidR="00600128" w:rsidRDefault="00600128">
      <w:pPr>
        <w:jc w:val="both"/>
        <w:rPr>
          <w:rFonts w:ascii="Times New Roman" w:hAnsi="Times New Roman"/>
          <w:b/>
          <w:szCs w:val="24"/>
        </w:rPr>
      </w:pPr>
      <w:r w:rsidRPr="001A6466">
        <w:rPr>
          <w:rFonts w:ascii="Times New Roman" w:hAnsi="Times New Roman"/>
          <w:b/>
          <w:szCs w:val="24"/>
        </w:rPr>
        <w:t>Resolution approving</w:t>
      </w:r>
      <w:r w:rsidR="00264570">
        <w:rPr>
          <w:rFonts w:ascii="Times New Roman" w:hAnsi="Times New Roman"/>
          <w:b/>
          <w:szCs w:val="24"/>
        </w:rPr>
        <w:t xml:space="preserve"> </w:t>
      </w:r>
      <w:r w:rsidRPr="001A6466">
        <w:rPr>
          <w:rFonts w:ascii="Times New Roman" w:hAnsi="Times New Roman"/>
          <w:b/>
          <w:szCs w:val="24"/>
        </w:rPr>
        <w:t>the decision of the City Planning Commission on ULURP No. C</w:t>
      </w:r>
      <w:r w:rsidR="00125C42" w:rsidRPr="001A6466">
        <w:rPr>
          <w:rFonts w:ascii="Times New Roman" w:hAnsi="Times New Roman"/>
          <w:b/>
          <w:szCs w:val="24"/>
        </w:rPr>
        <w:t xml:space="preserve"> </w:t>
      </w:r>
      <w:r w:rsidR="001521C8">
        <w:rPr>
          <w:rFonts w:ascii="Times New Roman" w:hAnsi="Times New Roman"/>
          <w:b/>
          <w:szCs w:val="24"/>
        </w:rPr>
        <w:t>210324 ZMM</w:t>
      </w:r>
      <w:r w:rsidRPr="001A6466">
        <w:rPr>
          <w:rFonts w:ascii="Times New Roman" w:hAnsi="Times New Roman"/>
          <w:b/>
          <w:szCs w:val="24"/>
        </w:rPr>
        <w:t xml:space="preserve">, a Zoning Map </w:t>
      </w:r>
      <w:r w:rsidR="00EA4388" w:rsidRPr="001A6466">
        <w:rPr>
          <w:rFonts w:ascii="Times New Roman" w:hAnsi="Times New Roman"/>
          <w:b/>
          <w:szCs w:val="24"/>
        </w:rPr>
        <w:t>amendment</w:t>
      </w:r>
      <w:r w:rsidRPr="001A6466">
        <w:rPr>
          <w:rFonts w:ascii="Times New Roman" w:hAnsi="Times New Roman"/>
          <w:b/>
          <w:szCs w:val="24"/>
        </w:rPr>
        <w:t xml:space="preserve"> (L.U. No. </w:t>
      </w:r>
      <w:r w:rsidR="001521C8">
        <w:rPr>
          <w:rFonts w:ascii="Times New Roman" w:hAnsi="Times New Roman"/>
          <w:b/>
          <w:szCs w:val="24"/>
        </w:rPr>
        <w:t>854</w:t>
      </w:r>
      <w:r w:rsidR="00BF5B13" w:rsidRPr="001A6466">
        <w:rPr>
          <w:rFonts w:ascii="Times New Roman" w:hAnsi="Times New Roman"/>
          <w:b/>
          <w:szCs w:val="24"/>
        </w:rPr>
        <w:t>)</w:t>
      </w:r>
      <w:r w:rsidR="00D32CFB" w:rsidRPr="001A6466">
        <w:rPr>
          <w:rFonts w:ascii="Times New Roman" w:hAnsi="Times New Roman"/>
          <w:b/>
          <w:szCs w:val="24"/>
        </w:rPr>
        <w:t>.</w:t>
      </w:r>
    </w:p>
    <w:p w:rsidR="00E715BC" w:rsidRPr="00E715BC" w:rsidRDefault="00E715BC">
      <w:pPr>
        <w:jc w:val="both"/>
        <w:rPr>
          <w:rFonts w:ascii="Times New Roman" w:hAnsi="Times New Roman"/>
          <w:vanish/>
          <w:szCs w:val="24"/>
        </w:rPr>
      </w:pPr>
      <w:bookmarkStart w:id="0" w:name="_GoBack"/>
      <w:bookmarkEnd w:id="0"/>
      <w:r w:rsidRPr="00E715BC">
        <w:rPr>
          <w:rFonts w:ascii="Times New Roman" w:hAnsi="Times New Roman"/>
          <w:b/>
          <w:vanish/>
          <w:szCs w:val="24"/>
        </w:rPr>
        <w:t>..Body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By Council Members </w:t>
      </w:r>
      <w:r w:rsidR="00264570">
        <w:rPr>
          <w:rFonts w:ascii="Times New Roman" w:hAnsi="Times New Roman"/>
          <w:b/>
          <w:szCs w:val="24"/>
        </w:rPr>
        <w:t>Salamanca</w:t>
      </w:r>
      <w:r w:rsidR="000F3F5E">
        <w:rPr>
          <w:rFonts w:ascii="Times New Roman" w:hAnsi="Times New Roman"/>
          <w:b/>
          <w:szCs w:val="24"/>
        </w:rPr>
        <w:t xml:space="preserve"> </w:t>
      </w:r>
      <w:r w:rsidR="000743FE" w:rsidRPr="001A6466">
        <w:rPr>
          <w:rFonts w:ascii="Times New Roman" w:hAnsi="Times New Roman"/>
          <w:b/>
          <w:szCs w:val="24"/>
        </w:rPr>
        <w:t xml:space="preserve">and </w:t>
      </w:r>
      <w:r w:rsidR="00264570">
        <w:rPr>
          <w:rFonts w:ascii="Times New Roman" w:hAnsi="Times New Roman"/>
          <w:b/>
          <w:szCs w:val="24"/>
        </w:rPr>
        <w:t>Moya</w:t>
      </w:r>
    </w:p>
    <w:p w:rsidR="00600128" w:rsidRPr="001521C8" w:rsidRDefault="00600128" w:rsidP="001521C8">
      <w:pPr>
        <w:jc w:val="both"/>
        <w:rPr>
          <w:rFonts w:ascii="Times New Roman" w:hAnsi="Times New Roman"/>
          <w:szCs w:val="24"/>
        </w:rPr>
      </w:pPr>
    </w:p>
    <w:p w:rsidR="001521C8" w:rsidRPr="00BA1CC7" w:rsidRDefault="00832418" w:rsidP="00B25817">
      <w:pPr>
        <w:shd w:val="clear" w:color="auto" w:fill="FFFFFF"/>
        <w:ind w:right="14"/>
        <w:contextualSpacing/>
        <w:jc w:val="both"/>
        <w:rPr>
          <w:rFonts w:ascii="Times New Roman" w:hAnsi="Times New Roman"/>
        </w:rPr>
      </w:pPr>
      <w:r w:rsidRPr="001521C8">
        <w:rPr>
          <w:rFonts w:ascii="Times New Roman" w:hAnsi="Times New Roman"/>
          <w:szCs w:val="24"/>
        </w:rPr>
        <w:tab/>
      </w:r>
      <w:r w:rsidR="00600128" w:rsidRPr="00BA1CC7">
        <w:rPr>
          <w:rFonts w:ascii="Times New Roman" w:hAnsi="Times New Roman"/>
          <w:szCs w:val="24"/>
        </w:rPr>
        <w:t xml:space="preserve">WHEREAS, </w:t>
      </w:r>
      <w:r w:rsidR="001521C8" w:rsidRPr="00BA1CC7">
        <w:rPr>
          <w:rFonts w:ascii="Times New Roman" w:hAnsi="Times New Roman"/>
          <w:szCs w:val="24"/>
        </w:rPr>
        <w:t>495 11 Avenue Owner Realty, LLC and NYC Economic Development Corporation, pursuant to Sections 197-c and 201 of the New York City Charter for an amendment of the Zoning Map, Section No. 8d, changing from an M1-5 District to a C6-4 District and establishing a Special Hudson Yard District,</w:t>
      </w:r>
      <w:r w:rsidR="00BB41D5" w:rsidRPr="00BA1CC7">
        <w:rPr>
          <w:rFonts w:ascii="Times New Roman" w:hAnsi="Times New Roman"/>
          <w:szCs w:val="24"/>
        </w:rPr>
        <w:t xml:space="preserve"> </w:t>
      </w:r>
      <w:r w:rsidRPr="00BA1CC7">
        <w:rPr>
          <w:rFonts w:ascii="Times New Roman" w:hAnsi="Times New Roman"/>
          <w:szCs w:val="24"/>
        </w:rPr>
        <w:t>which in conjunction with the related action</w:t>
      </w:r>
      <w:r w:rsidR="001521C8" w:rsidRPr="00BA1CC7">
        <w:rPr>
          <w:rFonts w:ascii="Times New Roman" w:hAnsi="Times New Roman"/>
          <w:szCs w:val="24"/>
        </w:rPr>
        <w:t>s</w:t>
      </w:r>
      <w:r w:rsidRPr="00BA1CC7">
        <w:rPr>
          <w:rFonts w:ascii="Times New Roman" w:hAnsi="Times New Roman"/>
          <w:szCs w:val="24"/>
        </w:rPr>
        <w:t xml:space="preserve"> </w:t>
      </w:r>
      <w:r w:rsidR="001521C8" w:rsidRPr="00BA1CC7">
        <w:rPr>
          <w:rFonts w:ascii="Times New Roman" w:hAnsi="Times New Roman"/>
          <w:szCs w:val="24"/>
        </w:rPr>
        <w:t>would facilitate the development of a 57-story mixed-use building with affordable and supportive housing, hotel, office, retail and an NYPD vehicle storage facility at 495 Eleventh Avenue in the Clinton/Hell’s Kitchen neighborhood of Manhattan Community District 4 (ULURP No. C 210324 ZMM)</w:t>
      </w:r>
      <w:r w:rsidR="001521C8" w:rsidRPr="00BA1CC7">
        <w:rPr>
          <w:rFonts w:ascii="Times New Roman" w:hAnsi="Times New Roman"/>
          <w:bCs/>
          <w:szCs w:val="24"/>
        </w:rPr>
        <w:t xml:space="preserve"> </w:t>
      </w:r>
      <w:r w:rsidR="001521C8" w:rsidRPr="00BA1CC7">
        <w:rPr>
          <w:rFonts w:ascii="Times New Roman" w:hAnsi="Times New Roman"/>
          <w:szCs w:val="24"/>
        </w:rPr>
        <w:t>(the "Application");</w:t>
      </w:r>
    </w:p>
    <w:p w:rsidR="001521C8" w:rsidRPr="001521C8" w:rsidRDefault="001521C8" w:rsidP="001521C8">
      <w:pPr>
        <w:jc w:val="both"/>
        <w:rPr>
          <w:rFonts w:ascii="Times New Roman" w:hAnsi="Times New Roman"/>
          <w:szCs w:val="24"/>
        </w:rPr>
      </w:pPr>
    </w:p>
    <w:p w:rsidR="00A54A7B" w:rsidRPr="00F02B81" w:rsidRDefault="00A54A7B" w:rsidP="00A54A7B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WHER</w:t>
      </w:r>
      <w:r w:rsidR="00C953D3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 xml:space="preserve">AS </w:t>
      </w:r>
      <w:r w:rsidRPr="00F02B81">
        <w:rPr>
          <w:rFonts w:ascii="Times New Roman" w:hAnsi="Times New Roman"/>
          <w:szCs w:val="24"/>
        </w:rPr>
        <w:t xml:space="preserve">the City Planning Commission filed with the Council on </w:t>
      </w:r>
      <w:r w:rsidR="00B25817">
        <w:rPr>
          <w:rFonts w:ascii="Times New Roman" w:hAnsi="Times New Roman"/>
          <w:szCs w:val="24"/>
        </w:rPr>
        <w:t>September 17</w:t>
      </w:r>
      <w:r w:rsidR="00730D9A">
        <w:rPr>
          <w:rFonts w:ascii="Times New Roman" w:hAnsi="Times New Roman"/>
          <w:szCs w:val="24"/>
        </w:rPr>
        <w:t xml:space="preserve">, </w:t>
      </w:r>
      <w:r w:rsidR="00A569DD">
        <w:rPr>
          <w:rFonts w:ascii="Times New Roman" w:hAnsi="Times New Roman"/>
          <w:szCs w:val="24"/>
        </w:rPr>
        <w:t>2021</w:t>
      </w:r>
      <w:r w:rsidRPr="00F02B81">
        <w:rPr>
          <w:rFonts w:ascii="Times New Roman" w:hAnsi="Times New Roman"/>
          <w:szCs w:val="24"/>
        </w:rPr>
        <w:t xml:space="preserve"> its decision dated </w:t>
      </w:r>
      <w:r w:rsidR="00B25817">
        <w:rPr>
          <w:rFonts w:ascii="Times New Roman" w:hAnsi="Times New Roman"/>
          <w:szCs w:val="24"/>
        </w:rPr>
        <w:t>September 1</w:t>
      </w:r>
      <w:r w:rsidR="00A569DD">
        <w:rPr>
          <w:rFonts w:ascii="Times New Roman" w:hAnsi="Times New Roman"/>
          <w:szCs w:val="24"/>
        </w:rPr>
        <w:t>, 2021</w:t>
      </w:r>
      <w:r w:rsidRPr="00F02B81">
        <w:rPr>
          <w:rFonts w:ascii="Times New Roman" w:hAnsi="Times New Roman"/>
          <w:szCs w:val="24"/>
        </w:rPr>
        <w:t xml:space="preserve"> (the "Decision")</w:t>
      </w:r>
      <w:r>
        <w:rPr>
          <w:rFonts w:ascii="Times New Roman" w:hAnsi="Times New Roman"/>
          <w:szCs w:val="24"/>
        </w:rPr>
        <w:t xml:space="preserve"> on the Application;</w:t>
      </w:r>
    </w:p>
    <w:p w:rsidR="00945F2E" w:rsidRPr="001A6466" w:rsidRDefault="00945F2E" w:rsidP="00CE010E">
      <w:pPr>
        <w:tabs>
          <w:tab w:val="left" w:pos="720"/>
          <w:tab w:val="left" w:pos="1440"/>
          <w:tab w:val="left" w:pos="2160"/>
          <w:tab w:val="right" w:pos="9360"/>
        </w:tabs>
        <w:jc w:val="both"/>
        <w:rPr>
          <w:rFonts w:ascii="Times New Roman" w:hAnsi="Times New Roman"/>
          <w:szCs w:val="24"/>
        </w:rPr>
      </w:pPr>
    </w:p>
    <w:p w:rsidR="00B25817" w:rsidRPr="00B25817" w:rsidRDefault="00B25817" w:rsidP="00B25817">
      <w:pPr>
        <w:tabs>
          <w:tab w:val="left" w:pos="720"/>
        </w:tabs>
        <w:jc w:val="both"/>
        <w:rPr>
          <w:rFonts w:ascii="Times New Roman" w:eastAsiaTheme="minorHAnsi" w:hAnsi="Times New Roman"/>
          <w:snapToGrid/>
          <w:szCs w:val="24"/>
        </w:rPr>
      </w:pPr>
      <w:r>
        <w:rPr>
          <w:rFonts w:ascii="Times New Roman" w:hAnsi="Times New Roman"/>
          <w:szCs w:val="24"/>
        </w:rPr>
        <w:tab/>
      </w:r>
      <w:r w:rsidR="00BB6BA6" w:rsidRPr="00F02B81">
        <w:rPr>
          <w:rFonts w:ascii="Times New Roman" w:hAnsi="Times New Roman"/>
          <w:szCs w:val="24"/>
        </w:rPr>
        <w:t>WHEREAS, the Applic</w:t>
      </w:r>
      <w:r w:rsidR="00F02B81" w:rsidRPr="00F02B81">
        <w:rPr>
          <w:rFonts w:ascii="Times New Roman" w:hAnsi="Times New Roman"/>
          <w:szCs w:val="24"/>
        </w:rPr>
        <w:t>ation is related to application</w:t>
      </w:r>
      <w:r>
        <w:rPr>
          <w:rFonts w:ascii="Times New Roman" w:hAnsi="Times New Roman"/>
          <w:szCs w:val="24"/>
        </w:rPr>
        <w:t xml:space="preserve">s </w:t>
      </w:r>
      <w:r w:rsidRPr="00B25817">
        <w:rPr>
          <w:rFonts w:ascii="Times New Roman" w:eastAsiaTheme="minorHAnsi" w:hAnsi="Times New Roman"/>
          <w:bCs/>
          <w:snapToGrid/>
          <w:szCs w:val="24"/>
        </w:rPr>
        <w:t>N 210325 ZRM (L.U. No. 855), a z</w:t>
      </w:r>
      <w:r w:rsidRPr="00B25817">
        <w:rPr>
          <w:rFonts w:ascii="Times New Roman" w:eastAsiaTheme="minorHAnsi" w:hAnsi="Times New Roman"/>
          <w:snapToGrid/>
          <w:szCs w:val="24"/>
        </w:rPr>
        <w:t xml:space="preserve">oning text amendment to modify Article IX, Chapter 3 of the Zoning Resolution (ZR) to establish a new Subdistrict G within the Special Hudson Yards District (SHYD) and modify Appendix F to establish a Mandatory Inclusionary Housing (MIH) area; </w:t>
      </w:r>
      <w:r w:rsidR="007D4C78">
        <w:rPr>
          <w:rFonts w:ascii="Times New Roman" w:eastAsiaTheme="minorHAnsi" w:hAnsi="Times New Roman"/>
          <w:snapToGrid/>
          <w:szCs w:val="24"/>
        </w:rPr>
        <w:t xml:space="preserve">and </w:t>
      </w:r>
      <w:r w:rsidRPr="00B25817">
        <w:rPr>
          <w:rFonts w:ascii="Times New Roman" w:eastAsiaTheme="minorHAnsi" w:hAnsi="Times New Roman"/>
          <w:bCs/>
          <w:snapToGrid/>
          <w:szCs w:val="24"/>
        </w:rPr>
        <w:t>C 210326 PCM (L.U. No. 856), a s</w:t>
      </w:r>
      <w:r w:rsidRPr="00B25817">
        <w:rPr>
          <w:rFonts w:ascii="Times New Roman" w:eastAsiaTheme="minorHAnsi" w:hAnsi="Times New Roman"/>
          <w:snapToGrid/>
          <w:szCs w:val="24"/>
        </w:rPr>
        <w:t>ite selection and acquisition to develop an NYPD vehicle storage facility for 55 vehicles;</w:t>
      </w:r>
    </w:p>
    <w:p w:rsidR="00B25817" w:rsidRDefault="00B25817" w:rsidP="0040065A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WHEREAS, the Decision is subject to review and action by the Council pursuant to Section 197</w:t>
      </w:r>
      <w:r w:rsidRPr="001A6466">
        <w:rPr>
          <w:rFonts w:ascii="Times New Roman" w:hAnsi="Times New Roman"/>
          <w:szCs w:val="24"/>
        </w:rPr>
        <w:noBreakHyphen/>
        <w:t>d of the City Charter;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WHEREAS, upon due notice, the Council held a public hearing on the Decision and Application on </w:t>
      </w:r>
      <w:r w:rsidR="00B25817">
        <w:rPr>
          <w:rFonts w:ascii="Times New Roman" w:hAnsi="Times New Roman"/>
          <w:szCs w:val="24"/>
        </w:rPr>
        <w:t>September 24</w:t>
      </w:r>
      <w:r w:rsidR="00256D00">
        <w:rPr>
          <w:rFonts w:ascii="Times New Roman" w:hAnsi="Times New Roman"/>
          <w:szCs w:val="24"/>
        </w:rPr>
        <w:t>, 202</w:t>
      </w:r>
      <w:r w:rsidR="00B25817">
        <w:rPr>
          <w:rFonts w:ascii="Times New Roman" w:hAnsi="Times New Roman"/>
          <w:szCs w:val="24"/>
        </w:rPr>
        <w:t>1</w:t>
      </w:r>
      <w:r w:rsidR="00125C42" w:rsidRPr="001A6466">
        <w:rPr>
          <w:rFonts w:ascii="Times New Roman" w:hAnsi="Times New Roman"/>
          <w:szCs w:val="24"/>
        </w:rPr>
        <w:t>;</w:t>
      </w:r>
    </w:p>
    <w:p w:rsidR="0080111C" w:rsidRPr="001A6466" w:rsidRDefault="0080111C">
      <w:pPr>
        <w:ind w:firstLine="720"/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WHEREAS, the Council has considered the land use and other policy issues relating to the Decision and Application; and</w:t>
      </w:r>
    </w:p>
    <w:p w:rsidR="00E21D46" w:rsidRPr="00A972B1" w:rsidRDefault="00E21D46" w:rsidP="00E21D46">
      <w:pPr>
        <w:jc w:val="both"/>
        <w:rPr>
          <w:rFonts w:ascii="Times New Roman" w:hAnsi="Times New Roman"/>
          <w:szCs w:val="24"/>
        </w:rPr>
      </w:pPr>
    </w:p>
    <w:p w:rsidR="00AC616F" w:rsidRPr="00A972B1" w:rsidRDefault="00832418" w:rsidP="008324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napToGrid/>
          <w:szCs w:val="24"/>
        </w:rPr>
      </w:pPr>
      <w:r w:rsidRPr="00A972B1">
        <w:rPr>
          <w:rFonts w:ascii="Times New Roman" w:hAnsi="Times New Roman"/>
          <w:snapToGrid/>
          <w:szCs w:val="24"/>
        </w:rPr>
        <w:t>WHEREAS, the Council has considered the relevant environmental issues,</w:t>
      </w:r>
      <w:r w:rsidR="00AC616F" w:rsidRPr="00A972B1">
        <w:rPr>
          <w:rFonts w:ascii="Times New Roman" w:hAnsi="Times New Roman"/>
          <w:snapToGrid/>
          <w:szCs w:val="24"/>
        </w:rPr>
        <w:t xml:space="preserve"> including the Revised Positive Declaration issued October 1</w:t>
      </w:r>
      <w:r w:rsidR="00AC616F" w:rsidRPr="00A972B1">
        <w:rPr>
          <w:rFonts w:ascii="Times New Roman" w:hAnsi="Times New Roman"/>
          <w:snapToGrid/>
          <w:szCs w:val="24"/>
          <w:vertAlign w:val="superscript"/>
        </w:rPr>
        <w:t>st</w:t>
      </w:r>
      <w:r w:rsidR="00AC616F" w:rsidRPr="00A972B1">
        <w:rPr>
          <w:rFonts w:ascii="Times New Roman" w:hAnsi="Times New Roman"/>
          <w:snapToGrid/>
          <w:szCs w:val="24"/>
        </w:rPr>
        <w:t>, 2019, which supersedes the Positive Declaration issued March 23</w:t>
      </w:r>
      <w:r w:rsidR="00AC616F" w:rsidRPr="00A972B1">
        <w:rPr>
          <w:rFonts w:ascii="Times New Roman" w:hAnsi="Times New Roman"/>
          <w:snapToGrid/>
          <w:szCs w:val="24"/>
          <w:vertAlign w:val="superscript"/>
        </w:rPr>
        <w:t>rd</w:t>
      </w:r>
      <w:r w:rsidR="00A972B1" w:rsidRPr="00A972B1">
        <w:rPr>
          <w:rFonts w:ascii="Times New Roman" w:hAnsi="Times New Roman"/>
          <w:snapToGrid/>
          <w:szCs w:val="24"/>
        </w:rPr>
        <w:t xml:space="preserve">, 2018 (CEQR No. </w:t>
      </w:r>
      <w:r w:rsidR="00A972B1" w:rsidRPr="00A972B1">
        <w:rPr>
          <w:rFonts w:ascii="Times New Roman" w:hAnsi="Times New Roman"/>
          <w:szCs w:val="24"/>
        </w:rPr>
        <w:t xml:space="preserve">18DME001M) and </w:t>
      </w:r>
      <w:r w:rsidR="00651EFC">
        <w:rPr>
          <w:rFonts w:ascii="Times New Roman" w:hAnsi="Times New Roman"/>
          <w:szCs w:val="24"/>
        </w:rPr>
        <w:t xml:space="preserve">a </w:t>
      </w:r>
      <w:r w:rsidR="00A972B1">
        <w:rPr>
          <w:rFonts w:ascii="Times New Roman" w:hAnsi="Times New Roman"/>
          <w:szCs w:val="24"/>
        </w:rPr>
        <w:t>Final Environmental Impact Statement (FEIS) for which a Notice of Completion was Issued on August 20, 2021 which identified significant adverse impacts with respect to shadows, transportation (traffic and pedestrians), and construction (traffic and pedestrians)</w:t>
      </w:r>
      <w:r w:rsidR="0089760E">
        <w:rPr>
          <w:rFonts w:ascii="Times New Roman" w:hAnsi="Times New Roman"/>
          <w:szCs w:val="24"/>
        </w:rPr>
        <w:t>;</w:t>
      </w:r>
      <w:r w:rsidR="00A972B1">
        <w:rPr>
          <w:rFonts w:ascii="Times New Roman" w:hAnsi="Times New Roman"/>
          <w:szCs w:val="24"/>
        </w:rPr>
        <w:t xml:space="preserve"> and significant adverse impacts related to hazardous materials and noise would be avoided through the placement of (E) designations (E-610) </w:t>
      </w:r>
      <w:r w:rsidR="00651EFC">
        <w:rPr>
          <w:rFonts w:ascii="Times New Roman" w:hAnsi="Times New Roman"/>
          <w:szCs w:val="24"/>
        </w:rPr>
        <w:t>on the project site</w:t>
      </w:r>
      <w:r w:rsidR="0072713F">
        <w:rPr>
          <w:rFonts w:ascii="Times New Roman" w:hAnsi="Times New Roman"/>
          <w:szCs w:val="24"/>
        </w:rPr>
        <w:t>.  The identified adverse impacts and proposed mitigation measures under the proposed actions are summarized in Chapter 18 “Mitigation” of the FEIS.</w:t>
      </w:r>
    </w:p>
    <w:p w:rsidR="00832418" w:rsidRPr="00832418" w:rsidRDefault="00832418" w:rsidP="00832418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:rsidR="00832418" w:rsidRPr="00832418" w:rsidRDefault="00832418" w:rsidP="00832418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832418">
        <w:rPr>
          <w:rFonts w:ascii="Times New Roman" w:hAnsi="Times New Roman"/>
          <w:szCs w:val="24"/>
        </w:rPr>
        <w:lastRenderedPageBreak/>
        <w:t xml:space="preserve">RESOLVED:  </w:t>
      </w:r>
    </w:p>
    <w:p w:rsidR="00832418" w:rsidRPr="004874DB" w:rsidRDefault="00832418" w:rsidP="004874DB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4874DB" w:rsidRPr="004874DB" w:rsidRDefault="004874DB" w:rsidP="004874DB">
      <w:pPr>
        <w:widowControl/>
        <w:tabs>
          <w:tab w:val="left" w:pos="0"/>
          <w:tab w:val="left" w:pos="72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eastAsia="Calibri" w:hAnsi="Times New Roman"/>
          <w:snapToGrid/>
          <w:szCs w:val="24"/>
        </w:rPr>
      </w:pPr>
      <w:r w:rsidRPr="004874DB">
        <w:rPr>
          <w:rFonts w:ascii="Times New Roman" w:eastAsia="Calibri" w:hAnsi="Times New Roman"/>
          <w:snapToGrid/>
          <w:szCs w:val="24"/>
        </w:rPr>
        <w:tab/>
        <w:t>Having considered the FEIS with respect to the Decision and Application, the Council finds that:</w:t>
      </w:r>
    </w:p>
    <w:p w:rsidR="004874DB" w:rsidRPr="004874DB" w:rsidRDefault="004874DB" w:rsidP="004874DB">
      <w:pPr>
        <w:widowControl/>
        <w:jc w:val="both"/>
        <w:rPr>
          <w:rFonts w:ascii="Times New Roman" w:eastAsia="Calibri" w:hAnsi="Times New Roman"/>
          <w:snapToGrid/>
          <w:szCs w:val="24"/>
        </w:rPr>
      </w:pPr>
      <w:r w:rsidRPr="004874DB">
        <w:rPr>
          <w:rFonts w:ascii="Times New Roman" w:eastAsia="Calibri" w:hAnsi="Times New Roman"/>
          <w:snapToGrid/>
          <w:szCs w:val="24"/>
        </w:rPr>
        <w:t xml:space="preserve"> </w:t>
      </w:r>
      <w:r w:rsidRPr="004874DB">
        <w:rPr>
          <w:rFonts w:ascii="Times New Roman" w:eastAsia="Calibri" w:hAnsi="Times New Roman"/>
          <w:snapToGrid/>
          <w:szCs w:val="24"/>
        </w:rPr>
        <w:tab/>
      </w:r>
    </w:p>
    <w:p w:rsidR="004874DB" w:rsidRPr="004874DB" w:rsidRDefault="004874DB" w:rsidP="004874DB">
      <w:pPr>
        <w:widowControl/>
        <w:numPr>
          <w:ilvl w:val="0"/>
          <w:numId w:val="10"/>
        </w:numPr>
        <w:tabs>
          <w:tab w:val="left" w:pos="720"/>
        </w:tabs>
        <w:ind w:left="720"/>
        <w:jc w:val="both"/>
        <w:rPr>
          <w:rFonts w:ascii="Times New Roman" w:eastAsia="Calibri" w:hAnsi="Times New Roman"/>
          <w:snapToGrid/>
          <w:szCs w:val="24"/>
        </w:rPr>
      </w:pPr>
      <w:r w:rsidRPr="004874DB">
        <w:rPr>
          <w:rFonts w:ascii="Times New Roman" w:eastAsia="Calibri" w:hAnsi="Times New Roman"/>
          <w:snapToGrid/>
          <w:szCs w:val="24"/>
        </w:rPr>
        <w:t xml:space="preserve">The FEIS meets the requirements of 6 N.Y.C.R.R. Part 617; </w:t>
      </w:r>
    </w:p>
    <w:p w:rsidR="004874DB" w:rsidRPr="004874DB" w:rsidRDefault="004874DB" w:rsidP="004874DB">
      <w:pPr>
        <w:widowControl/>
        <w:tabs>
          <w:tab w:val="left" w:pos="720"/>
        </w:tabs>
        <w:ind w:left="1080"/>
        <w:jc w:val="both"/>
        <w:rPr>
          <w:rFonts w:ascii="Times New Roman" w:eastAsia="Calibri" w:hAnsi="Times New Roman"/>
          <w:snapToGrid/>
          <w:szCs w:val="24"/>
        </w:rPr>
      </w:pPr>
    </w:p>
    <w:p w:rsidR="004874DB" w:rsidRDefault="004874DB" w:rsidP="004874DB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  <w:r w:rsidRPr="004874DB">
        <w:rPr>
          <w:rFonts w:ascii="Times New Roman" w:hAnsi="Times New Roman"/>
          <w:sz w:val="24"/>
          <w:szCs w:val="24"/>
        </w:rPr>
        <w:t xml:space="preserve">Consistent with social, economic, and other essential considerations, from among the reasonable alternatives thereto, adopted herein is one which minimizes or avoids environmental impacts to the maximum extent practicable; </w:t>
      </w:r>
    </w:p>
    <w:p w:rsidR="004874DB" w:rsidRPr="004874DB" w:rsidRDefault="004874DB" w:rsidP="004874DB">
      <w:pPr>
        <w:pStyle w:val="ListParagraph"/>
        <w:rPr>
          <w:rFonts w:ascii="Times New Roman" w:hAnsi="Times New Roman"/>
          <w:sz w:val="24"/>
          <w:szCs w:val="24"/>
        </w:rPr>
      </w:pPr>
    </w:p>
    <w:p w:rsidR="004874DB" w:rsidRDefault="004874DB" w:rsidP="004874DB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  <w:r w:rsidRPr="004874DB">
        <w:rPr>
          <w:rFonts w:ascii="Times New Roman" w:hAnsi="Times New Roman"/>
          <w:sz w:val="24"/>
          <w:szCs w:val="24"/>
        </w:rPr>
        <w:t>The adverse environmental impacts disclosed in the FEIS will be minimized or avoided to the greatest extent practicable.</w:t>
      </w:r>
    </w:p>
    <w:p w:rsidR="004874DB" w:rsidRPr="004874DB" w:rsidRDefault="004874DB" w:rsidP="004874DB">
      <w:pPr>
        <w:pStyle w:val="ListParagraph"/>
        <w:rPr>
          <w:rFonts w:ascii="Times New Roman" w:hAnsi="Times New Roman"/>
          <w:sz w:val="24"/>
          <w:szCs w:val="24"/>
        </w:rPr>
      </w:pPr>
    </w:p>
    <w:p w:rsidR="004874DB" w:rsidRPr="004874DB" w:rsidRDefault="004874DB" w:rsidP="004874DB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jc w:val="both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ab/>
      </w:r>
      <w:r w:rsidRPr="004874DB">
        <w:rPr>
          <w:rFonts w:ascii="Times New Roman" w:eastAsia="Calibri" w:hAnsi="Times New Roman"/>
          <w:szCs w:val="24"/>
        </w:rPr>
        <w:t>The Decision, together with the FEIS constitute the written statement of facts, and of social, economic and other factors and standards that form the basis of this determination, pursuant to 6 N.Y.C.R.R. §617.11(d).</w:t>
      </w:r>
    </w:p>
    <w:p w:rsidR="004874DB" w:rsidRPr="004874DB" w:rsidRDefault="004874DB" w:rsidP="004874D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7E6FDB" w:rsidRPr="001A6466" w:rsidRDefault="007E6FDB" w:rsidP="0040065A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Pursuant to Section</w:t>
      </w:r>
      <w:r w:rsidR="009959D8">
        <w:rPr>
          <w:rFonts w:ascii="Times New Roman" w:hAnsi="Times New Roman"/>
          <w:szCs w:val="24"/>
        </w:rPr>
        <w:t>s</w:t>
      </w:r>
      <w:r w:rsidRPr="001A6466">
        <w:rPr>
          <w:rFonts w:ascii="Times New Roman" w:hAnsi="Times New Roman"/>
          <w:szCs w:val="24"/>
        </w:rPr>
        <w:t xml:space="preserve"> 197-d and 200 of the City Charter and on the basis of the Decision and Application, and based on the environmental determination and consideration described in th</w:t>
      </w:r>
      <w:r w:rsidR="00444438" w:rsidRPr="001A6466">
        <w:rPr>
          <w:rFonts w:ascii="Times New Roman" w:hAnsi="Times New Roman"/>
          <w:szCs w:val="24"/>
        </w:rPr>
        <w:t>e</w:t>
      </w:r>
      <w:r w:rsidRPr="001A6466">
        <w:rPr>
          <w:rFonts w:ascii="Times New Roman" w:hAnsi="Times New Roman"/>
          <w:szCs w:val="24"/>
        </w:rPr>
        <w:t xml:space="preserve"> report, </w:t>
      </w:r>
      <w:r w:rsidR="00236508">
        <w:rPr>
          <w:rFonts w:ascii="Times New Roman" w:hAnsi="Times New Roman"/>
          <w:szCs w:val="24"/>
        </w:rPr>
        <w:t xml:space="preserve">C </w:t>
      </w:r>
      <w:r w:rsidR="004874DB">
        <w:rPr>
          <w:rFonts w:ascii="Times New Roman" w:hAnsi="Times New Roman"/>
          <w:szCs w:val="24"/>
        </w:rPr>
        <w:t>210324 ZMM</w:t>
      </w:r>
      <w:r w:rsidR="004B1A91">
        <w:rPr>
          <w:rFonts w:ascii="Times New Roman" w:hAnsi="Times New Roman"/>
          <w:szCs w:val="24"/>
        </w:rPr>
        <w:t>,</w:t>
      </w:r>
      <w:r w:rsidRPr="001A6466">
        <w:rPr>
          <w:rFonts w:ascii="Times New Roman" w:hAnsi="Times New Roman"/>
          <w:szCs w:val="24"/>
        </w:rPr>
        <w:t xml:space="preserve"> incorporated by reference herein, </w:t>
      </w:r>
      <w:r w:rsidR="00187082" w:rsidRPr="00613C9A">
        <w:rPr>
          <w:rFonts w:ascii="Times New Roman" w:hAnsi="Times New Roman"/>
        </w:rPr>
        <w:t>and the record before the Council,</w:t>
      </w:r>
      <w:r w:rsidR="00187082" w:rsidRPr="00613C9A">
        <w:rPr>
          <w:rFonts w:ascii="Times New Roman" w:hAnsi="Times New Roman"/>
          <w:szCs w:val="24"/>
        </w:rPr>
        <w:t xml:space="preserve"> </w:t>
      </w:r>
      <w:r w:rsidRPr="001A6466">
        <w:rPr>
          <w:rFonts w:ascii="Times New Roman" w:hAnsi="Times New Roman"/>
          <w:szCs w:val="24"/>
        </w:rPr>
        <w:t>the Council approves the Decision</w:t>
      </w:r>
      <w:r w:rsidR="008C167D" w:rsidRPr="001A6466">
        <w:rPr>
          <w:rFonts w:ascii="Times New Roman" w:hAnsi="Times New Roman"/>
          <w:szCs w:val="24"/>
        </w:rPr>
        <w:t xml:space="preserve"> </w:t>
      </w:r>
      <w:r w:rsidR="00D72D90">
        <w:rPr>
          <w:rFonts w:ascii="Times New Roman" w:hAnsi="Times New Roman"/>
          <w:szCs w:val="24"/>
        </w:rPr>
        <w:t>of the City Planning Commission.</w:t>
      </w:r>
    </w:p>
    <w:p w:rsidR="00417FDF" w:rsidRDefault="00417FDF" w:rsidP="00EB4C24">
      <w:pPr>
        <w:pStyle w:val="NormalWeb"/>
        <w:spacing w:line="240" w:lineRule="auto"/>
      </w:pPr>
    </w:p>
    <w:p w:rsidR="00EB4C24" w:rsidRPr="003630DB" w:rsidRDefault="00600128" w:rsidP="00C45C24">
      <w:pPr>
        <w:pStyle w:val="BodyText"/>
        <w:ind w:right="140"/>
        <w:rPr>
          <w:szCs w:val="24"/>
        </w:rPr>
      </w:pPr>
      <w:r w:rsidRPr="001A6466">
        <w:rPr>
          <w:szCs w:val="24"/>
        </w:rPr>
        <w:t>The Zoning Resolution of the City of New York, effective as of December 15, 1961, and as subsequently</w:t>
      </w:r>
      <w:r w:rsidR="000F2D67" w:rsidRPr="001A6466">
        <w:rPr>
          <w:szCs w:val="24"/>
        </w:rPr>
        <w:t xml:space="preserve"> </w:t>
      </w:r>
      <w:r w:rsidR="000F2D67" w:rsidRPr="003630DB">
        <w:rPr>
          <w:szCs w:val="24"/>
        </w:rPr>
        <w:t xml:space="preserve">amended, is further amended by </w:t>
      </w:r>
      <w:r w:rsidR="00D342A6" w:rsidRPr="003630DB">
        <w:rPr>
          <w:szCs w:val="24"/>
        </w:rPr>
        <w:t xml:space="preserve">changing </w:t>
      </w:r>
      <w:r w:rsidR="00FC5A65" w:rsidRPr="003630DB">
        <w:rPr>
          <w:szCs w:val="24"/>
        </w:rPr>
        <w:t xml:space="preserve">the Zoning Map, </w:t>
      </w:r>
      <w:r w:rsidR="00EB4C24" w:rsidRPr="003630DB">
        <w:rPr>
          <w:szCs w:val="24"/>
        </w:rPr>
        <w:t xml:space="preserve">Section No. </w:t>
      </w:r>
      <w:r w:rsidR="001C267D">
        <w:rPr>
          <w:szCs w:val="24"/>
        </w:rPr>
        <w:t>8d</w:t>
      </w:r>
      <w:r w:rsidR="00EB4C24" w:rsidRPr="003630DB">
        <w:rPr>
          <w:szCs w:val="24"/>
        </w:rPr>
        <w:t xml:space="preserve">: </w:t>
      </w:r>
    </w:p>
    <w:p w:rsidR="001C267D" w:rsidRPr="001C267D" w:rsidRDefault="001C267D" w:rsidP="001C267D">
      <w:pPr>
        <w:jc w:val="both"/>
        <w:rPr>
          <w:rFonts w:ascii="Times New Roman" w:hAnsi="Times New Roman"/>
          <w:szCs w:val="24"/>
        </w:rPr>
      </w:pPr>
    </w:p>
    <w:p w:rsidR="001C267D" w:rsidRDefault="001C267D" w:rsidP="001C267D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1C267D">
        <w:rPr>
          <w:rFonts w:ascii="Times New Roman" w:hAnsi="Times New Roman"/>
          <w:sz w:val="24"/>
          <w:szCs w:val="24"/>
        </w:rPr>
        <w:t>changing from an M1-5 District to a C6-4 District bounded by West 40th Street, Eleventh Avenue, West 39th Street, and a line 125 feet westerly of Eleventh Avenue; and</w:t>
      </w:r>
    </w:p>
    <w:p w:rsidR="001C267D" w:rsidRPr="001C267D" w:rsidRDefault="001C267D" w:rsidP="001C267D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C267D" w:rsidRDefault="001C267D" w:rsidP="001C267D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1C267D">
        <w:rPr>
          <w:rFonts w:ascii="Times New Roman" w:hAnsi="Times New Roman"/>
          <w:sz w:val="24"/>
          <w:szCs w:val="24"/>
        </w:rPr>
        <w:t>establishing a Special Hudson Yard District bounded by West 40th Street, Eleventh Avenue, West 39th Street, and a line 125 feet westerly of Eleventh Avenue;</w:t>
      </w:r>
    </w:p>
    <w:p w:rsidR="001C267D" w:rsidRPr="001C267D" w:rsidRDefault="001C267D" w:rsidP="001C267D">
      <w:pPr>
        <w:pStyle w:val="ListParagraph"/>
        <w:rPr>
          <w:rFonts w:ascii="Times New Roman" w:hAnsi="Times New Roman"/>
          <w:sz w:val="24"/>
          <w:szCs w:val="24"/>
        </w:rPr>
      </w:pPr>
    </w:p>
    <w:p w:rsidR="001C267D" w:rsidRPr="001C267D" w:rsidRDefault="001C267D" w:rsidP="001C267D">
      <w:pPr>
        <w:jc w:val="both"/>
        <w:rPr>
          <w:rFonts w:ascii="Times New Roman" w:hAnsi="Times New Roman"/>
          <w:szCs w:val="24"/>
        </w:rPr>
      </w:pPr>
      <w:r w:rsidRPr="001C267D">
        <w:rPr>
          <w:rFonts w:ascii="Times New Roman" w:hAnsi="Times New Roman"/>
          <w:szCs w:val="24"/>
        </w:rPr>
        <w:t>as shown on a diagram (for illustrative purposes only) dated April 19, 2021, and subject to the condi</w:t>
      </w:r>
      <w:r>
        <w:rPr>
          <w:rFonts w:ascii="Times New Roman" w:hAnsi="Times New Roman"/>
          <w:szCs w:val="24"/>
        </w:rPr>
        <w:t xml:space="preserve">tions of CEQR Declaration E-610, </w:t>
      </w:r>
      <w:r w:rsidRPr="001C267D">
        <w:rPr>
          <w:rFonts w:ascii="Times New Roman" w:hAnsi="Times New Roman"/>
          <w:szCs w:val="24"/>
        </w:rPr>
        <w:t xml:space="preserve">Borough of </w:t>
      </w:r>
      <w:r>
        <w:rPr>
          <w:rFonts w:ascii="Times New Roman" w:hAnsi="Times New Roman"/>
          <w:szCs w:val="24"/>
        </w:rPr>
        <w:t>Manhattan, Community District 4.</w:t>
      </w:r>
    </w:p>
    <w:p w:rsidR="001C267D" w:rsidRDefault="001C267D" w:rsidP="00C45C24">
      <w:pPr>
        <w:pStyle w:val="BodyText"/>
        <w:ind w:left="720" w:right="140" w:hanging="720"/>
        <w:rPr>
          <w:szCs w:val="24"/>
        </w:rPr>
      </w:pPr>
    </w:p>
    <w:p w:rsidR="00600128" w:rsidRPr="001A6466" w:rsidRDefault="00600128" w:rsidP="00E14CA2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Adopted.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ab/>
        <w:t>Office of the City Clerk, }</w:t>
      </w: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The City of New York,  } ss.: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144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I hereby certify that the foregoing is a true copy of a Resolution passed by The Council of The City of New York on </w:t>
      </w:r>
      <w:r w:rsidR="001E018F">
        <w:rPr>
          <w:rFonts w:ascii="Times New Roman" w:hAnsi="Times New Roman"/>
          <w:szCs w:val="24"/>
        </w:rPr>
        <w:t>October 21</w:t>
      </w:r>
      <w:r w:rsidR="0074361B">
        <w:rPr>
          <w:rFonts w:ascii="Times New Roman" w:hAnsi="Times New Roman"/>
          <w:szCs w:val="24"/>
        </w:rPr>
        <w:t>,</w:t>
      </w:r>
      <w:r w:rsidR="008175E3" w:rsidRPr="001A6466">
        <w:rPr>
          <w:rFonts w:ascii="Times New Roman" w:hAnsi="Times New Roman"/>
          <w:szCs w:val="24"/>
        </w:rPr>
        <w:t xml:space="preserve"> 20</w:t>
      </w:r>
      <w:r w:rsidR="005320C3">
        <w:rPr>
          <w:rFonts w:ascii="Times New Roman" w:hAnsi="Times New Roman"/>
          <w:szCs w:val="24"/>
        </w:rPr>
        <w:t>2</w:t>
      </w:r>
      <w:r w:rsidR="00602580">
        <w:rPr>
          <w:rFonts w:ascii="Times New Roman" w:hAnsi="Times New Roman"/>
          <w:szCs w:val="24"/>
        </w:rPr>
        <w:t>1</w:t>
      </w:r>
      <w:r w:rsidR="008068AF" w:rsidRPr="001A6466">
        <w:rPr>
          <w:rFonts w:ascii="Times New Roman" w:hAnsi="Times New Roman"/>
          <w:szCs w:val="24"/>
        </w:rPr>
        <w:t>,</w:t>
      </w:r>
      <w:r w:rsidRPr="001A6466">
        <w:rPr>
          <w:rFonts w:ascii="Times New Roman" w:hAnsi="Times New Roman"/>
          <w:szCs w:val="24"/>
        </w:rPr>
        <w:t xml:space="preserve"> on file in this office.</w:t>
      </w:r>
    </w:p>
    <w:p w:rsidR="00E14CA2" w:rsidRPr="001A6466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E14CA2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9A0EEF" w:rsidRDefault="009A0EEF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1A6466" w:rsidRDefault="00CE74C5" w:rsidP="00CE74C5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1A6466" w:rsidRDefault="00E14CA2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..</w:t>
      </w:r>
      <w:r w:rsidR="00600128" w:rsidRPr="001A6466">
        <w:rPr>
          <w:rFonts w:ascii="Times New Roman" w:hAnsi="Times New Roman"/>
          <w:szCs w:val="24"/>
        </w:rPr>
        <w:t>.................</w:t>
      </w:r>
      <w:r w:rsidR="00CE74C5" w:rsidRPr="001A6466">
        <w:rPr>
          <w:rFonts w:ascii="Times New Roman" w:hAnsi="Times New Roman"/>
          <w:szCs w:val="24"/>
        </w:rPr>
        <w:t>..................................</w:t>
      </w:r>
    </w:p>
    <w:p w:rsidR="00EC29EB" w:rsidRPr="001A6466" w:rsidRDefault="00600128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City Clerk, Clerk of The Council</w:t>
      </w:r>
      <w:r w:rsidR="00F76CBE" w:rsidRPr="001A6466">
        <w:rPr>
          <w:rFonts w:ascii="Times New Roman" w:hAnsi="Times New Roman"/>
          <w:szCs w:val="24"/>
        </w:rPr>
        <w:t xml:space="preserve"> </w:t>
      </w:r>
    </w:p>
    <w:sectPr w:rsidR="00EC29EB" w:rsidRPr="001A6466" w:rsidSect="0009312C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85D" w:rsidRDefault="00CF385D">
      <w:r>
        <w:separator/>
      </w:r>
    </w:p>
  </w:endnote>
  <w:endnote w:type="continuationSeparator" w:id="0">
    <w:p w:rsidR="00CF385D" w:rsidRDefault="00CF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1662" w:rsidRDefault="00D216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85D" w:rsidRDefault="00CF385D">
      <w:r>
        <w:separator/>
      </w:r>
    </w:p>
  </w:footnote>
  <w:footnote w:type="continuationSeparator" w:id="0">
    <w:p w:rsidR="00CF385D" w:rsidRDefault="00CF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Header"/>
      <w:rPr>
        <w:rFonts w:ascii="Times New Roman" w:hAnsi="Times New Roman"/>
        <w:b/>
        <w:bCs/>
      </w:rPr>
    </w:pPr>
  </w:p>
  <w:p w:rsidR="00D21662" w:rsidRPr="00D90F5C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Page </w:t>
    </w:r>
    <w:r w:rsidRPr="00D90F5C">
      <w:rPr>
        <w:rFonts w:ascii="Times New Roman" w:hAnsi="Times New Roman"/>
        <w:b/>
        <w:bCs/>
        <w:szCs w:val="24"/>
      </w:rPr>
      <w:fldChar w:fldCharType="begin"/>
    </w:r>
    <w:r w:rsidRPr="00D90F5C">
      <w:rPr>
        <w:rFonts w:ascii="Times New Roman" w:hAnsi="Times New Roman"/>
        <w:b/>
        <w:bCs/>
        <w:szCs w:val="24"/>
      </w:rPr>
      <w:instrText xml:space="preserve"> PAGE </w:instrText>
    </w:r>
    <w:r w:rsidRPr="00D90F5C">
      <w:rPr>
        <w:rFonts w:ascii="Times New Roman" w:hAnsi="Times New Roman"/>
        <w:b/>
        <w:bCs/>
        <w:szCs w:val="24"/>
      </w:rPr>
      <w:fldChar w:fldCharType="separate"/>
    </w:r>
    <w:r w:rsidR="00E715BC">
      <w:rPr>
        <w:rFonts w:ascii="Times New Roman" w:hAnsi="Times New Roman"/>
        <w:b/>
        <w:bCs/>
        <w:noProof/>
        <w:szCs w:val="24"/>
      </w:rPr>
      <w:t>3</w:t>
    </w:r>
    <w:r w:rsidRPr="00D90F5C">
      <w:rPr>
        <w:rFonts w:ascii="Times New Roman" w:hAnsi="Times New Roman"/>
        <w:b/>
        <w:bCs/>
        <w:szCs w:val="24"/>
      </w:rPr>
      <w:fldChar w:fldCharType="end"/>
    </w:r>
    <w:r w:rsidRPr="00D90F5C">
      <w:rPr>
        <w:rFonts w:ascii="Times New Roman" w:hAnsi="Times New Roman"/>
        <w:b/>
        <w:bCs/>
        <w:szCs w:val="24"/>
      </w:rPr>
      <w:t xml:space="preserve"> of </w:t>
    </w:r>
    <w:r w:rsidR="001C267D">
      <w:rPr>
        <w:rFonts w:ascii="Times New Roman" w:hAnsi="Times New Roman"/>
        <w:b/>
        <w:bCs/>
        <w:szCs w:val="24"/>
      </w:rPr>
      <w:t>3</w:t>
    </w:r>
  </w:p>
  <w:p w:rsidR="009959D8" w:rsidRDefault="009959D8">
    <w:pPr>
      <w:pStyle w:val="Header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 xml:space="preserve">C </w:t>
    </w:r>
    <w:r w:rsidR="005700FA">
      <w:rPr>
        <w:rFonts w:ascii="Times New Roman" w:hAnsi="Times New Roman"/>
        <w:b/>
        <w:bCs/>
        <w:szCs w:val="24"/>
      </w:rPr>
      <w:t xml:space="preserve">210324 ZMM </w:t>
    </w:r>
  </w:p>
  <w:p w:rsidR="00D21662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Res. No. </w:t>
    </w:r>
    <w:r w:rsidR="001E018F">
      <w:rPr>
        <w:rFonts w:ascii="Times New Roman" w:hAnsi="Times New Roman"/>
        <w:b/>
        <w:szCs w:val="24"/>
      </w:rPr>
      <w:t>1770</w:t>
    </w:r>
    <w:r w:rsidRPr="00D90F5C">
      <w:rPr>
        <w:rFonts w:ascii="Times New Roman" w:hAnsi="Times New Roman"/>
        <w:b/>
        <w:bCs/>
        <w:szCs w:val="24"/>
      </w:rPr>
      <w:t xml:space="preserve"> (L.U. No. </w:t>
    </w:r>
    <w:r w:rsidR="005700FA">
      <w:rPr>
        <w:rFonts w:ascii="Times New Roman" w:hAnsi="Times New Roman"/>
        <w:b/>
        <w:bCs/>
        <w:szCs w:val="24"/>
      </w:rPr>
      <w:t>854</w:t>
    </w:r>
    <w:r w:rsidR="0095154F" w:rsidRPr="00D90F5C">
      <w:rPr>
        <w:rFonts w:ascii="Times New Roman" w:hAnsi="Times New Roman"/>
        <w:b/>
        <w:bCs/>
        <w:szCs w:val="24"/>
      </w:rPr>
      <w:t>)</w:t>
    </w:r>
  </w:p>
  <w:p w:rsidR="00417D71" w:rsidRPr="00D90F5C" w:rsidRDefault="00417D71">
    <w:pPr>
      <w:pStyle w:val="Header"/>
      <w:rPr>
        <w:rFonts w:ascii="Times New Roman" w:hAnsi="Times New Roman"/>
        <w:b/>
        <w:bCs/>
        <w:szCs w:val="24"/>
      </w:rPr>
    </w:pPr>
  </w:p>
  <w:p w:rsidR="00D21662" w:rsidRDefault="00D21662">
    <w:pPr>
      <w:pStyle w:val="Head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20" w:hanging="72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94" w:hanging="720"/>
      </w:pPr>
    </w:lvl>
    <w:lvl w:ilvl="2">
      <w:numFmt w:val="bullet"/>
      <w:lvlText w:val="•"/>
      <w:lvlJc w:val="left"/>
      <w:pPr>
        <w:ind w:left="2568" w:hanging="720"/>
      </w:pPr>
    </w:lvl>
    <w:lvl w:ilvl="3">
      <w:numFmt w:val="bullet"/>
      <w:lvlText w:val="•"/>
      <w:lvlJc w:val="left"/>
      <w:pPr>
        <w:ind w:left="3442" w:hanging="720"/>
      </w:pPr>
    </w:lvl>
    <w:lvl w:ilvl="4">
      <w:numFmt w:val="bullet"/>
      <w:lvlText w:val="•"/>
      <w:lvlJc w:val="left"/>
      <w:pPr>
        <w:ind w:left="4316" w:hanging="720"/>
      </w:pPr>
    </w:lvl>
    <w:lvl w:ilvl="5">
      <w:numFmt w:val="bullet"/>
      <w:lvlText w:val="•"/>
      <w:lvlJc w:val="left"/>
      <w:pPr>
        <w:ind w:left="5190" w:hanging="720"/>
      </w:pPr>
    </w:lvl>
    <w:lvl w:ilvl="6">
      <w:numFmt w:val="bullet"/>
      <w:lvlText w:val="•"/>
      <w:lvlJc w:val="left"/>
      <w:pPr>
        <w:ind w:left="6064" w:hanging="720"/>
      </w:pPr>
    </w:lvl>
    <w:lvl w:ilvl="7">
      <w:numFmt w:val="bullet"/>
      <w:lvlText w:val="•"/>
      <w:lvlJc w:val="left"/>
      <w:pPr>
        <w:ind w:left="6938" w:hanging="720"/>
      </w:pPr>
    </w:lvl>
    <w:lvl w:ilvl="8">
      <w:numFmt w:val="bullet"/>
      <w:lvlText w:val="•"/>
      <w:lvlJc w:val="left"/>
      <w:pPr>
        <w:ind w:left="7812" w:hanging="720"/>
      </w:pPr>
    </w:lvl>
  </w:abstractNum>
  <w:abstractNum w:abstractNumId="1" w15:restartNumberingAfterBreak="0">
    <w:nsid w:val="016648A4"/>
    <w:multiLevelType w:val="hybridMultilevel"/>
    <w:tmpl w:val="4B5EC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31D1E"/>
    <w:multiLevelType w:val="hybridMultilevel"/>
    <w:tmpl w:val="987422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453739"/>
    <w:multiLevelType w:val="hybridMultilevel"/>
    <w:tmpl w:val="2514E452"/>
    <w:lvl w:ilvl="0" w:tplc="50E61CB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B18C9"/>
    <w:multiLevelType w:val="hybridMultilevel"/>
    <w:tmpl w:val="613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0787B"/>
    <w:multiLevelType w:val="hybridMultilevel"/>
    <w:tmpl w:val="73F2ACA8"/>
    <w:lvl w:ilvl="0" w:tplc="261EA98C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65639"/>
    <w:multiLevelType w:val="hybridMultilevel"/>
    <w:tmpl w:val="39306A90"/>
    <w:lvl w:ilvl="0" w:tplc="9A16B552">
      <w:start w:val="1"/>
      <w:numFmt w:val="lowerLetter"/>
      <w:lvlText w:val="%1.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7" w15:restartNumberingAfterBreak="0">
    <w:nsid w:val="6839266E"/>
    <w:multiLevelType w:val="hybridMultilevel"/>
    <w:tmpl w:val="A3FEE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36AEE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1A5061B"/>
    <w:multiLevelType w:val="hybridMultilevel"/>
    <w:tmpl w:val="B7A4C5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444F7B"/>
    <w:multiLevelType w:val="hybridMultilevel"/>
    <w:tmpl w:val="2D1ABD92"/>
    <w:lvl w:ilvl="0" w:tplc="3392C57C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DA7C85F6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9B50B20A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B02E8018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A718E22C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DE67550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FE406412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677A42DC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72525326"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11" w15:restartNumberingAfterBreak="0">
    <w:nsid w:val="79260106"/>
    <w:multiLevelType w:val="hybridMultilevel"/>
    <w:tmpl w:val="C0422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11"/>
  </w:num>
  <w:num w:numId="1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6"/>
    <w:rsid w:val="00000B0A"/>
    <w:rsid w:val="0000231D"/>
    <w:rsid w:val="000031FD"/>
    <w:rsid w:val="000048B4"/>
    <w:rsid w:val="00011C2C"/>
    <w:rsid w:val="00015390"/>
    <w:rsid w:val="000203AA"/>
    <w:rsid w:val="000214A8"/>
    <w:rsid w:val="00022682"/>
    <w:rsid w:val="00023E06"/>
    <w:rsid w:val="00030C08"/>
    <w:rsid w:val="0003278A"/>
    <w:rsid w:val="000368B8"/>
    <w:rsid w:val="00043622"/>
    <w:rsid w:val="000464DA"/>
    <w:rsid w:val="00046B09"/>
    <w:rsid w:val="00050495"/>
    <w:rsid w:val="000601EB"/>
    <w:rsid w:val="00061DEB"/>
    <w:rsid w:val="00065A64"/>
    <w:rsid w:val="000661FB"/>
    <w:rsid w:val="000666D1"/>
    <w:rsid w:val="000670FD"/>
    <w:rsid w:val="00067A67"/>
    <w:rsid w:val="00070929"/>
    <w:rsid w:val="00070DC4"/>
    <w:rsid w:val="00071643"/>
    <w:rsid w:val="00072F10"/>
    <w:rsid w:val="000743FE"/>
    <w:rsid w:val="00074EA8"/>
    <w:rsid w:val="00091956"/>
    <w:rsid w:val="0009312C"/>
    <w:rsid w:val="000A0B7B"/>
    <w:rsid w:val="000A6EBC"/>
    <w:rsid w:val="000A7369"/>
    <w:rsid w:val="000A7844"/>
    <w:rsid w:val="000B213E"/>
    <w:rsid w:val="000B5B7A"/>
    <w:rsid w:val="000B7233"/>
    <w:rsid w:val="000B7964"/>
    <w:rsid w:val="000C20B2"/>
    <w:rsid w:val="000D6CCC"/>
    <w:rsid w:val="000D7FBE"/>
    <w:rsid w:val="000E0731"/>
    <w:rsid w:val="000E182F"/>
    <w:rsid w:val="000F0544"/>
    <w:rsid w:val="000F0DE9"/>
    <w:rsid w:val="000F0E5E"/>
    <w:rsid w:val="000F2D67"/>
    <w:rsid w:val="000F36BA"/>
    <w:rsid w:val="000F3997"/>
    <w:rsid w:val="000F3F5E"/>
    <w:rsid w:val="000F4DF8"/>
    <w:rsid w:val="0010085A"/>
    <w:rsid w:val="001008DF"/>
    <w:rsid w:val="0010282F"/>
    <w:rsid w:val="001034C6"/>
    <w:rsid w:val="00103E89"/>
    <w:rsid w:val="00104ADE"/>
    <w:rsid w:val="00106DEA"/>
    <w:rsid w:val="00110C24"/>
    <w:rsid w:val="00110FCF"/>
    <w:rsid w:val="00116232"/>
    <w:rsid w:val="00117C5B"/>
    <w:rsid w:val="0012351E"/>
    <w:rsid w:val="00125C42"/>
    <w:rsid w:val="00126313"/>
    <w:rsid w:val="00126F72"/>
    <w:rsid w:val="00130A9C"/>
    <w:rsid w:val="00131A67"/>
    <w:rsid w:val="001344E0"/>
    <w:rsid w:val="0014017B"/>
    <w:rsid w:val="001422B4"/>
    <w:rsid w:val="0014494B"/>
    <w:rsid w:val="0014542F"/>
    <w:rsid w:val="001521C8"/>
    <w:rsid w:val="00152449"/>
    <w:rsid w:val="00152D3C"/>
    <w:rsid w:val="001537C0"/>
    <w:rsid w:val="001554A0"/>
    <w:rsid w:val="00155FA0"/>
    <w:rsid w:val="001624FC"/>
    <w:rsid w:val="00162A57"/>
    <w:rsid w:val="0016442E"/>
    <w:rsid w:val="001749A6"/>
    <w:rsid w:val="00174C54"/>
    <w:rsid w:val="00184328"/>
    <w:rsid w:val="00187082"/>
    <w:rsid w:val="001926A0"/>
    <w:rsid w:val="001937D5"/>
    <w:rsid w:val="001A07B5"/>
    <w:rsid w:val="001A6382"/>
    <w:rsid w:val="001A6466"/>
    <w:rsid w:val="001B0575"/>
    <w:rsid w:val="001B479B"/>
    <w:rsid w:val="001B54B2"/>
    <w:rsid w:val="001C267D"/>
    <w:rsid w:val="001D458B"/>
    <w:rsid w:val="001E018F"/>
    <w:rsid w:val="001E1C7E"/>
    <w:rsid w:val="001E420B"/>
    <w:rsid w:val="001E5795"/>
    <w:rsid w:val="001F1093"/>
    <w:rsid w:val="001F57EA"/>
    <w:rsid w:val="001F5F4F"/>
    <w:rsid w:val="00202E52"/>
    <w:rsid w:val="002069DC"/>
    <w:rsid w:val="002177FA"/>
    <w:rsid w:val="002220DE"/>
    <w:rsid w:val="00224B74"/>
    <w:rsid w:val="002251D6"/>
    <w:rsid w:val="00225CE8"/>
    <w:rsid w:val="0023380A"/>
    <w:rsid w:val="00234988"/>
    <w:rsid w:val="00236508"/>
    <w:rsid w:val="0024538E"/>
    <w:rsid w:val="00251958"/>
    <w:rsid w:val="0025412C"/>
    <w:rsid w:val="00256D00"/>
    <w:rsid w:val="00261006"/>
    <w:rsid w:val="00261625"/>
    <w:rsid w:val="00264570"/>
    <w:rsid w:val="00272EED"/>
    <w:rsid w:val="0027327C"/>
    <w:rsid w:val="00273DC7"/>
    <w:rsid w:val="00274602"/>
    <w:rsid w:val="002802B0"/>
    <w:rsid w:val="00281217"/>
    <w:rsid w:val="00287008"/>
    <w:rsid w:val="00290B3D"/>
    <w:rsid w:val="00291C0B"/>
    <w:rsid w:val="002931D5"/>
    <w:rsid w:val="00294057"/>
    <w:rsid w:val="0029477B"/>
    <w:rsid w:val="002A228B"/>
    <w:rsid w:val="002A22D9"/>
    <w:rsid w:val="002A524A"/>
    <w:rsid w:val="002A6FD2"/>
    <w:rsid w:val="002A70C6"/>
    <w:rsid w:val="002A71AA"/>
    <w:rsid w:val="002A7A49"/>
    <w:rsid w:val="002B192D"/>
    <w:rsid w:val="002B2936"/>
    <w:rsid w:val="002B29AC"/>
    <w:rsid w:val="002B2B1A"/>
    <w:rsid w:val="002C01BE"/>
    <w:rsid w:val="002C1F90"/>
    <w:rsid w:val="002C2957"/>
    <w:rsid w:val="002D043C"/>
    <w:rsid w:val="002D04AD"/>
    <w:rsid w:val="002E240E"/>
    <w:rsid w:val="002E5678"/>
    <w:rsid w:val="002F39AE"/>
    <w:rsid w:val="002F5087"/>
    <w:rsid w:val="002F56B2"/>
    <w:rsid w:val="002F61D2"/>
    <w:rsid w:val="00303319"/>
    <w:rsid w:val="00303392"/>
    <w:rsid w:val="003051F8"/>
    <w:rsid w:val="00305220"/>
    <w:rsid w:val="00310C3E"/>
    <w:rsid w:val="00310CD3"/>
    <w:rsid w:val="00311AC8"/>
    <w:rsid w:val="0031352B"/>
    <w:rsid w:val="00325DD1"/>
    <w:rsid w:val="003349E6"/>
    <w:rsid w:val="00335CC3"/>
    <w:rsid w:val="00335ED1"/>
    <w:rsid w:val="00340083"/>
    <w:rsid w:val="00341954"/>
    <w:rsid w:val="00343901"/>
    <w:rsid w:val="0034465E"/>
    <w:rsid w:val="003467BC"/>
    <w:rsid w:val="00351C38"/>
    <w:rsid w:val="00353056"/>
    <w:rsid w:val="00353638"/>
    <w:rsid w:val="0036081E"/>
    <w:rsid w:val="00361A45"/>
    <w:rsid w:val="003630DB"/>
    <w:rsid w:val="0036421C"/>
    <w:rsid w:val="0036519A"/>
    <w:rsid w:val="0037098A"/>
    <w:rsid w:val="003737D4"/>
    <w:rsid w:val="0037587A"/>
    <w:rsid w:val="0037760E"/>
    <w:rsid w:val="00380CBA"/>
    <w:rsid w:val="00384888"/>
    <w:rsid w:val="003878AA"/>
    <w:rsid w:val="003906C8"/>
    <w:rsid w:val="0039774E"/>
    <w:rsid w:val="003A37F3"/>
    <w:rsid w:val="003A3FA4"/>
    <w:rsid w:val="003A4A4A"/>
    <w:rsid w:val="003A5C05"/>
    <w:rsid w:val="003B0139"/>
    <w:rsid w:val="003B220B"/>
    <w:rsid w:val="003B2E61"/>
    <w:rsid w:val="003B6912"/>
    <w:rsid w:val="003D0A9B"/>
    <w:rsid w:val="003D32CA"/>
    <w:rsid w:val="003D3F64"/>
    <w:rsid w:val="003E2CDB"/>
    <w:rsid w:val="003E561D"/>
    <w:rsid w:val="003E70AE"/>
    <w:rsid w:val="003F08B8"/>
    <w:rsid w:val="003F0D58"/>
    <w:rsid w:val="003F48FF"/>
    <w:rsid w:val="0040065A"/>
    <w:rsid w:val="0040220D"/>
    <w:rsid w:val="004023FF"/>
    <w:rsid w:val="0040300C"/>
    <w:rsid w:val="004030F3"/>
    <w:rsid w:val="00413839"/>
    <w:rsid w:val="00417D71"/>
    <w:rsid w:val="00417FDF"/>
    <w:rsid w:val="00420446"/>
    <w:rsid w:val="004205CA"/>
    <w:rsid w:val="00422304"/>
    <w:rsid w:val="00424D85"/>
    <w:rsid w:val="00426E92"/>
    <w:rsid w:val="004300AA"/>
    <w:rsid w:val="00435479"/>
    <w:rsid w:val="00437349"/>
    <w:rsid w:val="00440C59"/>
    <w:rsid w:val="00444438"/>
    <w:rsid w:val="00446624"/>
    <w:rsid w:val="00446B34"/>
    <w:rsid w:val="00447839"/>
    <w:rsid w:val="00451135"/>
    <w:rsid w:val="00456066"/>
    <w:rsid w:val="0045617A"/>
    <w:rsid w:val="00460205"/>
    <w:rsid w:val="0046126A"/>
    <w:rsid w:val="00463B38"/>
    <w:rsid w:val="00471170"/>
    <w:rsid w:val="004743AD"/>
    <w:rsid w:val="004750C8"/>
    <w:rsid w:val="0047798D"/>
    <w:rsid w:val="00480C36"/>
    <w:rsid w:val="00482BB7"/>
    <w:rsid w:val="00483B88"/>
    <w:rsid w:val="0048710D"/>
    <w:rsid w:val="004874DB"/>
    <w:rsid w:val="0049097F"/>
    <w:rsid w:val="0049414B"/>
    <w:rsid w:val="004A1C4B"/>
    <w:rsid w:val="004A32CD"/>
    <w:rsid w:val="004A4902"/>
    <w:rsid w:val="004A7FA0"/>
    <w:rsid w:val="004B1A91"/>
    <w:rsid w:val="004B2772"/>
    <w:rsid w:val="004B391C"/>
    <w:rsid w:val="004C35EA"/>
    <w:rsid w:val="004C5864"/>
    <w:rsid w:val="004D5224"/>
    <w:rsid w:val="004E2A5F"/>
    <w:rsid w:val="004E5842"/>
    <w:rsid w:val="004E6FD3"/>
    <w:rsid w:val="004F32DF"/>
    <w:rsid w:val="004F362E"/>
    <w:rsid w:val="004F3C76"/>
    <w:rsid w:val="004F4479"/>
    <w:rsid w:val="004F5921"/>
    <w:rsid w:val="004F692B"/>
    <w:rsid w:val="004F7BBA"/>
    <w:rsid w:val="0050110A"/>
    <w:rsid w:val="00507B77"/>
    <w:rsid w:val="00512144"/>
    <w:rsid w:val="005175CA"/>
    <w:rsid w:val="005232D6"/>
    <w:rsid w:val="00523379"/>
    <w:rsid w:val="0053032B"/>
    <w:rsid w:val="00531316"/>
    <w:rsid w:val="005320C3"/>
    <w:rsid w:val="00532116"/>
    <w:rsid w:val="005325D5"/>
    <w:rsid w:val="005339A6"/>
    <w:rsid w:val="005356A8"/>
    <w:rsid w:val="00536CE4"/>
    <w:rsid w:val="00542533"/>
    <w:rsid w:val="005449F1"/>
    <w:rsid w:val="005458D6"/>
    <w:rsid w:val="00551011"/>
    <w:rsid w:val="00555ADF"/>
    <w:rsid w:val="00556BBE"/>
    <w:rsid w:val="00557251"/>
    <w:rsid w:val="005577C7"/>
    <w:rsid w:val="00557C25"/>
    <w:rsid w:val="00562831"/>
    <w:rsid w:val="0056324F"/>
    <w:rsid w:val="00566748"/>
    <w:rsid w:val="005671D3"/>
    <w:rsid w:val="00567B5C"/>
    <w:rsid w:val="005700FA"/>
    <w:rsid w:val="00570202"/>
    <w:rsid w:val="00572B90"/>
    <w:rsid w:val="00572E7A"/>
    <w:rsid w:val="005731E7"/>
    <w:rsid w:val="00577C64"/>
    <w:rsid w:val="005832F4"/>
    <w:rsid w:val="00584197"/>
    <w:rsid w:val="00584381"/>
    <w:rsid w:val="00594FF1"/>
    <w:rsid w:val="005952A8"/>
    <w:rsid w:val="005960BC"/>
    <w:rsid w:val="005A27CC"/>
    <w:rsid w:val="005A31FA"/>
    <w:rsid w:val="005A3FF5"/>
    <w:rsid w:val="005A43DB"/>
    <w:rsid w:val="005A59BE"/>
    <w:rsid w:val="005A789B"/>
    <w:rsid w:val="005B12C1"/>
    <w:rsid w:val="005B398D"/>
    <w:rsid w:val="005B3F13"/>
    <w:rsid w:val="005C547C"/>
    <w:rsid w:val="005C6FD4"/>
    <w:rsid w:val="005C7E39"/>
    <w:rsid w:val="005D1C72"/>
    <w:rsid w:val="005D3BAA"/>
    <w:rsid w:val="005D40E5"/>
    <w:rsid w:val="005D53A9"/>
    <w:rsid w:val="005D5E8F"/>
    <w:rsid w:val="005D6BE9"/>
    <w:rsid w:val="005E0E70"/>
    <w:rsid w:val="005E10E3"/>
    <w:rsid w:val="005E1731"/>
    <w:rsid w:val="005E6E88"/>
    <w:rsid w:val="005E7533"/>
    <w:rsid w:val="005F0B06"/>
    <w:rsid w:val="005F2163"/>
    <w:rsid w:val="005F33BB"/>
    <w:rsid w:val="005F7D04"/>
    <w:rsid w:val="00600128"/>
    <w:rsid w:val="00602580"/>
    <w:rsid w:val="0061151D"/>
    <w:rsid w:val="006134A8"/>
    <w:rsid w:val="006162B1"/>
    <w:rsid w:val="00621B71"/>
    <w:rsid w:val="00621CE3"/>
    <w:rsid w:val="00624DC0"/>
    <w:rsid w:val="0062642F"/>
    <w:rsid w:val="00634688"/>
    <w:rsid w:val="00635EAD"/>
    <w:rsid w:val="00636282"/>
    <w:rsid w:val="00641755"/>
    <w:rsid w:val="00643FEC"/>
    <w:rsid w:val="006469AB"/>
    <w:rsid w:val="006508EA"/>
    <w:rsid w:val="00651EFC"/>
    <w:rsid w:val="00655AEA"/>
    <w:rsid w:val="00655D75"/>
    <w:rsid w:val="006614E2"/>
    <w:rsid w:val="00662206"/>
    <w:rsid w:val="006671D2"/>
    <w:rsid w:val="00680FB0"/>
    <w:rsid w:val="006840EA"/>
    <w:rsid w:val="00690108"/>
    <w:rsid w:val="0069217E"/>
    <w:rsid w:val="006A11CC"/>
    <w:rsid w:val="006A3FC6"/>
    <w:rsid w:val="006A4AAD"/>
    <w:rsid w:val="006A729A"/>
    <w:rsid w:val="006B02C7"/>
    <w:rsid w:val="006B079D"/>
    <w:rsid w:val="006B16EC"/>
    <w:rsid w:val="006B375D"/>
    <w:rsid w:val="006C0CA4"/>
    <w:rsid w:val="006C33A1"/>
    <w:rsid w:val="006C36F9"/>
    <w:rsid w:val="006C6DE4"/>
    <w:rsid w:val="006D0337"/>
    <w:rsid w:val="006D0B39"/>
    <w:rsid w:val="006D1800"/>
    <w:rsid w:val="006D5AD3"/>
    <w:rsid w:val="006E4F0F"/>
    <w:rsid w:val="006F01AE"/>
    <w:rsid w:val="006F0A5A"/>
    <w:rsid w:val="006F6260"/>
    <w:rsid w:val="00701627"/>
    <w:rsid w:val="007040F1"/>
    <w:rsid w:val="00714B7D"/>
    <w:rsid w:val="00725B15"/>
    <w:rsid w:val="00726809"/>
    <w:rsid w:val="00726C4B"/>
    <w:rsid w:val="0072713F"/>
    <w:rsid w:val="00730D9A"/>
    <w:rsid w:val="007333B1"/>
    <w:rsid w:val="00735C56"/>
    <w:rsid w:val="007374EC"/>
    <w:rsid w:val="00740CE9"/>
    <w:rsid w:val="0074361B"/>
    <w:rsid w:val="00744FF1"/>
    <w:rsid w:val="00745680"/>
    <w:rsid w:val="0075047F"/>
    <w:rsid w:val="00752FC0"/>
    <w:rsid w:val="00757A59"/>
    <w:rsid w:val="00760211"/>
    <w:rsid w:val="007629D7"/>
    <w:rsid w:val="00774F2A"/>
    <w:rsid w:val="007753AA"/>
    <w:rsid w:val="007756A9"/>
    <w:rsid w:val="0077607D"/>
    <w:rsid w:val="0078449D"/>
    <w:rsid w:val="00791431"/>
    <w:rsid w:val="00792406"/>
    <w:rsid w:val="00794E39"/>
    <w:rsid w:val="00795CDD"/>
    <w:rsid w:val="00797027"/>
    <w:rsid w:val="007A0874"/>
    <w:rsid w:val="007A0D47"/>
    <w:rsid w:val="007A2213"/>
    <w:rsid w:val="007A4121"/>
    <w:rsid w:val="007A4961"/>
    <w:rsid w:val="007A613D"/>
    <w:rsid w:val="007B09D7"/>
    <w:rsid w:val="007B0CF4"/>
    <w:rsid w:val="007B1E27"/>
    <w:rsid w:val="007B4B0C"/>
    <w:rsid w:val="007B5F6B"/>
    <w:rsid w:val="007B6476"/>
    <w:rsid w:val="007C1522"/>
    <w:rsid w:val="007C4249"/>
    <w:rsid w:val="007C4C0D"/>
    <w:rsid w:val="007C4D99"/>
    <w:rsid w:val="007C643A"/>
    <w:rsid w:val="007D2013"/>
    <w:rsid w:val="007D365F"/>
    <w:rsid w:val="007D49D2"/>
    <w:rsid w:val="007D4C78"/>
    <w:rsid w:val="007D5A52"/>
    <w:rsid w:val="007D7F19"/>
    <w:rsid w:val="007E2848"/>
    <w:rsid w:val="007E6FDB"/>
    <w:rsid w:val="007E7D2C"/>
    <w:rsid w:val="007F0227"/>
    <w:rsid w:val="007F4344"/>
    <w:rsid w:val="00800A0E"/>
    <w:rsid w:val="0080111C"/>
    <w:rsid w:val="008027D1"/>
    <w:rsid w:val="008032C8"/>
    <w:rsid w:val="008068AF"/>
    <w:rsid w:val="00815205"/>
    <w:rsid w:val="008175E3"/>
    <w:rsid w:val="0082167A"/>
    <w:rsid w:val="00825DD0"/>
    <w:rsid w:val="00832418"/>
    <w:rsid w:val="0083267F"/>
    <w:rsid w:val="00833FDB"/>
    <w:rsid w:val="00836768"/>
    <w:rsid w:val="0084025C"/>
    <w:rsid w:val="0084148E"/>
    <w:rsid w:val="008436A3"/>
    <w:rsid w:val="00843E23"/>
    <w:rsid w:val="00843FBA"/>
    <w:rsid w:val="0084510F"/>
    <w:rsid w:val="008453BA"/>
    <w:rsid w:val="00852C67"/>
    <w:rsid w:val="00853CBE"/>
    <w:rsid w:val="008604B5"/>
    <w:rsid w:val="008635E8"/>
    <w:rsid w:val="00867F23"/>
    <w:rsid w:val="00872889"/>
    <w:rsid w:val="008733B7"/>
    <w:rsid w:val="00874301"/>
    <w:rsid w:val="00875419"/>
    <w:rsid w:val="008760CA"/>
    <w:rsid w:val="008841BD"/>
    <w:rsid w:val="00886CF7"/>
    <w:rsid w:val="0089760E"/>
    <w:rsid w:val="00897DCC"/>
    <w:rsid w:val="008A183C"/>
    <w:rsid w:val="008A1FE1"/>
    <w:rsid w:val="008A46BF"/>
    <w:rsid w:val="008B4DC3"/>
    <w:rsid w:val="008B4EA5"/>
    <w:rsid w:val="008B6361"/>
    <w:rsid w:val="008B74FE"/>
    <w:rsid w:val="008C0574"/>
    <w:rsid w:val="008C167D"/>
    <w:rsid w:val="008C3386"/>
    <w:rsid w:val="008D31FF"/>
    <w:rsid w:val="008D38B5"/>
    <w:rsid w:val="008D39BE"/>
    <w:rsid w:val="008D4886"/>
    <w:rsid w:val="008D6C26"/>
    <w:rsid w:val="008D74E5"/>
    <w:rsid w:val="008D7CA4"/>
    <w:rsid w:val="008E25AC"/>
    <w:rsid w:val="008E679F"/>
    <w:rsid w:val="008F08C3"/>
    <w:rsid w:val="008F1A7D"/>
    <w:rsid w:val="008F62CA"/>
    <w:rsid w:val="008F6494"/>
    <w:rsid w:val="008F6829"/>
    <w:rsid w:val="00901675"/>
    <w:rsid w:val="00903F08"/>
    <w:rsid w:val="00907574"/>
    <w:rsid w:val="0091233D"/>
    <w:rsid w:val="00912751"/>
    <w:rsid w:val="009155EF"/>
    <w:rsid w:val="00915F84"/>
    <w:rsid w:val="00917286"/>
    <w:rsid w:val="00921383"/>
    <w:rsid w:val="00923C2F"/>
    <w:rsid w:val="0093675F"/>
    <w:rsid w:val="00941B23"/>
    <w:rsid w:val="00944947"/>
    <w:rsid w:val="009459A2"/>
    <w:rsid w:val="00945F2E"/>
    <w:rsid w:val="00950BF6"/>
    <w:rsid w:val="0095154F"/>
    <w:rsid w:val="00954C88"/>
    <w:rsid w:val="00963E3C"/>
    <w:rsid w:val="00964D30"/>
    <w:rsid w:val="00971C63"/>
    <w:rsid w:val="00975CB1"/>
    <w:rsid w:val="00980A85"/>
    <w:rsid w:val="00983066"/>
    <w:rsid w:val="00984994"/>
    <w:rsid w:val="00986610"/>
    <w:rsid w:val="0099067F"/>
    <w:rsid w:val="00990CE5"/>
    <w:rsid w:val="00991BB3"/>
    <w:rsid w:val="00993042"/>
    <w:rsid w:val="009959D8"/>
    <w:rsid w:val="009A0EEF"/>
    <w:rsid w:val="009A10E6"/>
    <w:rsid w:val="009A2BB4"/>
    <w:rsid w:val="009A7D53"/>
    <w:rsid w:val="009B0644"/>
    <w:rsid w:val="009B3ADB"/>
    <w:rsid w:val="009B4377"/>
    <w:rsid w:val="009C0266"/>
    <w:rsid w:val="009C0284"/>
    <w:rsid w:val="009C631E"/>
    <w:rsid w:val="009D2994"/>
    <w:rsid w:val="009D2B54"/>
    <w:rsid w:val="009D6AED"/>
    <w:rsid w:val="009E06F7"/>
    <w:rsid w:val="009E0962"/>
    <w:rsid w:val="009E3126"/>
    <w:rsid w:val="009E3B61"/>
    <w:rsid w:val="009E65E1"/>
    <w:rsid w:val="009F181F"/>
    <w:rsid w:val="009F2090"/>
    <w:rsid w:val="009F2FEE"/>
    <w:rsid w:val="009F6442"/>
    <w:rsid w:val="00A135E6"/>
    <w:rsid w:val="00A13D1E"/>
    <w:rsid w:val="00A24E1B"/>
    <w:rsid w:val="00A37AC4"/>
    <w:rsid w:val="00A40F15"/>
    <w:rsid w:val="00A4318F"/>
    <w:rsid w:val="00A51F60"/>
    <w:rsid w:val="00A54A7B"/>
    <w:rsid w:val="00A54B41"/>
    <w:rsid w:val="00A569DD"/>
    <w:rsid w:val="00A61D03"/>
    <w:rsid w:val="00A62C6B"/>
    <w:rsid w:val="00A77B47"/>
    <w:rsid w:val="00A84DB8"/>
    <w:rsid w:val="00A85049"/>
    <w:rsid w:val="00A92A21"/>
    <w:rsid w:val="00A962F2"/>
    <w:rsid w:val="00A972B1"/>
    <w:rsid w:val="00AA0B18"/>
    <w:rsid w:val="00AA2494"/>
    <w:rsid w:val="00AA425E"/>
    <w:rsid w:val="00AB0A47"/>
    <w:rsid w:val="00AB0DD9"/>
    <w:rsid w:val="00AB3977"/>
    <w:rsid w:val="00AB48A9"/>
    <w:rsid w:val="00AC3843"/>
    <w:rsid w:val="00AC616F"/>
    <w:rsid w:val="00AC705D"/>
    <w:rsid w:val="00AD145E"/>
    <w:rsid w:val="00AD2BF1"/>
    <w:rsid w:val="00AD6C5A"/>
    <w:rsid w:val="00AE0941"/>
    <w:rsid w:val="00AE755E"/>
    <w:rsid w:val="00AF347E"/>
    <w:rsid w:val="00AF40F6"/>
    <w:rsid w:val="00AF440C"/>
    <w:rsid w:val="00AF5DB8"/>
    <w:rsid w:val="00B0311F"/>
    <w:rsid w:val="00B03975"/>
    <w:rsid w:val="00B061D6"/>
    <w:rsid w:val="00B07FF7"/>
    <w:rsid w:val="00B10484"/>
    <w:rsid w:val="00B12F2F"/>
    <w:rsid w:val="00B16497"/>
    <w:rsid w:val="00B16B3A"/>
    <w:rsid w:val="00B221A8"/>
    <w:rsid w:val="00B25817"/>
    <w:rsid w:val="00B27976"/>
    <w:rsid w:val="00B279DF"/>
    <w:rsid w:val="00B27A43"/>
    <w:rsid w:val="00B363E3"/>
    <w:rsid w:val="00B3701E"/>
    <w:rsid w:val="00B440E8"/>
    <w:rsid w:val="00B451F6"/>
    <w:rsid w:val="00B46798"/>
    <w:rsid w:val="00B513E7"/>
    <w:rsid w:val="00B53E3F"/>
    <w:rsid w:val="00B55B5E"/>
    <w:rsid w:val="00B567D8"/>
    <w:rsid w:val="00B63EE7"/>
    <w:rsid w:val="00B74ADD"/>
    <w:rsid w:val="00B74D03"/>
    <w:rsid w:val="00B7514D"/>
    <w:rsid w:val="00B76EE6"/>
    <w:rsid w:val="00B9070C"/>
    <w:rsid w:val="00B91033"/>
    <w:rsid w:val="00BA1CC7"/>
    <w:rsid w:val="00BA53B0"/>
    <w:rsid w:val="00BA62DD"/>
    <w:rsid w:val="00BB41D5"/>
    <w:rsid w:val="00BB6BA6"/>
    <w:rsid w:val="00BB7EFC"/>
    <w:rsid w:val="00BC0C00"/>
    <w:rsid w:val="00BC58A9"/>
    <w:rsid w:val="00BC64F7"/>
    <w:rsid w:val="00BC6C25"/>
    <w:rsid w:val="00BC6FA9"/>
    <w:rsid w:val="00BC7936"/>
    <w:rsid w:val="00BD18FD"/>
    <w:rsid w:val="00BD49B3"/>
    <w:rsid w:val="00BD5CEA"/>
    <w:rsid w:val="00BD7CD1"/>
    <w:rsid w:val="00BE65C2"/>
    <w:rsid w:val="00BF1462"/>
    <w:rsid w:val="00BF53B8"/>
    <w:rsid w:val="00BF5B13"/>
    <w:rsid w:val="00BF6EAA"/>
    <w:rsid w:val="00C00EB9"/>
    <w:rsid w:val="00C02670"/>
    <w:rsid w:val="00C0627F"/>
    <w:rsid w:val="00C11941"/>
    <w:rsid w:val="00C125AC"/>
    <w:rsid w:val="00C15BF7"/>
    <w:rsid w:val="00C16D9F"/>
    <w:rsid w:val="00C23216"/>
    <w:rsid w:val="00C34A33"/>
    <w:rsid w:val="00C376F1"/>
    <w:rsid w:val="00C37C3B"/>
    <w:rsid w:val="00C45C24"/>
    <w:rsid w:val="00C50016"/>
    <w:rsid w:val="00C50564"/>
    <w:rsid w:val="00C52B66"/>
    <w:rsid w:val="00C54C70"/>
    <w:rsid w:val="00C55908"/>
    <w:rsid w:val="00C56186"/>
    <w:rsid w:val="00C60DED"/>
    <w:rsid w:val="00C6283B"/>
    <w:rsid w:val="00C75341"/>
    <w:rsid w:val="00C805D6"/>
    <w:rsid w:val="00C953D3"/>
    <w:rsid w:val="00C9550B"/>
    <w:rsid w:val="00C960ED"/>
    <w:rsid w:val="00CA3370"/>
    <w:rsid w:val="00CA7B6C"/>
    <w:rsid w:val="00CB16D5"/>
    <w:rsid w:val="00CB1E50"/>
    <w:rsid w:val="00CB3A72"/>
    <w:rsid w:val="00CC77B3"/>
    <w:rsid w:val="00CD2E05"/>
    <w:rsid w:val="00CE010E"/>
    <w:rsid w:val="00CE332B"/>
    <w:rsid w:val="00CE3950"/>
    <w:rsid w:val="00CE40C9"/>
    <w:rsid w:val="00CE74C5"/>
    <w:rsid w:val="00CE7E88"/>
    <w:rsid w:val="00CF385D"/>
    <w:rsid w:val="00D0060E"/>
    <w:rsid w:val="00D11DFB"/>
    <w:rsid w:val="00D14DC2"/>
    <w:rsid w:val="00D15C84"/>
    <w:rsid w:val="00D17604"/>
    <w:rsid w:val="00D21662"/>
    <w:rsid w:val="00D237A6"/>
    <w:rsid w:val="00D27089"/>
    <w:rsid w:val="00D274C8"/>
    <w:rsid w:val="00D275A7"/>
    <w:rsid w:val="00D31E57"/>
    <w:rsid w:val="00D32CFB"/>
    <w:rsid w:val="00D342A6"/>
    <w:rsid w:val="00D36CB5"/>
    <w:rsid w:val="00D36FDF"/>
    <w:rsid w:val="00D421B4"/>
    <w:rsid w:val="00D436CF"/>
    <w:rsid w:val="00D43FA4"/>
    <w:rsid w:val="00D45373"/>
    <w:rsid w:val="00D476DF"/>
    <w:rsid w:val="00D51104"/>
    <w:rsid w:val="00D51554"/>
    <w:rsid w:val="00D5180E"/>
    <w:rsid w:val="00D524C6"/>
    <w:rsid w:val="00D650B1"/>
    <w:rsid w:val="00D72D90"/>
    <w:rsid w:val="00D7751A"/>
    <w:rsid w:val="00D85964"/>
    <w:rsid w:val="00D90F5C"/>
    <w:rsid w:val="00D93CC9"/>
    <w:rsid w:val="00D950A9"/>
    <w:rsid w:val="00DA178A"/>
    <w:rsid w:val="00DA1CC1"/>
    <w:rsid w:val="00DA2CB8"/>
    <w:rsid w:val="00DA5542"/>
    <w:rsid w:val="00DA6052"/>
    <w:rsid w:val="00DB31D4"/>
    <w:rsid w:val="00DB6119"/>
    <w:rsid w:val="00DC1F13"/>
    <w:rsid w:val="00DC2EE5"/>
    <w:rsid w:val="00DC47AD"/>
    <w:rsid w:val="00DC78B6"/>
    <w:rsid w:val="00DD18A9"/>
    <w:rsid w:val="00DE073E"/>
    <w:rsid w:val="00DE07D6"/>
    <w:rsid w:val="00DE411A"/>
    <w:rsid w:val="00DF0ABE"/>
    <w:rsid w:val="00DF2048"/>
    <w:rsid w:val="00DF26CA"/>
    <w:rsid w:val="00DF4195"/>
    <w:rsid w:val="00DF7B9E"/>
    <w:rsid w:val="00E023BF"/>
    <w:rsid w:val="00E05355"/>
    <w:rsid w:val="00E102F8"/>
    <w:rsid w:val="00E1168C"/>
    <w:rsid w:val="00E139B9"/>
    <w:rsid w:val="00E146F9"/>
    <w:rsid w:val="00E14BC8"/>
    <w:rsid w:val="00E14CA2"/>
    <w:rsid w:val="00E15CBF"/>
    <w:rsid w:val="00E203FB"/>
    <w:rsid w:val="00E2049D"/>
    <w:rsid w:val="00E21D46"/>
    <w:rsid w:val="00E21F3E"/>
    <w:rsid w:val="00E34DAD"/>
    <w:rsid w:val="00E35CFF"/>
    <w:rsid w:val="00E37CCD"/>
    <w:rsid w:val="00E449E2"/>
    <w:rsid w:val="00E64613"/>
    <w:rsid w:val="00E663E2"/>
    <w:rsid w:val="00E715BC"/>
    <w:rsid w:val="00E73666"/>
    <w:rsid w:val="00E84EF2"/>
    <w:rsid w:val="00E93590"/>
    <w:rsid w:val="00E95AED"/>
    <w:rsid w:val="00E970EF"/>
    <w:rsid w:val="00E973AA"/>
    <w:rsid w:val="00E974BF"/>
    <w:rsid w:val="00EA4388"/>
    <w:rsid w:val="00EB15DD"/>
    <w:rsid w:val="00EB1778"/>
    <w:rsid w:val="00EB1884"/>
    <w:rsid w:val="00EB3E98"/>
    <w:rsid w:val="00EB4C24"/>
    <w:rsid w:val="00EC070D"/>
    <w:rsid w:val="00EC29EB"/>
    <w:rsid w:val="00EC7835"/>
    <w:rsid w:val="00ED000D"/>
    <w:rsid w:val="00ED3243"/>
    <w:rsid w:val="00ED43D9"/>
    <w:rsid w:val="00ED58D4"/>
    <w:rsid w:val="00ED597C"/>
    <w:rsid w:val="00ED61E9"/>
    <w:rsid w:val="00EE0F1C"/>
    <w:rsid w:val="00EE2353"/>
    <w:rsid w:val="00EE3056"/>
    <w:rsid w:val="00EE64F4"/>
    <w:rsid w:val="00EF07AE"/>
    <w:rsid w:val="00EF0EB8"/>
    <w:rsid w:val="00EF30FF"/>
    <w:rsid w:val="00EF3BFA"/>
    <w:rsid w:val="00EF43FA"/>
    <w:rsid w:val="00EF7B76"/>
    <w:rsid w:val="00F008B8"/>
    <w:rsid w:val="00F02B81"/>
    <w:rsid w:val="00F02C06"/>
    <w:rsid w:val="00F03646"/>
    <w:rsid w:val="00F051B6"/>
    <w:rsid w:val="00F0711D"/>
    <w:rsid w:val="00F17EB1"/>
    <w:rsid w:val="00F2052C"/>
    <w:rsid w:val="00F20798"/>
    <w:rsid w:val="00F22F9F"/>
    <w:rsid w:val="00F25B7F"/>
    <w:rsid w:val="00F25F51"/>
    <w:rsid w:val="00F35413"/>
    <w:rsid w:val="00F43BAF"/>
    <w:rsid w:val="00F43EE7"/>
    <w:rsid w:val="00F43EF1"/>
    <w:rsid w:val="00F45078"/>
    <w:rsid w:val="00F45B0E"/>
    <w:rsid w:val="00F50F3F"/>
    <w:rsid w:val="00F51BF8"/>
    <w:rsid w:val="00F54393"/>
    <w:rsid w:val="00F54A8F"/>
    <w:rsid w:val="00F55500"/>
    <w:rsid w:val="00F56E0B"/>
    <w:rsid w:val="00F571E6"/>
    <w:rsid w:val="00F61B73"/>
    <w:rsid w:val="00F622E5"/>
    <w:rsid w:val="00F6594A"/>
    <w:rsid w:val="00F719DF"/>
    <w:rsid w:val="00F742DC"/>
    <w:rsid w:val="00F74EF7"/>
    <w:rsid w:val="00F75632"/>
    <w:rsid w:val="00F75EA9"/>
    <w:rsid w:val="00F76CBE"/>
    <w:rsid w:val="00F77261"/>
    <w:rsid w:val="00F8058C"/>
    <w:rsid w:val="00F83DC0"/>
    <w:rsid w:val="00F86E2C"/>
    <w:rsid w:val="00F91476"/>
    <w:rsid w:val="00F93B20"/>
    <w:rsid w:val="00F93FA4"/>
    <w:rsid w:val="00FA3E1B"/>
    <w:rsid w:val="00FA6AC1"/>
    <w:rsid w:val="00FA795E"/>
    <w:rsid w:val="00FA7ADF"/>
    <w:rsid w:val="00FB3EEA"/>
    <w:rsid w:val="00FB4C5A"/>
    <w:rsid w:val="00FB5183"/>
    <w:rsid w:val="00FB764B"/>
    <w:rsid w:val="00FC0EDE"/>
    <w:rsid w:val="00FC416B"/>
    <w:rsid w:val="00FC4E81"/>
    <w:rsid w:val="00FC5A65"/>
    <w:rsid w:val="00FC6410"/>
    <w:rsid w:val="00FD0E0E"/>
    <w:rsid w:val="00FD4C2E"/>
    <w:rsid w:val="00FD4C58"/>
    <w:rsid w:val="00FD5771"/>
    <w:rsid w:val="00FE1EB8"/>
    <w:rsid w:val="00FF0790"/>
    <w:rsid w:val="00FF14B6"/>
    <w:rsid w:val="00FF3827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0F83EBA0"/>
  <w15:chartTrackingRefBased/>
  <w15:docId w15:val="{F722EE51-81F3-4DA3-A1C2-1B7E3B02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link w:val="Heading1Char"/>
    <w:uiPriority w:val="1"/>
    <w:qFormat/>
    <w:rsid w:val="00ED597C"/>
    <w:pPr>
      <w:ind w:left="120"/>
      <w:outlineLvl w:val="0"/>
    </w:pPr>
    <w:rPr>
      <w:rFonts w:ascii="Times New Roman" w:hAnsi="Times New Roman"/>
      <w:b/>
      <w:bCs/>
      <w:snapToGrid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93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80A"/>
    <w:pPr>
      <w:widowControl/>
      <w:ind w:left="720"/>
    </w:pPr>
    <w:rPr>
      <w:rFonts w:ascii="Arial" w:hAnsi="Arial"/>
      <w:snapToGrid/>
      <w:sz w:val="20"/>
    </w:rPr>
  </w:style>
  <w:style w:type="character" w:customStyle="1" w:styleId="QuickFormat1">
    <w:name w:val="QuickFormat1"/>
    <w:rsid w:val="00F56E0B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D1800"/>
    <w:pPr>
      <w:widowControl/>
    </w:pPr>
    <w:rPr>
      <w:rFonts w:ascii="Calibri" w:hAnsi="Calibri"/>
      <w:snapToGrid/>
      <w:sz w:val="20"/>
    </w:rPr>
  </w:style>
  <w:style w:type="character" w:customStyle="1" w:styleId="FootnoteTextChar">
    <w:name w:val="Footnote Text Char"/>
    <w:link w:val="FootnoteText"/>
    <w:uiPriority w:val="99"/>
    <w:rsid w:val="006D1800"/>
    <w:rPr>
      <w:rFonts w:ascii="Calibri" w:hAnsi="Calibri"/>
    </w:rPr>
  </w:style>
  <w:style w:type="paragraph" w:styleId="NoSpacing">
    <w:name w:val="No Spacing"/>
    <w:uiPriority w:val="1"/>
    <w:qFormat/>
    <w:rsid w:val="005C6FD4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5A27CC"/>
    <w:pPr>
      <w:widowControl/>
      <w:spacing w:line="280" w:lineRule="atLeast"/>
    </w:pPr>
    <w:rPr>
      <w:rFonts w:ascii="Times New Roman" w:hAnsi="Times New Roman"/>
      <w:snapToGrid/>
      <w:szCs w:val="24"/>
    </w:rPr>
  </w:style>
  <w:style w:type="character" w:styleId="CommentReference">
    <w:name w:val="annotation reference"/>
    <w:uiPriority w:val="99"/>
    <w:rsid w:val="00CE33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332B"/>
    <w:rPr>
      <w:sz w:val="20"/>
    </w:rPr>
  </w:style>
  <w:style w:type="character" w:customStyle="1" w:styleId="CommentTextChar">
    <w:name w:val="Comment Text Char"/>
    <w:link w:val="CommentText"/>
    <w:rsid w:val="00CE332B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E332B"/>
    <w:rPr>
      <w:b/>
      <w:bCs/>
    </w:rPr>
  </w:style>
  <w:style w:type="character" w:customStyle="1" w:styleId="CommentSubjectChar">
    <w:name w:val="Comment Subject Char"/>
    <w:link w:val="CommentSubject"/>
    <w:rsid w:val="00CE332B"/>
    <w:rPr>
      <w:rFonts w:ascii="Courier" w:hAnsi="Courier"/>
      <w:b/>
      <w:bCs/>
      <w:snapToGrid w:val="0"/>
    </w:rPr>
  </w:style>
  <w:style w:type="character" w:customStyle="1" w:styleId="Heading1Char">
    <w:name w:val="Heading 1 Char"/>
    <w:link w:val="Heading1"/>
    <w:uiPriority w:val="1"/>
    <w:rsid w:val="00ED597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A10AA-1DE5-4E45-B5B4-04D1A166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4018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MAP CHANGE FORM</vt:lpstr>
    </vt:vector>
  </TitlesOfParts>
  <Company>NYC Council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MAP CHANGE FORM</dc:title>
  <dc:subject/>
  <dc:creator>NYC Council</dc:creator>
  <cp:keywords/>
  <cp:lastModifiedBy>DelFranco, Ruthie</cp:lastModifiedBy>
  <cp:revision>2</cp:revision>
  <cp:lastPrinted>2017-10-10T20:35:00Z</cp:lastPrinted>
  <dcterms:created xsi:type="dcterms:W3CDTF">2021-10-25T16:46:00Z</dcterms:created>
  <dcterms:modified xsi:type="dcterms:W3CDTF">2021-10-25T16:46:00Z</dcterms:modified>
</cp:coreProperties>
</file>