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352252" w14:paraId="3483E53D" w14:textId="77777777" w:rsidTr="000E7F03">
        <w:trPr>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497" w:type="dxa"/>
            <w:tcBorders>
              <w:bottom w:val="single" w:sz="6" w:space="0" w:color="auto"/>
            </w:tcBorders>
          </w:tcPr>
          <w:p w14:paraId="71669E3D" w14:textId="77777777" w:rsidR="00AC3B91" w:rsidRPr="0050382D" w:rsidRDefault="00AC3B91" w:rsidP="00AC3B91">
            <w:pPr>
              <w:rPr>
                <w:b/>
                <w:bCs/>
                <w:smallCaps/>
              </w:rPr>
            </w:pPr>
            <w:r w:rsidRPr="0050382D">
              <w:rPr>
                <w:b/>
                <w:bCs/>
                <w:smallCaps/>
              </w:rPr>
              <w:t>The Council of the City of New York</w:t>
            </w:r>
          </w:p>
          <w:p w14:paraId="08D1814D" w14:textId="77777777" w:rsidR="00AC3B91" w:rsidRPr="0050382D" w:rsidRDefault="00AC3B91" w:rsidP="00AC3B91">
            <w:pPr>
              <w:rPr>
                <w:b/>
                <w:bCs/>
                <w:smallCaps/>
              </w:rPr>
            </w:pPr>
            <w:r w:rsidRPr="0050382D">
              <w:rPr>
                <w:b/>
                <w:bCs/>
                <w:smallCaps/>
              </w:rPr>
              <w:t>Finance Division</w:t>
            </w:r>
          </w:p>
          <w:p w14:paraId="685A210A" w14:textId="3ADEEADB" w:rsidR="00AC3B91" w:rsidRPr="0050382D" w:rsidRDefault="00A46F43" w:rsidP="00AC3B91">
            <w:pPr>
              <w:spacing w:before="120"/>
              <w:rPr>
                <w:bCs/>
                <w:smallCaps/>
              </w:rPr>
            </w:pPr>
            <w:r w:rsidRPr="0050382D">
              <w:rPr>
                <w:bCs/>
                <w:smallCaps/>
              </w:rPr>
              <w:t xml:space="preserve">Latonia </w:t>
            </w:r>
            <w:r w:rsidR="003F2AF7" w:rsidRPr="0050382D">
              <w:rPr>
                <w:bCs/>
                <w:smallCaps/>
              </w:rPr>
              <w:t>Mc</w:t>
            </w:r>
            <w:r w:rsidR="003F2AF7">
              <w:rPr>
                <w:bCs/>
                <w:smallCaps/>
              </w:rPr>
              <w:t>K</w:t>
            </w:r>
            <w:r w:rsidR="003F2AF7" w:rsidRPr="0050382D">
              <w:rPr>
                <w:bCs/>
                <w:smallCaps/>
              </w:rPr>
              <w:t>inney</w:t>
            </w:r>
            <w:r w:rsidR="00AC3B91" w:rsidRPr="0050382D">
              <w:rPr>
                <w:bCs/>
                <w:smallCaps/>
              </w:rPr>
              <w:t>, Director</w:t>
            </w:r>
          </w:p>
          <w:p w14:paraId="64B27411" w14:textId="77777777" w:rsidR="00AC3B91" w:rsidRPr="0050382D" w:rsidRDefault="00AC3B91" w:rsidP="00AC3B91">
            <w:pPr>
              <w:spacing w:before="120"/>
            </w:pPr>
            <w:r w:rsidRPr="0050382D">
              <w:rPr>
                <w:b/>
                <w:bCs/>
                <w:smallCaps/>
              </w:rPr>
              <w:t>Fiscal Impact Statement</w:t>
            </w:r>
          </w:p>
          <w:p w14:paraId="2D1B9E8C" w14:textId="77777777" w:rsidR="00AC3B91" w:rsidRPr="0050382D" w:rsidRDefault="00AC3B91" w:rsidP="00AC3B91">
            <w:pPr>
              <w:rPr>
                <w:b/>
                <w:bCs/>
                <w:sz w:val="16"/>
                <w:szCs w:val="16"/>
              </w:rPr>
            </w:pPr>
          </w:p>
          <w:p w14:paraId="179E29B1" w14:textId="2ADBC6EA" w:rsidR="00AC3B91" w:rsidRPr="00251588" w:rsidRDefault="003F2AF7" w:rsidP="00251588">
            <w:pPr>
              <w:pStyle w:val="NoSpacing"/>
              <w:spacing w:before="80"/>
            </w:pPr>
            <w:r>
              <w:rPr>
                <w:b/>
                <w:bCs/>
                <w:smallCaps/>
              </w:rPr>
              <w:t xml:space="preserve">Proposed </w:t>
            </w:r>
            <w:r w:rsidR="00AC3B91" w:rsidRPr="0050382D">
              <w:rPr>
                <w:b/>
                <w:bCs/>
                <w:smallCaps/>
              </w:rPr>
              <w:t>Int.</w:t>
            </w:r>
            <w:r w:rsidR="00DA67EA" w:rsidRPr="0050382D">
              <w:rPr>
                <w:b/>
                <w:bCs/>
                <w:smallCaps/>
              </w:rPr>
              <w:t xml:space="preserve"> No</w:t>
            </w:r>
            <w:r w:rsidR="00492239">
              <w:rPr>
                <w:b/>
                <w:bCs/>
                <w:smallCaps/>
              </w:rPr>
              <w:t>.:</w:t>
            </w:r>
            <w:r w:rsidR="00DA67EA" w:rsidRPr="0050382D">
              <w:rPr>
                <w:b/>
                <w:bCs/>
                <w:smallCaps/>
              </w:rPr>
              <w:t xml:space="preserve"> </w:t>
            </w:r>
            <w:r w:rsidR="007F763D">
              <w:t>23</w:t>
            </w:r>
            <w:r w:rsidR="00FA11CD">
              <w:t>33</w:t>
            </w:r>
            <w:r w:rsidR="00FE1E81">
              <w:t>-A</w:t>
            </w:r>
          </w:p>
          <w:p w14:paraId="29B2340F" w14:textId="7CC80EA4" w:rsidR="00352252" w:rsidRPr="0050382D" w:rsidRDefault="00AC3B91" w:rsidP="00EF0694">
            <w:pPr>
              <w:spacing w:before="120"/>
            </w:pPr>
            <w:r w:rsidRPr="0050382D">
              <w:rPr>
                <w:b/>
                <w:bCs/>
                <w:smallCaps/>
              </w:rPr>
              <w:t>Committee</w:t>
            </w:r>
            <w:r w:rsidRPr="0050382D">
              <w:rPr>
                <w:b/>
                <w:bCs/>
              </w:rPr>
              <w:t xml:space="preserve">: </w:t>
            </w:r>
            <w:r w:rsidR="00530D2B">
              <w:t>Small Business</w:t>
            </w:r>
          </w:p>
        </w:tc>
      </w:tr>
      <w:tr w:rsidR="00352252" w14:paraId="0990D0AB" w14:textId="77777777" w:rsidTr="000E7F03">
        <w:trPr>
          <w:trHeight w:val="858"/>
          <w:jc w:val="center"/>
        </w:trPr>
        <w:tc>
          <w:tcPr>
            <w:tcW w:w="5303" w:type="dxa"/>
            <w:tcBorders>
              <w:top w:val="single" w:sz="6" w:space="0" w:color="auto"/>
            </w:tcBorders>
          </w:tcPr>
          <w:p w14:paraId="29614713" w14:textId="12CF4E08" w:rsidR="00736812" w:rsidRPr="00326FF1" w:rsidRDefault="00352252" w:rsidP="005E0984">
            <w:r w:rsidRPr="00326FF1">
              <w:rPr>
                <w:b/>
                <w:bCs/>
                <w:smallCaps/>
              </w:rPr>
              <w:t>Title</w:t>
            </w:r>
            <w:r w:rsidR="00C72B25" w:rsidRPr="00326FF1">
              <w:rPr>
                <w:b/>
                <w:bCs/>
                <w:smallCaps/>
              </w:rPr>
              <w:t xml:space="preserve">: </w:t>
            </w:r>
            <w:r w:rsidR="00C72B25" w:rsidRPr="00326FF1">
              <w:rPr>
                <w:bCs/>
                <w:smallCaps/>
              </w:rPr>
              <w:t xml:space="preserve"> </w:t>
            </w:r>
            <w:r w:rsidR="00DA67EA" w:rsidRPr="00DA67EA">
              <w:t xml:space="preserve">A Local Law </w:t>
            </w:r>
            <w:r w:rsidR="00FA11CD">
              <w:t xml:space="preserve">to amend </w:t>
            </w:r>
            <w:r w:rsidR="00FA11CD" w:rsidRPr="00C65DF5">
              <w:t xml:space="preserve">the administrative code of the city of New York, in relation to </w:t>
            </w:r>
            <w:r w:rsidR="00FA11CD" w:rsidRPr="00D3363A">
              <w:t xml:space="preserve">prohibiting </w:t>
            </w:r>
            <w:r w:rsidR="00FA11CD">
              <w:t xml:space="preserve">the inclusion of a </w:t>
            </w:r>
            <w:r w:rsidR="00FA11CD" w:rsidRPr="00045D60">
              <w:t xml:space="preserve">food service </w:t>
            </w:r>
            <w:r w:rsidR="00FA11CD">
              <w:t xml:space="preserve">establishment's products on a </w:t>
            </w:r>
            <w:r w:rsidR="00FA11CD" w:rsidRPr="00045D60">
              <w:t>third-party food delivery platform</w:t>
            </w:r>
            <w:r w:rsidR="00FA11CD">
              <w:t xml:space="preserve"> without a written agreement authorizing such inclusion, and to provide penalties</w:t>
            </w:r>
          </w:p>
        </w:tc>
        <w:tc>
          <w:tcPr>
            <w:tcW w:w="5497" w:type="dxa"/>
            <w:tcBorders>
              <w:top w:val="single" w:sz="6" w:space="0" w:color="auto"/>
            </w:tcBorders>
          </w:tcPr>
          <w:p w14:paraId="500A8EBA" w14:textId="7CADEC80" w:rsidR="00A570C2" w:rsidRDefault="00352252" w:rsidP="00A570C2">
            <w:pPr>
              <w:pStyle w:val="NoSpacing"/>
            </w:pPr>
            <w:r w:rsidRPr="00326FF1">
              <w:rPr>
                <w:b/>
                <w:bCs/>
              </w:rPr>
              <w:t>Sponsor</w:t>
            </w:r>
            <w:r w:rsidR="008062CF">
              <w:rPr>
                <w:b/>
                <w:bCs/>
              </w:rPr>
              <w:t>s</w:t>
            </w:r>
            <w:r w:rsidRPr="00326FF1">
              <w:rPr>
                <w:b/>
                <w:bCs/>
              </w:rPr>
              <w:t>:</w:t>
            </w:r>
            <w:r w:rsidR="00D13AF8" w:rsidRPr="00326FF1">
              <w:rPr>
                <w:b/>
                <w:bCs/>
              </w:rPr>
              <w:t xml:space="preserve"> </w:t>
            </w:r>
            <w:r w:rsidR="001B0AA7">
              <w:rPr>
                <w:bCs/>
              </w:rPr>
              <w:t>By Council Member</w:t>
            </w:r>
            <w:r w:rsidR="00FE1E81">
              <w:rPr>
                <w:bCs/>
              </w:rPr>
              <w:t>s</w:t>
            </w:r>
            <w:r w:rsidR="00AC7826">
              <w:rPr>
                <w:bCs/>
              </w:rPr>
              <w:t xml:space="preserve"> </w:t>
            </w:r>
            <w:r w:rsidR="00BF4023">
              <w:t>Gjonaj, Perkins and Cornegy</w:t>
            </w:r>
          </w:p>
          <w:p w14:paraId="13F06CF6" w14:textId="09C7C62E" w:rsidR="00D323D0" w:rsidRPr="00F42D14" w:rsidRDefault="00D323D0" w:rsidP="001B0AA7">
            <w:pPr>
              <w:shd w:val="clear" w:color="auto" w:fill="FFFFFF"/>
              <w:autoSpaceDE w:val="0"/>
              <w:autoSpaceDN w:val="0"/>
              <w:adjustRightInd w:val="0"/>
              <w:rPr>
                <w:bCs/>
              </w:rPr>
            </w:pPr>
          </w:p>
        </w:tc>
      </w:tr>
      <w:tr w:rsidR="00352252" w14:paraId="4445F629" w14:textId="77777777" w:rsidTr="00666DCE">
        <w:trPr>
          <w:cantSplit/>
          <w:trHeight w:val="981"/>
          <w:jc w:val="center"/>
        </w:trPr>
        <w:tc>
          <w:tcPr>
            <w:tcW w:w="10800" w:type="dxa"/>
            <w:gridSpan w:val="2"/>
          </w:tcPr>
          <w:p w14:paraId="09D8E7B5" w14:textId="364CA399" w:rsidR="00412017" w:rsidRDefault="00412017" w:rsidP="00B902C8">
            <w:pPr>
              <w:pStyle w:val="NoSpacing"/>
              <w:rPr>
                <w:b/>
                <w:bCs/>
                <w:smallCaps/>
              </w:rPr>
            </w:pPr>
          </w:p>
          <w:p w14:paraId="44EFF2E4" w14:textId="14049790" w:rsidR="00044D53" w:rsidRPr="00A570C2" w:rsidRDefault="00352252" w:rsidP="00783673">
            <w:pPr>
              <w:pStyle w:val="NoSpacing"/>
              <w:rPr>
                <w:rFonts w:asciiTheme="majorBidi" w:hAnsiTheme="majorBidi" w:cstheme="majorBidi"/>
              </w:rPr>
            </w:pPr>
            <w:r w:rsidRPr="00326FF1">
              <w:rPr>
                <w:b/>
                <w:bCs/>
                <w:smallCaps/>
              </w:rPr>
              <w:t>Summary of Legislation</w:t>
            </w:r>
            <w:r w:rsidR="00B70870" w:rsidRPr="00326FF1">
              <w:rPr>
                <w:b/>
                <w:bCs/>
                <w:smallCaps/>
              </w:rPr>
              <w:t>:</w:t>
            </w:r>
            <w:r w:rsidR="005977C3" w:rsidRPr="00326FF1">
              <w:rPr>
                <w:b/>
                <w:bCs/>
                <w:smallCaps/>
              </w:rPr>
              <w:t xml:space="preserve"> </w:t>
            </w:r>
            <w:r w:rsidR="00276A11">
              <w:t xml:space="preserve">Proposed </w:t>
            </w:r>
            <w:r w:rsidR="00251588">
              <w:t>Int. No.</w:t>
            </w:r>
            <w:r w:rsidR="007F763D">
              <w:t xml:space="preserve"> 23</w:t>
            </w:r>
            <w:r w:rsidR="00E12B6F">
              <w:t>33</w:t>
            </w:r>
            <w:r w:rsidR="00276A11">
              <w:t>-A</w:t>
            </w:r>
            <w:r w:rsidR="00251588">
              <w:t xml:space="preserve"> </w:t>
            </w:r>
            <w:r w:rsidR="000B558D">
              <w:rPr>
                <w:color w:val="000000" w:themeColor="text1"/>
              </w:rPr>
              <w:t xml:space="preserve">would </w:t>
            </w:r>
            <w:r w:rsidR="007F763D" w:rsidRPr="00D6347E">
              <w:t>prohibit third-party food delivery services</w:t>
            </w:r>
            <w:r w:rsidR="007F763D">
              <w:t xml:space="preserve"> – defined in this bill as any website, mobile application or other internet service that sells and offers delivery or pickup of food and beverages from a food service establishment owned by another entity – from listing </w:t>
            </w:r>
            <w:r w:rsidR="007F763D" w:rsidRPr="00D6347E">
              <w:t>food service establishments on their application or website and making deliveries from such establishments, without a written agreement</w:t>
            </w:r>
            <w:r w:rsidR="007F763D">
              <w:t xml:space="preserve"> between the delivery service and the establishment</w:t>
            </w:r>
            <w:r w:rsidR="007F763D" w:rsidRPr="00D6347E">
              <w:t xml:space="preserve">. </w:t>
            </w:r>
            <w:r w:rsidR="007F763D">
              <w:t>It would also prohibit the delivery services from requiring the establishments, in these written agreements, to indemnify the delivery service or their independent contractors or agents for certain damage that occurs after food or beverages leave the establishment. Violations of this bill would be subject to a civil penalty of not more than $500 per day per establishment with respect to which a violation was committed. The Commissioner of the Department of Consumer and Worker Protection would be required to conduct outreach about the requirements of this bill.</w:t>
            </w:r>
          </w:p>
        </w:tc>
      </w:tr>
      <w:tr w:rsidR="00352252" w14:paraId="52C0D137" w14:textId="77777777" w:rsidTr="000E7F03">
        <w:trPr>
          <w:cantSplit/>
          <w:trHeight w:val="324"/>
          <w:jc w:val="center"/>
        </w:trPr>
        <w:tc>
          <w:tcPr>
            <w:tcW w:w="10800" w:type="dxa"/>
            <w:gridSpan w:val="2"/>
          </w:tcPr>
          <w:p w14:paraId="2579E21E" w14:textId="443EFDAA" w:rsidR="00143746" w:rsidRDefault="00143746" w:rsidP="00143746">
            <w:pPr>
              <w:pStyle w:val="NoSpacing"/>
              <w:rPr>
                <w:b/>
                <w:bCs/>
                <w:smallCaps/>
              </w:rPr>
            </w:pPr>
          </w:p>
          <w:p w14:paraId="0E078D35" w14:textId="18AF295A" w:rsidR="001A4BB8" w:rsidRPr="007F763D" w:rsidRDefault="00352252" w:rsidP="00B36E06">
            <w:pPr>
              <w:rPr>
                <w:snapToGrid w:val="0"/>
              </w:rPr>
            </w:pPr>
            <w:r w:rsidRPr="00326FF1">
              <w:rPr>
                <w:b/>
                <w:bCs/>
                <w:smallCaps/>
              </w:rPr>
              <w:t>Effective Date:</w:t>
            </w:r>
            <w:r w:rsidR="00AA6BEF" w:rsidRPr="00326FF1">
              <w:rPr>
                <w:b/>
                <w:bCs/>
                <w:smallCaps/>
              </w:rPr>
              <w:t xml:space="preserve"> </w:t>
            </w:r>
            <w:r w:rsidR="004C65B6">
              <w:t xml:space="preserve">This local law </w:t>
            </w:r>
            <w:r w:rsidR="007F763D">
              <w:t>would take effect 120</w:t>
            </w:r>
            <w:r w:rsidR="007F763D" w:rsidRPr="00B0618A">
              <w:t xml:space="preserve"> days after it becomes </w:t>
            </w:r>
            <w:r w:rsidR="007F763D">
              <w:t>law</w:t>
            </w:r>
          </w:p>
        </w:tc>
      </w:tr>
      <w:tr w:rsidR="00352252" w14:paraId="588B9FF5" w14:textId="77777777" w:rsidTr="000E7F03">
        <w:trPr>
          <w:cantSplit/>
          <w:trHeight w:val="576"/>
          <w:jc w:val="center"/>
        </w:trPr>
        <w:tc>
          <w:tcPr>
            <w:tcW w:w="10800" w:type="dxa"/>
            <w:gridSpan w:val="2"/>
            <w:tcBorders>
              <w:bottom w:val="single" w:sz="6" w:space="0" w:color="auto"/>
            </w:tcBorders>
          </w:tcPr>
          <w:p w14:paraId="399D8BA7" w14:textId="77777777" w:rsidR="00374627" w:rsidRDefault="00374627" w:rsidP="008023E4">
            <w:pPr>
              <w:rPr>
                <w:b/>
                <w:bCs/>
                <w:smallCaps/>
              </w:rPr>
            </w:pPr>
          </w:p>
          <w:p w14:paraId="4A271634" w14:textId="53F72DAD"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4E4E58" w:rsidRPr="002C5622">
              <w:t xml:space="preserve">iscal </w:t>
            </w:r>
            <w:r w:rsidR="00CE32B5">
              <w:t>202</w:t>
            </w:r>
            <w:r w:rsidR="007F763D">
              <w:t>3</w:t>
            </w:r>
          </w:p>
        </w:tc>
      </w:tr>
      <w:tr w:rsidR="00352252" w14:paraId="18B2989B" w14:textId="77777777" w:rsidTr="000E7F03">
        <w:trPr>
          <w:cantSplit/>
          <w:trHeight w:val="1839"/>
          <w:jc w:val="center"/>
        </w:trPr>
        <w:tc>
          <w:tcPr>
            <w:tcW w:w="1080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01754497" w14:textId="0FC8D4D2" w:rsidR="00352252" w:rsidRPr="00542556" w:rsidRDefault="00DB057D" w:rsidP="00DA67EA">
                  <w:pPr>
                    <w:jc w:val="center"/>
                    <w:rPr>
                      <w:b/>
                      <w:bCs/>
                      <w:sz w:val="18"/>
                      <w:szCs w:val="18"/>
                    </w:rPr>
                  </w:pPr>
                  <w:r w:rsidRPr="00542556">
                    <w:rPr>
                      <w:b/>
                      <w:bCs/>
                      <w:sz w:val="18"/>
                      <w:szCs w:val="18"/>
                    </w:rPr>
                    <w:t>Effective FY</w:t>
                  </w:r>
                  <w:r w:rsidR="00210680">
                    <w:rPr>
                      <w:b/>
                      <w:bCs/>
                      <w:sz w:val="18"/>
                      <w:szCs w:val="18"/>
                    </w:rPr>
                    <w:t>2</w:t>
                  </w:r>
                  <w:r w:rsidR="001A1B17">
                    <w:rPr>
                      <w:b/>
                      <w:bCs/>
                      <w:sz w:val="18"/>
                      <w:szCs w:val="18"/>
                    </w:rPr>
                    <w:t>2</w:t>
                  </w:r>
                </w:p>
              </w:tc>
              <w:tc>
                <w:tcPr>
                  <w:tcW w:w="2083" w:type="dxa"/>
                  <w:tcBorders>
                    <w:top w:val="double" w:sz="7" w:space="0" w:color="000000"/>
                    <w:left w:val="single" w:sz="7" w:space="0" w:color="000000"/>
                    <w:bottom w:val="single" w:sz="6" w:space="0" w:color="FFFFFF"/>
                    <w:right w:val="single" w:sz="6" w:space="0" w:color="FFFFFF"/>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5DF0D716" w:rsidR="00352252" w:rsidRPr="00542556" w:rsidRDefault="00DB057D" w:rsidP="00DA67EA">
                  <w:pPr>
                    <w:jc w:val="center"/>
                    <w:rPr>
                      <w:b/>
                      <w:bCs/>
                      <w:sz w:val="18"/>
                      <w:szCs w:val="18"/>
                    </w:rPr>
                  </w:pPr>
                  <w:r w:rsidRPr="00542556">
                    <w:rPr>
                      <w:b/>
                      <w:bCs/>
                      <w:sz w:val="18"/>
                      <w:szCs w:val="18"/>
                    </w:rPr>
                    <w:t>Effective FY</w:t>
                  </w:r>
                  <w:r w:rsidR="00D33B92">
                    <w:rPr>
                      <w:b/>
                      <w:bCs/>
                      <w:sz w:val="18"/>
                      <w:szCs w:val="18"/>
                    </w:rPr>
                    <w:t>2</w:t>
                  </w:r>
                  <w:r w:rsidR="001A1B17">
                    <w:rPr>
                      <w:b/>
                      <w:bCs/>
                      <w:sz w:val="18"/>
                      <w:szCs w:val="18"/>
                    </w:rPr>
                    <w:t>3</w:t>
                  </w:r>
                </w:p>
              </w:tc>
              <w:tc>
                <w:tcPr>
                  <w:tcW w:w="1754" w:type="dxa"/>
                  <w:tcBorders>
                    <w:top w:val="double" w:sz="7" w:space="0" w:color="000000"/>
                    <w:left w:val="single" w:sz="7" w:space="0" w:color="000000"/>
                    <w:bottom w:val="single" w:sz="6" w:space="0" w:color="FFFFFF"/>
                    <w:right w:val="double" w:sz="7" w:space="0" w:color="000000"/>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2247412E" w:rsidR="00352252" w:rsidRPr="00542556" w:rsidRDefault="00DB057D" w:rsidP="00DA67EA">
                  <w:pPr>
                    <w:pStyle w:val="Heading1"/>
                    <w:rPr>
                      <w:sz w:val="18"/>
                      <w:szCs w:val="18"/>
                    </w:rPr>
                  </w:pPr>
                  <w:r w:rsidRPr="00542556">
                    <w:rPr>
                      <w:sz w:val="18"/>
                      <w:szCs w:val="18"/>
                    </w:rPr>
                    <w:t>Impact FY</w:t>
                  </w:r>
                  <w:r w:rsidR="00DA67EA">
                    <w:rPr>
                      <w:sz w:val="18"/>
                      <w:szCs w:val="18"/>
                    </w:rPr>
                    <w:t>2</w:t>
                  </w:r>
                  <w:r w:rsidR="007F763D">
                    <w:rPr>
                      <w:sz w:val="18"/>
                      <w:szCs w:val="18"/>
                    </w:rPr>
                    <w:t>3</w:t>
                  </w:r>
                </w:p>
              </w:tc>
            </w:tr>
            <w:tr w:rsidR="001A1B17" w14:paraId="4CDCD623"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5A379B7" w14:textId="77777777" w:rsidR="001A1B17" w:rsidRPr="00542556" w:rsidRDefault="001A1B17" w:rsidP="001A1B17">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0B811E7A" w14:textId="4D0D816A" w:rsidR="001A1B17" w:rsidRPr="00542556" w:rsidRDefault="007F763D" w:rsidP="001A1B17">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737ADC40" w14:textId="511F48BF" w:rsidR="001A1B17" w:rsidRDefault="001A1B17" w:rsidP="001A1B17">
                  <w:pPr>
                    <w:jc w:val="center"/>
                  </w:pPr>
                  <w:r>
                    <w:rPr>
                      <w:b/>
                      <w:bCs/>
                      <w:sz w:val="18"/>
                      <w:szCs w:val="18"/>
                    </w:rPr>
                    <w:t xml:space="preserve">$0 </w:t>
                  </w:r>
                </w:p>
              </w:tc>
              <w:tc>
                <w:tcPr>
                  <w:tcW w:w="1754" w:type="dxa"/>
                  <w:tcBorders>
                    <w:top w:val="single" w:sz="7" w:space="0" w:color="000000"/>
                    <w:left w:val="single" w:sz="7" w:space="0" w:color="000000"/>
                    <w:bottom w:val="single" w:sz="6" w:space="0" w:color="FFFFFF"/>
                    <w:right w:val="double" w:sz="7" w:space="0" w:color="000000"/>
                  </w:tcBorders>
                  <w:vAlign w:val="center"/>
                </w:tcPr>
                <w:p w14:paraId="4B606A5A" w14:textId="1BE60DCC" w:rsidR="001A1B17" w:rsidRDefault="007F763D" w:rsidP="001A1B17">
                  <w:pPr>
                    <w:jc w:val="center"/>
                  </w:pPr>
                  <w:r>
                    <w:rPr>
                      <w:b/>
                      <w:bCs/>
                      <w:sz w:val="18"/>
                      <w:szCs w:val="18"/>
                    </w:rPr>
                    <w:t>$0</w:t>
                  </w:r>
                </w:p>
              </w:tc>
            </w:tr>
            <w:tr w:rsidR="001A1B17" w14:paraId="65E878AE"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D8178F1" w14:textId="77777777" w:rsidR="001A1B17" w:rsidRPr="00542556" w:rsidRDefault="001A1B17" w:rsidP="001A1B17">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0977C9" w14:textId="459DE04D" w:rsidR="001A1B17" w:rsidRDefault="007F763D" w:rsidP="001A1B17">
                  <w:pPr>
                    <w:jc w:val="cente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154549BE" w14:textId="4BA16E6A" w:rsidR="001A1B17" w:rsidRDefault="001A1B17" w:rsidP="001A1B17">
                  <w:pPr>
                    <w:jc w:val="center"/>
                  </w:pPr>
                  <w:r>
                    <w:rPr>
                      <w:b/>
                      <w:bCs/>
                      <w:sz w:val="18"/>
                      <w:szCs w:val="18"/>
                    </w:rPr>
                    <w:t xml:space="preserve">$0 </w:t>
                  </w:r>
                </w:p>
              </w:tc>
              <w:tc>
                <w:tcPr>
                  <w:tcW w:w="1754" w:type="dxa"/>
                  <w:tcBorders>
                    <w:top w:val="single" w:sz="7" w:space="0" w:color="000000"/>
                    <w:left w:val="single" w:sz="7" w:space="0" w:color="000000"/>
                    <w:bottom w:val="single" w:sz="6" w:space="0" w:color="FFFFFF"/>
                    <w:right w:val="double" w:sz="7" w:space="0" w:color="000000"/>
                  </w:tcBorders>
                  <w:vAlign w:val="center"/>
                </w:tcPr>
                <w:p w14:paraId="1E2AAAD5" w14:textId="758FDEDC" w:rsidR="001A1B17" w:rsidRDefault="007F763D" w:rsidP="001A1B17">
                  <w:pPr>
                    <w:jc w:val="center"/>
                  </w:pPr>
                  <w:r>
                    <w:rPr>
                      <w:b/>
                      <w:bCs/>
                      <w:sz w:val="18"/>
                      <w:szCs w:val="18"/>
                    </w:rPr>
                    <w:t>$0</w:t>
                  </w:r>
                </w:p>
              </w:tc>
            </w:tr>
            <w:tr w:rsidR="001A1B17" w14:paraId="0450F289"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6EA6D10D" w14:textId="77777777" w:rsidR="001A1B17" w:rsidRPr="00542556" w:rsidRDefault="001A1B17" w:rsidP="001A1B17">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10AED85C" w14:textId="7FB17FF2" w:rsidR="001A1B17" w:rsidRDefault="003E5A9A" w:rsidP="001A1B17">
                  <w:pPr>
                    <w:jc w:val="center"/>
                  </w:pPr>
                  <w:r w:rsidRPr="00AE0652">
                    <w:rPr>
                      <w:b/>
                      <w:bCs/>
                      <w:sz w:val="18"/>
                      <w:szCs w:val="18"/>
                    </w:rPr>
                    <w:t>$</w:t>
                  </w:r>
                  <w:r w:rsidR="007F763D">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1EAF05FC" w14:textId="6F5289B6" w:rsidR="001A1B17" w:rsidRDefault="001A1B17" w:rsidP="001A1B17">
                  <w:pPr>
                    <w:jc w:val="center"/>
                  </w:pPr>
                  <w:r>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3B854FBE" w14:textId="3D88522A" w:rsidR="001A1B17" w:rsidRDefault="009D688F" w:rsidP="001A1B17">
                  <w:pPr>
                    <w:jc w:val="center"/>
                  </w:pPr>
                  <w:r w:rsidRPr="00954ADC">
                    <w:rPr>
                      <w:b/>
                      <w:bCs/>
                      <w:sz w:val="18"/>
                      <w:szCs w:val="18"/>
                    </w:rPr>
                    <w:t>$</w:t>
                  </w:r>
                  <w:r w:rsidR="007F763D">
                    <w:rPr>
                      <w:b/>
                      <w:bCs/>
                      <w:sz w:val="18"/>
                      <w:szCs w:val="18"/>
                    </w:rPr>
                    <w:t>0</w:t>
                  </w:r>
                </w:p>
              </w:tc>
            </w:tr>
          </w:tbl>
          <w:p w14:paraId="30752253" w14:textId="77777777" w:rsidR="00352252" w:rsidRDefault="00352252" w:rsidP="00E37241"/>
        </w:tc>
      </w:tr>
      <w:tr w:rsidR="00352252" w:rsidRPr="00840B00" w14:paraId="096782FB" w14:textId="77777777" w:rsidTr="000E7F03">
        <w:trPr>
          <w:jc w:val="center"/>
        </w:trPr>
        <w:tc>
          <w:tcPr>
            <w:tcW w:w="10800" w:type="dxa"/>
            <w:gridSpan w:val="2"/>
            <w:vAlign w:val="center"/>
          </w:tcPr>
          <w:p w14:paraId="7ED340BD" w14:textId="731F7CEB" w:rsidR="00FE1D08" w:rsidRPr="00F42D14" w:rsidRDefault="00352252" w:rsidP="007F763D">
            <w:pPr>
              <w:spacing w:after="120"/>
            </w:pPr>
            <w:r w:rsidRPr="00EC30EE">
              <w:rPr>
                <w:b/>
                <w:bCs/>
                <w:smallCaps/>
              </w:rPr>
              <w:t>Impact on Revenues</w:t>
            </w:r>
            <w:r w:rsidRPr="00EC30EE">
              <w:rPr>
                <w:b/>
                <w:bCs/>
              </w:rPr>
              <w:t>:</w:t>
            </w:r>
            <w:r w:rsidRPr="00EC30EE">
              <w:t xml:space="preserve">  </w:t>
            </w:r>
            <w:r w:rsidR="00D66DD1" w:rsidRPr="00A75275">
              <w:t xml:space="preserve">It is estimated that </w:t>
            </w:r>
            <w:r w:rsidR="00D66DD1">
              <w:t>the</w:t>
            </w:r>
            <w:r w:rsidR="007F763D">
              <w:t>re will be full compliance and no revenue generated fro</w:t>
            </w:r>
            <w:r w:rsidR="00300351">
              <w:t>m the implementation of this legislation</w:t>
            </w:r>
            <w:r w:rsidR="007F763D">
              <w:t xml:space="preserve">. </w:t>
            </w:r>
          </w:p>
        </w:tc>
      </w:tr>
      <w:tr w:rsidR="00352252" w:rsidRPr="00EC30EE" w14:paraId="412A3472" w14:textId="77777777" w:rsidTr="000E7F03">
        <w:trPr>
          <w:jc w:val="center"/>
        </w:trPr>
        <w:tc>
          <w:tcPr>
            <w:tcW w:w="10800" w:type="dxa"/>
            <w:gridSpan w:val="2"/>
          </w:tcPr>
          <w:p w14:paraId="63189572" w14:textId="22309AFC" w:rsidR="004E4E58" w:rsidRPr="00EC30EE" w:rsidRDefault="00352252" w:rsidP="007F763D">
            <w:pPr>
              <w:spacing w:after="120"/>
            </w:pPr>
            <w:r w:rsidRPr="00EC30EE">
              <w:rPr>
                <w:b/>
                <w:bCs/>
                <w:smallCaps/>
              </w:rPr>
              <w:t>Impact on Expenditures</w:t>
            </w:r>
            <w:r w:rsidRPr="00EC30EE">
              <w:rPr>
                <w:b/>
                <w:bCs/>
              </w:rPr>
              <w:t>:</w:t>
            </w:r>
            <w:r w:rsidR="00025E35">
              <w:t xml:space="preserve"> </w:t>
            </w:r>
            <w:r w:rsidR="00465630" w:rsidRPr="00A75275">
              <w:t xml:space="preserve">It is estimated that </w:t>
            </w:r>
            <w:r w:rsidR="007F763D">
              <w:t xml:space="preserve">there will be no cost from the </w:t>
            </w:r>
            <w:r w:rsidR="00465630">
              <w:t>implementing this legislation</w:t>
            </w:r>
            <w:r w:rsidR="007F763D">
              <w:t xml:space="preserve"> as agency can use existing resources. </w:t>
            </w:r>
          </w:p>
        </w:tc>
      </w:tr>
      <w:tr w:rsidR="00352252" w:rsidRPr="00EC30EE" w14:paraId="024C11FF" w14:textId="77777777" w:rsidTr="000E7F03">
        <w:trPr>
          <w:jc w:val="center"/>
        </w:trPr>
        <w:tc>
          <w:tcPr>
            <w:tcW w:w="10800" w:type="dxa"/>
            <w:gridSpan w:val="2"/>
          </w:tcPr>
          <w:p w14:paraId="2340A6CF" w14:textId="5ABD0E7A" w:rsidR="00EB5A53" w:rsidRPr="00EC30EE" w:rsidRDefault="00352252" w:rsidP="00564CE9">
            <w:pPr>
              <w:spacing w:after="120"/>
            </w:pPr>
            <w:r w:rsidRPr="00EC30EE">
              <w:rPr>
                <w:b/>
                <w:bCs/>
                <w:smallCaps/>
              </w:rPr>
              <w:t>Source of Funds To Cover Estimated Costs</w:t>
            </w:r>
            <w:r w:rsidR="003A3DE9" w:rsidRPr="00EC30EE">
              <w:rPr>
                <w:b/>
                <w:bCs/>
              </w:rPr>
              <w:t>:</w:t>
            </w:r>
            <w:r w:rsidR="005D31BB" w:rsidRPr="00EC30EE">
              <w:rPr>
                <w:b/>
                <w:bCs/>
              </w:rPr>
              <w:t xml:space="preserve"> </w:t>
            </w:r>
            <w:r w:rsidR="00564CE9">
              <w:rPr>
                <w:bCs/>
              </w:rPr>
              <w:t>N/A</w:t>
            </w:r>
          </w:p>
        </w:tc>
      </w:tr>
      <w:tr w:rsidR="00352252" w:rsidRPr="00EC30EE" w14:paraId="2F81717F" w14:textId="77777777" w:rsidTr="000E7F03">
        <w:trPr>
          <w:trHeight w:val="603"/>
          <w:jc w:val="center"/>
        </w:trPr>
        <w:tc>
          <w:tcPr>
            <w:tcW w:w="10800" w:type="dxa"/>
            <w:gridSpan w:val="2"/>
          </w:tcPr>
          <w:p w14:paraId="5851A511" w14:textId="11EFF330" w:rsidR="00A07553" w:rsidRDefault="00352252" w:rsidP="004E4E58">
            <w:r w:rsidRPr="00EC30EE">
              <w:rPr>
                <w:b/>
                <w:bCs/>
                <w:smallCaps/>
              </w:rPr>
              <w:t>Source of Information</w:t>
            </w:r>
            <w:r w:rsidR="000B5232">
              <w:rPr>
                <w:b/>
                <w:bCs/>
              </w:rPr>
              <w:t>:</w:t>
            </w:r>
            <w:r w:rsidR="00A07553">
              <w:rPr>
                <w:b/>
                <w:bCs/>
              </w:rPr>
              <w:t xml:space="preserve"> </w:t>
            </w:r>
            <w:r w:rsidR="009B794D">
              <w:tab/>
            </w:r>
            <w:r w:rsidR="0055753E" w:rsidRPr="00EC30EE">
              <w:t>N</w:t>
            </w:r>
            <w:r w:rsidR="0055753E">
              <w:t xml:space="preserve">ew </w:t>
            </w:r>
            <w:r w:rsidR="0055753E" w:rsidRPr="00EC30EE">
              <w:t>Y</w:t>
            </w:r>
            <w:r w:rsidR="0055753E">
              <w:t xml:space="preserve">ork </w:t>
            </w:r>
            <w:r w:rsidR="0055753E" w:rsidRPr="00EC30EE">
              <w:t>C</w:t>
            </w:r>
            <w:r w:rsidR="0055753E">
              <w:t>ity</w:t>
            </w:r>
            <w:r w:rsidR="0055753E" w:rsidRPr="00EC30EE">
              <w:t xml:space="preserve"> Council Finance Divisi</w:t>
            </w:r>
            <w:r w:rsidR="005F731A">
              <w:t>on</w:t>
            </w:r>
          </w:p>
          <w:p w14:paraId="3B5B0FFF" w14:textId="51F9A485" w:rsidR="00B90CA7" w:rsidRPr="00EC30EE" w:rsidRDefault="00726FFC" w:rsidP="0099412A">
            <w:r>
              <w:t xml:space="preserve">                                              </w:t>
            </w:r>
            <w:r w:rsidR="009B794D">
              <w:tab/>
            </w:r>
          </w:p>
        </w:tc>
      </w:tr>
      <w:tr w:rsidR="00352252" w:rsidRPr="00EC30EE" w14:paraId="3D8C5424" w14:textId="77777777" w:rsidTr="000E7F03">
        <w:trPr>
          <w:jc w:val="center"/>
        </w:trPr>
        <w:tc>
          <w:tcPr>
            <w:tcW w:w="10800" w:type="dxa"/>
            <w:gridSpan w:val="2"/>
          </w:tcPr>
          <w:p w14:paraId="13EBE709" w14:textId="7CDC1D74" w:rsidR="005D31BB" w:rsidRPr="00EC30EE" w:rsidRDefault="00701942" w:rsidP="00783673">
            <w:pPr>
              <w:tabs>
                <w:tab w:val="left" w:pos="2770"/>
              </w:tabs>
            </w:pPr>
            <w:r>
              <w:rPr>
                <w:b/>
                <w:bCs/>
                <w:smallCaps/>
              </w:rPr>
              <w:t>Estimate Prepared b</w:t>
            </w:r>
            <w:r w:rsidR="00352252" w:rsidRPr="00EC30EE">
              <w:rPr>
                <w:b/>
                <w:bCs/>
                <w:smallCaps/>
              </w:rPr>
              <w:t>y</w:t>
            </w:r>
            <w:r w:rsidR="008C520A">
              <w:rPr>
                <w:smallCaps/>
              </w:rPr>
              <w:t>:</w:t>
            </w:r>
            <w:r w:rsidR="00350D0F">
              <w:t xml:space="preserve"> </w:t>
            </w:r>
            <w:r w:rsidR="009B794D">
              <w:tab/>
            </w:r>
            <w:r w:rsidR="00276A11">
              <w:tab/>
            </w:r>
            <w:r w:rsidR="00AC2FF4">
              <w:t>Aliya Ali</w:t>
            </w:r>
            <w:r w:rsidR="002A2668">
              <w:t xml:space="preserve">, </w:t>
            </w:r>
            <w:r w:rsidR="00AC2FF4">
              <w:t xml:space="preserve">Principal </w:t>
            </w:r>
            <w:r w:rsidR="00350D0F">
              <w:t>Financial Analyst</w:t>
            </w:r>
          </w:p>
          <w:p w14:paraId="5C0B0C33" w14:textId="77777777" w:rsidR="009B0F5C" w:rsidRPr="00EC30EE" w:rsidRDefault="00E74CFA" w:rsidP="009B0F5C">
            <w:pPr>
              <w:tabs>
                <w:tab w:val="left" w:pos="2895"/>
              </w:tabs>
            </w:pPr>
            <w:r w:rsidRPr="00EC30EE">
              <w:t xml:space="preserve"> </w:t>
            </w:r>
            <w:r w:rsidR="005D31BB" w:rsidRPr="00EC30EE">
              <w:t xml:space="preserve">                                             </w:t>
            </w:r>
          </w:p>
          <w:p w14:paraId="2EDFE8C1" w14:textId="579EEC4B" w:rsidR="006C526E" w:rsidRDefault="00701942" w:rsidP="0080757E">
            <w:r>
              <w:rPr>
                <w:b/>
                <w:smallCaps/>
              </w:rPr>
              <w:t>Estimate Reviewed b</w:t>
            </w:r>
            <w:r w:rsidR="00D273DC" w:rsidRPr="00EC30EE">
              <w:rPr>
                <w:b/>
                <w:smallCaps/>
              </w:rPr>
              <w:t>y</w:t>
            </w:r>
            <w:r w:rsidR="008C520A" w:rsidRPr="00EC30EE">
              <w:rPr>
                <w:b/>
                <w:smallCaps/>
              </w:rPr>
              <w:t>:</w:t>
            </w:r>
            <w:r w:rsidR="00E313F0">
              <w:t xml:space="preserve"> </w:t>
            </w:r>
            <w:r w:rsidR="009B794D">
              <w:tab/>
            </w:r>
            <w:r w:rsidR="0042623C">
              <w:t>Stephanie Ruiz</w:t>
            </w:r>
            <w:r w:rsidR="00CD46B6">
              <w:t xml:space="preserve">, </w:t>
            </w:r>
            <w:r w:rsidR="00425C1C">
              <w:t>Assistant</w:t>
            </w:r>
            <w:r w:rsidR="00CE32B5">
              <w:t xml:space="preserve"> </w:t>
            </w:r>
            <w:r w:rsidR="006C526E">
              <w:t>Counsel</w:t>
            </w:r>
          </w:p>
          <w:p w14:paraId="583C97CB" w14:textId="74CF6E92" w:rsidR="00CE32B5" w:rsidRDefault="00CE32B5" w:rsidP="0080757E">
            <w:r>
              <w:t xml:space="preserve">                              </w:t>
            </w:r>
            <w:r w:rsidR="00AC2FF4">
              <w:t xml:space="preserve">              </w:t>
            </w:r>
            <w:r w:rsidR="009B794D">
              <w:tab/>
            </w:r>
            <w:r w:rsidR="00AC2FF4">
              <w:t>Nathan Toth</w:t>
            </w:r>
            <w:r>
              <w:t>, Deputy Director</w:t>
            </w:r>
          </w:p>
          <w:p w14:paraId="5EF100FD" w14:textId="54D1DBF4" w:rsidR="0080757E" w:rsidRDefault="00B90CA7" w:rsidP="0080757E">
            <w:r>
              <w:t xml:space="preserve">                                          </w:t>
            </w:r>
            <w:r w:rsidR="00385777">
              <w:t xml:space="preserve"> </w:t>
            </w:r>
            <w:r w:rsidR="00CD46B6">
              <w:t xml:space="preserve"> </w:t>
            </w:r>
            <w:r w:rsidR="009B794D">
              <w:tab/>
            </w:r>
            <w:r w:rsidR="00AC2FF4">
              <w:t>Crilhien Francisco</w:t>
            </w:r>
            <w:r w:rsidR="00385777">
              <w:t>, Unit Head</w:t>
            </w:r>
          </w:p>
          <w:p w14:paraId="2E924AF6" w14:textId="77777777" w:rsidR="00C12101" w:rsidRDefault="00C12101" w:rsidP="00C12101">
            <w:pPr>
              <w:rPr>
                <w:b/>
                <w:bCs/>
                <w:smallCaps/>
              </w:rPr>
            </w:pPr>
          </w:p>
          <w:p w14:paraId="5D99A257" w14:textId="523A8F72" w:rsidR="00493FA1" w:rsidRDefault="00D273DC" w:rsidP="00C12101">
            <w:r w:rsidRPr="00EC30EE">
              <w:rPr>
                <w:b/>
                <w:bCs/>
                <w:smallCaps/>
              </w:rPr>
              <w:t xml:space="preserve">Legislative </w:t>
            </w:r>
            <w:r w:rsidR="007A5805" w:rsidRPr="00EC30EE">
              <w:rPr>
                <w:b/>
                <w:bCs/>
                <w:smallCaps/>
              </w:rPr>
              <w:t>History</w:t>
            </w:r>
            <w:r w:rsidR="007A5805" w:rsidRPr="00EC30EE">
              <w:rPr>
                <w:b/>
                <w:bCs/>
              </w:rPr>
              <w:t>:</w:t>
            </w:r>
            <w:r w:rsidR="007A5805" w:rsidRPr="00EC30EE">
              <w:t xml:space="preserve"> </w:t>
            </w:r>
            <w:r w:rsidR="00C12101" w:rsidRPr="00CE66C1">
              <w:t xml:space="preserve">This legislation was introduced to the full </w:t>
            </w:r>
            <w:r w:rsidR="00C12101">
              <w:t>C</w:t>
            </w:r>
            <w:r w:rsidR="00C12101" w:rsidRPr="00CE66C1">
              <w:t xml:space="preserve">ouncil </w:t>
            </w:r>
            <w:r w:rsidR="00C12101">
              <w:t>as Int</w:t>
            </w:r>
            <w:r w:rsidR="00C12101" w:rsidRPr="00CE66C1">
              <w:t>.</w:t>
            </w:r>
            <w:r w:rsidR="00C12101">
              <w:t xml:space="preserve"> No.</w:t>
            </w:r>
            <w:r w:rsidR="00C12101" w:rsidRPr="00CE66C1">
              <w:t xml:space="preserve"> </w:t>
            </w:r>
            <w:r w:rsidR="00B36E06">
              <w:t>2333</w:t>
            </w:r>
            <w:r w:rsidR="00C12101" w:rsidRPr="00CE66C1">
              <w:t xml:space="preserve"> on</w:t>
            </w:r>
            <w:r w:rsidR="00B36E06">
              <w:t xml:space="preserve"> June</w:t>
            </w:r>
            <w:r w:rsidR="000F3962">
              <w:t xml:space="preserve"> 1</w:t>
            </w:r>
            <w:r w:rsidR="00B36E06">
              <w:t>7</w:t>
            </w:r>
            <w:r w:rsidR="004E145F">
              <w:t>, 2021</w:t>
            </w:r>
            <w:r w:rsidR="00C12101">
              <w:t xml:space="preserve"> </w:t>
            </w:r>
            <w:r w:rsidR="00C12101" w:rsidRPr="00CE66C1">
              <w:t>and was referred to the Co</w:t>
            </w:r>
            <w:r w:rsidR="004E145F">
              <w:t>mmittee</w:t>
            </w:r>
            <w:r w:rsidR="0042623C">
              <w:t xml:space="preserve"> on Small Business (Committee)</w:t>
            </w:r>
            <w:r w:rsidR="004E145F">
              <w:t xml:space="preserve">. </w:t>
            </w:r>
            <w:r w:rsidR="00B6127B" w:rsidRPr="0065791D">
              <w:t>A h</w:t>
            </w:r>
            <w:r w:rsidR="00B6127B">
              <w:t>earing was held by the Committee</w:t>
            </w:r>
            <w:r w:rsidR="00B6127B" w:rsidRPr="0065791D">
              <w:t xml:space="preserve"> on </w:t>
            </w:r>
            <w:r w:rsidR="00B6127B">
              <w:t>July 1, 2021</w:t>
            </w:r>
            <w:r w:rsidR="00B6127B" w:rsidRPr="0065791D">
              <w:t>, and the legislation was laid over</w:t>
            </w:r>
            <w:r w:rsidR="00B6127B">
              <w:t>.</w:t>
            </w:r>
            <w:r w:rsidR="00B6127B" w:rsidRPr="0034071D">
              <w:t xml:space="preserve"> </w:t>
            </w:r>
            <w:r w:rsidR="000F3962" w:rsidRPr="0034071D">
              <w:t xml:space="preserve">The legislation was subsequently amended and the amended version, Proposed Int. No. </w:t>
            </w:r>
            <w:r w:rsidR="00B36E06">
              <w:t>2333</w:t>
            </w:r>
            <w:r w:rsidR="000F3962" w:rsidRPr="0034071D">
              <w:t>-</w:t>
            </w:r>
            <w:r w:rsidR="000F3962">
              <w:t>A</w:t>
            </w:r>
            <w:r w:rsidR="000F3962" w:rsidRPr="0034071D">
              <w:t>, will be voted on by the Committee at a hearing on</w:t>
            </w:r>
            <w:r w:rsidR="000F3962">
              <w:t xml:space="preserve"> </w:t>
            </w:r>
            <w:r w:rsidR="0099412A">
              <w:t>July 29</w:t>
            </w:r>
            <w:r w:rsidR="000F3962">
              <w:t>, 2021</w:t>
            </w:r>
            <w:r w:rsidR="000F3962" w:rsidRPr="0034071D">
              <w:t xml:space="preserve">. Upon successful vote by the Committee, Proposed Int. No. </w:t>
            </w:r>
            <w:r w:rsidR="00B36E06">
              <w:t>2333</w:t>
            </w:r>
            <w:r w:rsidR="000F3962" w:rsidRPr="0034071D">
              <w:t>-</w:t>
            </w:r>
            <w:r w:rsidR="000F3962">
              <w:t>A</w:t>
            </w:r>
            <w:r w:rsidR="000F3962" w:rsidRPr="0034071D">
              <w:t xml:space="preserve"> will be submitted to the full Council for a vote on</w:t>
            </w:r>
            <w:r w:rsidR="00B36E06">
              <w:t xml:space="preserve"> July 29</w:t>
            </w:r>
            <w:r w:rsidR="000F3962" w:rsidRPr="0034071D">
              <w:t xml:space="preserve">, </w:t>
            </w:r>
            <w:r w:rsidR="000F3962">
              <w:t>2021</w:t>
            </w:r>
            <w:r w:rsidR="000F3962" w:rsidRPr="0034071D">
              <w:t>.</w:t>
            </w:r>
          </w:p>
          <w:p w14:paraId="3952EE4A" w14:textId="62021908" w:rsidR="008D3779" w:rsidRPr="00F42D14" w:rsidRDefault="008D3779" w:rsidP="00646473"/>
        </w:tc>
      </w:tr>
    </w:tbl>
    <w:p w14:paraId="17E55043" w14:textId="024A3C7D" w:rsidR="00352252" w:rsidRPr="00F42D14" w:rsidRDefault="008D3779" w:rsidP="00F42D14">
      <w:pPr>
        <w:rPr>
          <w:b/>
          <w:bCs/>
          <w:smallCaps/>
        </w:rPr>
      </w:pPr>
      <w:r w:rsidRPr="00EC30EE">
        <w:rPr>
          <w:b/>
          <w:bCs/>
          <w:smallCaps/>
        </w:rPr>
        <w:lastRenderedPageBreak/>
        <w:t xml:space="preserve">  Date Prepared:</w:t>
      </w:r>
      <w:r w:rsidR="000E3294" w:rsidRPr="00EC30EE">
        <w:rPr>
          <w:b/>
          <w:bCs/>
          <w:smallCaps/>
        </w:rPr>
        <w:t xml:space="preserve"> </w:t>
      </w:r>
      <w:r w:rsidR="00B36E06">
        <w:t>July 22</w:t>
      </w:r>
      <w:r w:rsidR="00DB1BDE">
        <w:t>, 2021</w:t>
      </w:r>
    </w:p>
    <w:sectPr w:rsidR="00352252" w:rsidRPr="00F42D14" w:rsidSect="00AC3B91">
      <w:footerReference w:type="even"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81D4B" w14:textId="77777777" w:rsidR="001825F8" w:rsidRDefault="001825F8" w:rsidP="00276120">
      <w:r>
        <w:separator/>
      </w:r>
    </w:p>
  </w:endnote>
  <w:endnote w:type="continuationSeparator" w:id="0">
    <w:p w14:paraId="7A19893E" w14:textId="77777777" w:rsidR="001825F8" w:rsidRDefault="001825F8" w:rsidP="00276120">
      <w:r>
        <w:continuationSeparator/>
      </w:r>
    </w:p>
  </w:endnote>
  <w:endnote w:type="continuationNotice" w:id="1">
    <w:p w14:paraId="3185F7B3" w14:textId="77777777" w:rsidR="001825F8" w:rsidRDefault="00182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50D49641" w:rsidR="008C520A" w:rsidRPr="00AC3B91" w:rsidRDefault="00493FA1" w:rsidP="00AC3B91">
    <w:pPr>
      <w:pStyle w:val="Footer"/>
      <w:pBdr>
        <w:top w:val="thinThickSmallGap" w:sz="24" w:space="1" w:color="622423"/>
      </w:pBdr>
      <w:tabs>
        <w:tab w:val="right" w:pos="10800"/>
      </w:tabs>
      <w:rPr>
        <w:rFonts w:ascii="Cambria" w:hAnsi="Cambria"/>
      </w:rPr>
    </w:pPr>
    <w:r>
      <w:t xml:space="preserve">Proposed </w:t>
    </w:r>
    <w:r w:rsidR="00B36E06">
      <w:t>Int. No. 2333</w:t>
    </w:r>
    <w:r w:rsidR="00FE1E81">
      <w:t>-A</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780286" w:rsidRPr="00780286">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0F489A6F" w:rsidR="008C520A" w:rsidRPr="00F42D14" w:rsidRDefault="00276A11" w:rsidP="00F42D14">
    <w:pPr>
      <w:pStyle w:val="Footer"/>
      <w:pBdr>
        <w:top w:val="thinThickSmallGap" w:sz="24" w:space="1" w:color="622423"/>
      </w:pBdr>
      <w:tabs>
        <w:tab w:val="clear" w:pos="4680"/>
        <w:tab w:val="clear" w:pos="9360"/>
        <w:tab w:val="right" w:pos="10800"/>
      </w:tabs>
      <w:rPr>
        <w:rFonts w:ascii="Cambria" w:hAnsi="Cambria"/>
      </w:rPr>
    </w:pPr>
    <w:r>
      <w:t xml:space="preserve">Proposed </w:t>
    </w:r>
    <w:r w:rsidR="00B36E06">
      <w:t>Int. No. 2333</w:t>
    </w:r>
    <w:r w:rsidR="00FE1E81">
      <w:t>-A</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780286" w:rsidRPr="00780286">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B21A" w14:textId="77777777" w:rsidR="001825F8" w:rsidRDefault="001825F8" w:rsidP="00276120">
      <w:r>
        <w:separator/>
      </w:r>
    </w:p>
  </w:footnote>
  <w:footnote w:type="continuationSeparator" w:id="0">
    <w:p w14:paraId="4123A6FD" w14:textId="77777777" w:rsidR="001825F8" w:rsidRDefault="001825F8" w:rsidP="00276120">
      <w:r>
        <w:continuationSeparator/>
      </w:r>
    </w:p>
  </w:footnote>
  <w:footnote w:type="continuationNotice" w:id="1">
    <w:p w14:paraId="57795483" w14:textId="77777777" w:rsidR="001825F8" w:rsidRDefault="001825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73C6"/>
    <w:rsid w:val="00025E35"/>
    <w:rsid w:val="0002642B"/>
    <w:rsid w:val="00027E0B"/>
    <w:rsid w:val="000329FE"/>
    <w:rsid w:val="00032FE9"/>
    <w:rsid w:val="000360FF"/>
    <w:rsid w:val="00037593"/>
    <w:rsid w:val="00037B11"/>
    <w:rsid w:val="000407A1"/>
    <w:rsid w:val="00040FE9"/>
    <w:rsid w:val="000412D8"/>
    <w:rsid w:val="00042353"/>
    <w:rsid w:val="00044D53"/>
    <w:rsid w:val="00057D10"/>
    <w:rsid w:val="00063260"/>
    <w:rsid w:val="00065BBF"/>
    <w:rsid w:val="0006790A"/>
    <w:rsid w:val="000713D3"/>
    <w:rsid w:val="000720F2"/>
    <w:rsid w:val="00076B40"/>
    <w:rsid w:val="00076C11"/>
    <w:rsid w:val="000810B8"/>
    <w:rsid w:val="0009212E"/>
    <w:rsid w:val="00094ED2"/>
    <w:rsid w:val="00097A10"/>
    <w:rsid w:val="000A1056"/>
    <w:rsid w:val="000B2CA3"/>
    <w:rsid w:val="000B5232"/>
    <w:rsid w:val="000B558D"/>
    <w:rsid w:val="000C25BD"/>
    <w:rsid w:val="000C27CA"/>
    <w:rsid w:val="000C4D0C"/>
    <w:rsid w:val="000C7FF6"/>
    <w:rsid w:val="000D6F75"/>
    <w:rsid w:val="000D7AEC"/>
    <w:rsid w:val="000E3294"/>
    <w:rsid w:val="000E3B3F"/>
    <w:rsid w:val="000E7F03"/>
    <w:rsid w:val="000F2143"/>
    <w:rsid w:val="000F3962"/>
    <w:rsid w:val="001024A2"/>
    <w:rsid w:val="001028F7"/>
    <w:rsid w:val="00105BC4"/>
    <w:rsid w:val="00115F09"/>
    <w:rsid w:val="00121B3F"/>
    <w:rsid w:val="00121BBE"/>
    <w:rsid w:val="00131A2D"/>
    <w:rsid w:val="00143746"/>
    <w:rsid w:val="0014626B"/>
    <w:rsid w:val="00146CDE"/>
    <w:rsid w:val="0015137C"/>
    <w:rsid w:val="00151FD2"/>
    <w:rsid w:val="001553B3"/>
    <w:rsid w:val="0015641F"/>
    <w:rsid w:val="00160E54"/>
    <w:rsid w:val="00166286"/>
    <w:rsid w:val="00171FA1"/>
    <w:rsid w:val="00172F9D"/>
    <w:rsid w:val="001762BE"/>
    <w:rsid w:val="00177D8E"/>
    <w:rsid w:val="00181A83"/>
    <w:rsid w:val="001825F8"/>
    <w:rsid w:val="00184802"/>
    <w:rsid w:val="0018510D"/>
    <w:rsid w:val="001904E8"/>
    <w:rsid w:val="001941DB"/>
    <w:rsid w:val="0019526D"/>
    <w:rsid w:val="001A06C7"/>
    <w:rsid w:val="001A1B17"/>
    <w:rsid w:val="001A4BB8"/>
    <w:rsid w:val="001A5CAF"/>
    <w:rsid w:val="001A620D"/>
    <w:rsid w:val="001A7BD9"/>
    <w:rsid w:val="001B0AA7"/>
    <w:rsid w:val="001B229A"/>
    <w:rsid w:val="001B68C3"/>
    <w:rsid w:val="001C2A54"/>
    <w:rsid w:val="001D3549"/>
    <w:rsid w:val="001D63B1"/>
    <w:rsid w:val="001F115D"/>
    <w:rsid w:val="001F3D48"/>
    <w:rsid w:val="001F5B8B"/>
    <w:rsid w:val="001F758B"/>
    <w:rsid w:val="00205CD6"/>
    <w:rsid w:val="00210680"/>
    <w:rsid w:val="00215668"/>
    <w:rsid w:val="002169BF"/>
    <w:rsid w:val="00216EA7"/>
    <w:rsid w:val="00224F9E"/>
    <w:rsid w:val="002354C6"/>
    <w:rsid w:val="00241A43"/>
    <w:rsid w:val="00247AF6"/>
    <w:rsid w:val="00251588"/>
    <w:rsid w:val="00251BB3"/>
    <w:rsid w:val="002521EF"/>
    <w:rsid w:val="002551E9"/>
    <w:rsid w:val="00260059"/>
    <w:rsid w:val="00261046"/>
    <w:rsid w:val="00263B17"/>
    <w:rsid w:val="0027396D"/>
    <w:rsid w:val="00276120"/>
    <w:rsid w:val="002765AA"/>
    <w:rsid w:val="00276A11"/>
    <w:rsid w:val="00287BD9"/>
    <w:rsid w:val="00293A04"/>
    <w:rsid w:val="002A17B6"/>
    <w:rsid w:val="002A2668"/>
    <w:rsid w:val="002B3D96"/>
    <w:rsid w:val="002B4D83"/>
    <w:rsid w:val="002B7D55"/>
    <w:rsid w:val="002C095A"/>
    <w:rsid w:val="002C0C81"/>
    <w:rsid w:val="002C2BBF"/>
    <w:rsid w:val="002C558E"/>
    <w:rsid w:val="002C5622"/>
    <w:rsid w:val="002C5647"/>
    <w:rsid w:val="002D2C22"/>
    <w:rsid w:val="002D557B"/>
    <w:rsid w:val="002D7278"/>
    <w:rsid w:val="002E4EC7"/>
    <w:rsid w:val="002E72D6"/>
    <w:rsid w:val="002F45B0"/>
    <w:rsid w:val="002F7C64"/>
    <w:rsid w:val="00300351"/>
    <w:rsid w:val="0030267F"/>
    <w:rsid w:val="00305AD5"/>
    <w:rsid w:val="00306C85"/>
    <w:rsid w:val="0032553E"/>
    <w:rsid w:val="00325A26"/>
    <w:rsid w:val="003268E0"/>
    <w:rsid w:val="00326F22"/>
    <w:rsid w:val="00326FF1"/>
    <w:rsid w:val="00327B3A"/>
    <w:rsid w:val="003313E2"/>
    <w:rsid w:val="00334F2F"/>
    <w:rsid w:val="00336E20"/>
    <w:rsid w:val="00337604"/>
    <w:rsid w:val="00340859"/>
    <w:rsid w:val="003432B3"/>
    <w:rsid w:val="00350D0F"/>
    <w:rsid w:val="003515B3"/>
    <w:rsid w:val="00351D5A"/>
    <w:rsid w:val="00352252"/>
    <w:rsid w:val="00354684"/>
    <w:rsid w:val="00354E86"/>
    <w:rsid w:val="00360628"/>
    <w:rsid w:val="003662F7"/>
    <w:rsid w:val="00374627"/>
    <w:rsid w:val="0037571A"/>
    <w:rsid w:val="0037644C"/>
    <w:rsid w:val="00385777"/>
    <w:rsid w:val="003A07CE"/>
    <w:rsid w:val="003A3DE9"/>
    <w:rsid w:val="003A6FEB"/>
    <w:rsid w:val="003A79C0"/>
    <w:rsid w:val="003A7B20"/>
    <w:rsid w:val="003B0E1B"/>
    <w:rsid w:val="003B11B0"/>
    <w:rsid w:val="003B28BC"/>
    <w:rsid w:val="003B3A9D"/>
    <w:rsid w:val="003C0AF9"/>
    <w:rsid w:val="003C1ABB"/>
    <w:rsid w:val="003C1F4A"/>
    <w:rsid w:val="003C2928"/>
    <w:rsid w:val="003D2A99"/>
    <w:rsid w:val="003D6105"/>
    <w:rsid w:val="003D6B3D"/>
    <w:rsid w:val="003E5A9A"/>
    <w:rsid w:val="003F297F"/>
    <w:rsid w:val="003F2AF7"/>
    <w:rsid w:val="0040070D"/>
    <w:rsid w:val="00404735"/>
    <w:rsid w:val="00405391"/>
    <w:rsid w:val="00412017"/>
    <w:rsid w:val="00422899"/>
    <w:rsid w:val="00423096"/>
    <w:rsid w:val="0042352E"/>
    <w:rsid w:val="00425C1C"/>
    <w:rsid w:val="0042623C"/>
    <w:rsid w:val="00437F12"/>
    <w:rsid w:val="004443A5"/>
    <w:rsid w:val="004450A1"/>
    <w:rsid w:val="00447C5A"/>
    <w:rsid w:val="0045192C"/>
    <w:rsid w:val="00452E47"/>
    <w:rsid w:val="00460A00"/>
    <w:rsid w:val="00464632"/>
    <w:rsid w:val="00465630"/>
    <w:rsid w:val="00466BC9"/>
    <w:rsid w:val="004675C0"/>
    <w:rsid w:val="00476230"/>
    <w:rsid w:val="0047644D"/>
    <w:rsid w:val="0048098A"/>
    <w:rsid w:val="00484172"/>
    <w:rsid w:val="00490DC2"/>
    <w:rsid w:val="00492239"/>
    <w:rsid w:val="00493FA1"/>
    <w:rsid w:val="00494625"/>
    <w:rsid w:val="004952E1"/>
    <w:rsid w:val="0049769D"/>
    <w:rsid w:val="004A4C9B"/>
    <w:rsid w:val="004C19BF"/>
    <w:rsid w:val="004C1A6A"/>
    <w:rsid w:val="004C65B6"/>
    <w:rsid w:val="004D4E2F"/>
    <w:rsid w:val="004E145F"/>
    <w:rsid w:val="004E3852"/>
    <w:rsid w:val="004E4E58"/>
    <w:rsid w:val="004E59E3"/>
    <w:rsid w:val="004F0470"/>
    <w:rsid w:val="004F2431"/>
    <w:rsid w:val="004F4056"/>
    <w:rsid w:val="00501079"/>
    <w:rsid w:val="00503547"/>
    <w:rsid w:val="0050382D"/>
    <w:rsid w:val="00505558"/>
    <w:rsid w:val="00512323"/>
    <w:rsid w:val="00514F08"/>
    <w:rsid w:val="00517454"/>
    <w:rsid w:val="00517D5B"/>
    <w:rsid w:val="00523AE1"/>
    <w:rsid w:val="00530D2B"/>
    <w:rsid w:val="00537F82"/>
    <w:rsid w:val="00540E76"/>
    <w:rsid w:val="00542556"/>
    <w:rsid w:val="00545E4E"/>
    <w:rsid w:val="005516E8"/>
    <w:rsid w:val="00555F80"/>
    <w:rsid w:val="00556505"/>
    <w:rsid w:val="00556CD1"/>
    <w:rsid w:val="0055753E"/>
    <w:rsid w:val="00564CE9"/>
    <w:rsid w:val="005666AB"/>
    <w:rsid w:val="00575DAB"/>
    <w:rsid w:val="0057721A"/>
    <w:rsid w:val="0058026D"/>
    <w:rsid w:val="00583048"/>
    <w:rsid w:val="005841A2"/>
    <w:rsid w:val="005865E8"/>
    <w:rsid w:val="00591A29"/>
    <w:rsid w:val="00593F9F"/>
    <w:rsid w:val="005977C3"/>
    <w:rsid w:val="005A10E5"/>
    <w:rsid w:val="005B5D45"/>
    <w:rsid w:val="005B5F6B"/>
    <w:rsid w:val="005B785B"/>
    <w:rsid w:val="005C3BB7"/>
    <w:rsid w:val="005D1AAF"/>
    <w:rsid w:val="005D31BB"/>
    <w:rsid w:val="005E0984"/>
    <w:rsid w:val="005E0C5B"/>
    <w:rsid w:val="005E24DF"/>
    <w:rsid w:val="005E2786"/>
    <w:rsid w:val="005F119E"/>
    <w:rsid w:val="005F731A"/>
    <w:rsid w:val="005F789F"/>
    <w:rsid w:val="00606FB8"/>
    <w:rsid w:val="006104EE"/>
    <w:rsid w:val="006112F6"/>
    <w:rsid w:val="006142B3"/>
    <w:rsid w:val="00616DA0"/>
    <w:rsid w:val="00620DDC"/>
    <w:rsid w:val="00624BF3"/>
    <w:rsid w:val="0063141C"/>
    <w:rsid w:val="0063163C"/>
    <w:rsid w:val="006463AD"/>
    <w:rsid w:val="00646473"/>
    <w:rsid w:val="006464D8"/>
    <w:rsid w:val="006548C6"/>
    <w:rsid w:val="0065752B"/>
    <w:rsid w:val="0066324A"/>
    <w:rsid w:val="00663E55"/>
    <w:rsid w:val="00665089"/>
    <w:rsid w:val="00666DCE"/>
    <w:rsid w:val="00674352"/>
    <w:rsid w:val="00674614"/>
    <w:rsid w:val="00680223"/>
    <w:rsid w:val="00683147"/>
    <w:rsid w:val="006845AE"/>
    <w:rsid w:val="006A32E8"/>
    <w:rsid w:val="006B36F8"/>
    <w:rsid w:val="006B452E"/>
    <w:rsid w:val="006B4702"/>
    <w:rsid w:val="006B4BEF"/>
    <w:rsid w:val="006B51CE"/>
    <w:rsid w:val="006B7F13"/>
    <w:rsid w:val="006C1876"/>
    <w:rsid w:val="006C385F"/>
    <w:rsid w:val="006C4B71"/>
    <w:rsid w:val="006C526E"/>
    <w:rsid w:val="006C5575"/>
    <w:rsid w:val="006D1C3A"/>
    <w:rsid w:val="006E1700"/>
    <w:rsid w:val="006F01AC"/>
    <w:rsid w:val="006F030A"/>
    <w:rsid w:val="006F3F4F"/>
    <w:rsid w:val="00700724"/>
    <w:rsid w:val="00701942"/>
    <w:rsid w:val="00704297"/>
    <w:rsid w:val="00707218"/>
    <w:rsid w:val="007102D2"/>
    <w:rsid w:val="00710A5A"/>
    <w:rsid w:val="00714E27"/>
    <w:rsid w:val="00726FFC"/>
    <w:rsid w:val="00727ECF"/>
    <w:rsid w:val="007311A9"/>
    <w:rsid w:val="00736812"/>
    <w:rsid w:val="0073791A"/>
    <w:rsid w:val="00741160"/>
    <w:rsid w:val="0074484A"/>
    <w:rsid w:val="007542AC"/>
    <w:rsid w:val="00760AD4"/>
    <w:rsid w:val="00765127"/>
    <w:rsid w:val="00765D9B"/>
    <w:rsid w:val="0076672F"/>
    <w:rsid w:val="0077220E"/>
    <w:rsid w:val="00780286"/>
    <w:rsid w:val="00783673"/>
    <w:rsid w:val="00783697"/>
    <w:rsid w:val="00784045"/>
    <w:rsid w:val="00784333"/>
    <w:rsid w:val="00797D3A"/>
    <w:rsid w:val="007A5805"/>
    <w:rsid w:val="007B0C48"/>
    <w:rsid w:val="007C463F"/>
    <w:rsid w:val="007C5FBC"/>
    <w:rsid w:val="007C6B6E"/>
    <w:rsid w:val="007C7B01"/>
    <w:rsid w:val="007C7DCF"/>
    <w:rsid w:val="007D0A60"/>
    <w:rsid w:val="007D0DCE"/>
    <w:rsid w:val="007D3749"/>
    <w:rsid w:val="007D38CF"/>
    <w:rsid w:val="007D6260"/>
    <w:rsid w:val="007F07BA"/>
    <w:rsid w:val="007F2187"/>
    <w:rsid w:val="007F763D"/>
    <w:rsid w:val="008023E4"/>
    <w:rsid w:val="00803CB5"/>
    <w:rsid w:val="008062CF"/>
    <w:rsid w:val="0080757E"/>
    <w:rsid w:val="0081180A"/>
    <w:rsid w:val="00812A23"/>
    <w:rsid w:val="00812E96"/>
    <w:rsid w:val="00814E5C"/>
    <w:rsid w:val="00814F35"/>
    <w:rsid w:val="008179E8"/>
    <w:rsid w:val="0082725C"/>
    <w:rsid w:val="00834997"/>
    <w:rsid w:val="00840B00"/>
    <w:rsid w:val="008525F1"/>
    <w:rsid w:val="00856D29"/>
    <w:rsid w:val="00872287"/>
    <w:rsid w:val="00883B01"/>
    <w:rsid w:val="0088504E"/>
    <w:rsid w:val="008872E6"/>
    <w:rsid w:val="008B7C97"/>
    <w:rsid w:val="008C116A"/>
    <w:rsid w:val="008C264A"/>
    <w:rsid w:val="008C482A"/>
    <w:rsid w:val="008C51C0"/>
    <w:rsid w:val="008C520A"/>
    <w:rsid w:val="008C55D3"/>
    <w:rsid w:val="008D3779"/>
    <w:rsid w:val="008D552A"/>
    <w:rsid w:val="008D79B4"/>
    <w:rsid w:val="008E2D65"/>
    <w:rsid w:val="008E41A4"/>
    <w:rsid w:val="008E7A86"/>
    <w:rsid w:val="008F52AD"/>
    <w:rsid w:val="00910734"/>
    <w:rsid w:val="00913057"/>
    <w:rsid w:val="009140AF"/>
    <w:rsid w:val="009207EB"/>
    <w:rsid w:val="00927E80"/>
    <w:rsid w:val="009317CB"/>
    <w:rsid w:val="00941BF2"/>
    <w:rsid w:val="00942003"/>
    <w:rsid w:val="009512BC"/>
    <w:rsid w:val="009616EB"/>
    <w:rsid w:val="009657CF"/>
    <w:rsid w:val="00971DFD"/>
    <w:rsid w:val="009725BF"/>
    <w:rsid w:val="00973CCA"/>
    <w:rsid w:val="0097479A"/>
    <w:rsid w:val="0098367F"/>
    <w:rsid w:val="00985B97"/>
    <w:rsid w:val="00985E51"/>
    <w:rsid w:val="009871DC"/>
    <w:rsid w:val="00990853"/>
    <w:rsid w:val="009913B6"/>
    <w:rsid w:val="0099412A"/>
    <w:rsid w:val="0099529C"/>
    <w:rsid w:val="0099543E"/>
    <w:rsid w:val="0099668F"/>
    <w:rsid w:val="009A1709"/>
    <w:rsid w:val="009A5B62"/>
    <w:rsid w:val="009B0F5C"/>
    <w:rsid w:val="009B6AA9"/>
    <w:rsid w:val="009B794D"/>
    <w:rsid w:val="009C5B28"/>
    <w:rsid w:val="009D275A"/>
    <w:rsid w:val="009D4BEE"/>
    <w:rsid w:val="009D5ED9"/>
    <w:rsid w:val="009D6135"/>
    <w:rsid w:val="009D659B"/>
    <w:rsid w:val="009D688F"/>
    <w:rsid w:val="009D7FAC"/>
    <w:rsid w:val="009E4362"/>
    <w:rsid w:val="009F328D"/>
    <w:rsid w:val="00A002AF"/>
    <w:rsid w:val="00A01940"/>
    <w:rsid w:val="00A07553"/>
    <w:rsid w:val="00A15BF5"/>
    <w:rsid w:val="00A161B2"/>
    <w:rsid w:val="00A17057"/>
    <w:rsid w:val="00A203A5"/>
    <w:rsid w:val="00A20B62"/>
    <w:rsid w:val="00A2534E"/>
    <w:rsid w:val="00A311B2"/>
    <w:rsid w:val="00A33096"/>
    <w:rsid w:val="00A35B83"/>
    <w:rsid w:val="00A37E01"/>
    <w:rsid w:val="00A45F5F"/>
    <w:rsid w:val="00A46F43"/>
    <w:rsid w:val="00A4793C"/>
    <w:rsid w:val="00A560AD"/>
    <w:rsid w:val="00A56AA1"/>
    <w:rsid w:val="00A570C2"/>
    <w:rsid w:val="00A64637"/>
    <w:rsid w:val="00A7287E"/>
    <w:rsid w:val="00A763F2"/>
    <w:rsid w:val="00A82025"/>
    <w:rsid w:val="00A8649C"/>
    <w:rsid w:val="00A95866"/>
    <w:rsid w:val="00AA0D5A"/>
    <w:rsid w:val="00AA1DE4"/>
    <w:rsid w:val="00AA6BEF"/>
    <w:rsid w:val="00AB42E7"/>
    <w:rsid w:val="00AB46D5"/>
    <w:rsid w:val="00AC2FF4"/>
    <w:rsid w:val="00AC3B91"/>
    <w:rsid w:val="00AC5988"/>
    <w:rsid w:val="00AC72D4"/>
    <w:rsid w:val="00AC7826"/>
    <w:rsid w:val="00AD2C63"/>
    <w:rsid w:val="00AD45B7"/>
    <w:rsid w:val="00AD4B7A"/>
    <w:rsid w:val="00AD6F79"/>
    <w:rsid w:val="00AD7B60"/>
    <w:rsid w:val="00AE0652"/>
    <w:rsid w:val="00AE5D7A"/>
    <w:rsid w:val="00AE683E"/>
    <w:rsid w:val="00AF0929"/>
    <w:rsid w:val="00AF1B17"/>
    <w:rsid w:val="00AF5437"/>
    <w:rsid w:val="00AF731F"/>
    <w:rsid w:val="00B00CC3"/>
    <w:rsid w:val="00B027D5"/>
    <w:rsid w:val="00B038F6"/>
    <w:rsid w:val="00B03D76"/>
    <w:rsid w:val="00B07F3E"/>
    <w:rsid w:val="00B148DC"/>
    <w:rsid w:val="00B17F43"/>
    <w:rsid w:val="00B25AEC"/>
    <w:rsid w:val="00B307DE"/>
    <w:rsid w:val="00B3136A"/>
    <w:rsid w:val="00B339E2"/>
    <w:rsid w:val="00B36E06"/>
    <w:rsid w:val="00B42620"/>
    <w:rsid w:val="00B42AA4"/>
    <w:rsid w:val="00B46169"/>
    <w:rsid w:val="00B50226"/>
    <w:rsid w:val="00B5117A"/>
    <w:rsid w:val="00B52087"/>
    <w:rsid w:val="00B5249D"/>
    <w:rsid w:val="00B5490E"/>
    <w:rsid w:val="00B54AE1"/>
    <w:rsid w:val="00B5520B"/>
    <w:rsid w:val="00B60C1B"/>
    <w:rsid w:val="00B6127B"/>
    <w:rsid w:val="00B70870"/>
    <w:rsid w:val="00B732E2"/>
    <w:rsid w:val="00B75251"/>
    <w:rsid w:val="00B75302"/>
    <w:rsid w:val="00B821AF"/>
    <w:rsid w:val="00B83313"/>
    <w:rsid w:val="00B852F4"/>
    <w:rsid w:val="00B8604C"/>
    <w:rsid w:val="00B8672F"/>
    <w:rsid w:val="00B902C8"/>
    <w:rsid w:val="00B90CA7"/>
    <w:rsid w:val="00B9532F"/>
    <w:rsid w:val="00BA2B11"/>
    <w:rsid w:val="00BA5D17"/>
    <w:rsid w:val="00BC0C38"/>
    <w:rsid w:val="00BC35F5"/>
    <w:rsid w:val="00BC483E"/>
    <w:rsid w:val="00BC6F11"/>
    <w:rsid w:val="00BC7C88"/>
    <w:rsid w:val="00BD2435"/>
    <w:rsid w:val="00BD2EEB"/>
    <w:rsid w:val="00BE7F03"/>
    <w:rsid w:val="00BF2EE7"/>
    <w:rsid w:val="00BF3072"/>
    <w:rsid w:val="00BF31E2"/>
    <w:rsid w:val="00BF4023"/>
    <w:rsid w:val="00BF788A"/>
    <w:rsid w:val="00C00669"/>
    <w:rsid w:val="00C01190"/>
    <w:rsid w:val="00C01217"/>
    <w:rsid w:val="00C07965"/>
    <w:rsid w:val="00C11B5E"/>
    <w:rsid w:val="00C12101"/>
    <w:rsid w:val="00C13ACF"/>
    <w:rsid w:val="00C158C4"/>
    <w:rsid w:val="00C2097F"/>
    <w:rsid w:val="00C21D34"/>
    <w:rsid w:val="00C3290F"/>
    <w:rsid w:val="00C352A1"/>
    <w:rsid w:val="00C42EB2"/>
    <w:rsid w:val="00C43E4E"/>
    <w:rsid w:val="00C50CA1"/>
    <w:rsid w:val="00C511FF"/>
    <w:rsid w:val="00C52037"/>
    <w:rsid w:val="00C525F3"/>
    <w:rsid w:val="00C5376B"/>
    <w:rsid w:val="00C55363"/>
    <w:rsid w:val="00C626C9"/>
    <w:rsid w:val="00C65041"/>
    <w:rsid w:val="00C668CA"/>
    <w:rsid w:val="00C724FE"/>
    <w:rsid w:val="00C72B25"/>
    <w:rsid w:val="00C75B89"/>
    <w:rsid w:val="00C76848"/>
    <w:rsid w:val="00C770E3"/>
    <w:rsid w:val="00C87D5E"/>
    <w:rsid w:val="00C93378"/>
    <w:rsid w:val="00C94DDC"/>
    <w:rsid w:val="00CA187B"/>
    <w:rsid w:val="00CA5E51"/>
    <w:rsid w:val="00CB2AF6"/>
    <w:rsid w:val="00CC2B27"/>
    <w:rsid w:val="00CD1E59"/>
    <w:rsid w:val="00CD34BE"/>
    <w:rsid w:val="00CD448F"/>
    <w:rsid w:val="00CD46B6"/>
    <w:rsid w:val="00CD4BE5"/>
    <w:rsid w:val="00CE2C4C"/>
    <w:rsid w:val="00CE32B5"/>
    <w:rsid w:val="00CE56A2"/>
    <w:rsid w:val="00CF1058"/>
    <w:rsid w:val="00CF2D3F"/>
    <w:rsid w:val="00CF67FA"/>
    <w:rsid w:val="00D1272D"/>
    <w:rsid w:val="00D12B0A"/>
    <w:rsid w:val="00D13895"/>
    <w:rsid w:val="00D13AF8"/>
    <w:rsid w:val="00D14033"/>
    <w:rsid w:val="00D14956"/>
    <w:rsid w:val="00D161A4"/>
    <w:rsid w:val="00D25AE0"/>
    <w:rsid w:val="00D273DC"/>
    <w:rsid w:val="00D32312"/>
    <w:rsid w:val="00D323D0"/>
    <w:rsid w:val="00D33B92"/>
    <w:rsid w:val="00D34224"/>
    <w:rsid w:val="00D36F47"/>
    <w:rsid w:val="00D42A72"/>
    <w:rsid w:val="00D607A2"/>
    <w:rsid w:val="00D662B9"/>
    <w:rsid w:val="00D66DD1"/>
    <w:rsid w:val="00D77A36"/>
    <w:rsid w:val="00D80BBB"/>
    <w:rsid w:val="00D8127A"/>
    <w:rsid w:val="00D82449"/>
    <w:rsid w:val="00D86BA6"/>
    <w:rsid w:val="00DA0673"/>
    <w:rsid w:val="00DA1556"/>
    <w:rsid w:val="00DA15ED"/>
    <w:rsid w:val="00DA21AC"/>
    <w:rsid w:val="00DA40DA"/>
    <w:rsid w:val="00DA67EA"/>
    <w:rsid w:val="00DA69E3"/>
    <w:rsid w:val="00DB057D"/>
    <w:rsid w:val="00DB1BDE"/>
    <w:rsid w:val="00DB27CE"/>
    <w:rsid w:val="00DB47A0"/>
    <w:rsid w:val="00DB7FC1"/>
    <w:rsid w:val="00DC1533"/>
    <w:rsid w:val="00DD09FA"/>
    <w:rsid w:val="00DD0EEA"/>
    <w:rsid w:val="00DE08B5"/>
    <w:rsid w:val="00DE31A9"/>
    <w:rsid w:val="00DE6E42"/>
    <w:rsid w:val="00DF1687"/>
    <w:rsid w:val="00DF573B"/>
    <w:rsid w:val="00E00EB3"/>
    <w:rsid w:val="00E01A1B"/>
    <w:rsid w:val="00E03223"/>
    <w:rsid w:val="00E12670"/>
    <w:rsid w:val="00E12B6F"/>
    <w:rsid w:val="00E1387E"/>
    <w:rsid w:val="00E15164"/>
    <w:rsid w:val="00E15B60"/>
    <w:rsid w:val="00E203BF"/>
    <w:rsid w:val="00E24074"/>
    <w:rsid w:val="00E26F24"/>
    <w:rsid w:val="00E27D93"/>
    <w:rsid w:val="00E313DD"/>
    <w:rsid w:val="00E313F0"/>
    <w:rsid w:val="00E333D4"/>
    <w:rsid w:val="00E35BA2"/>
    <w:rsid w:val="00E367A7"/>
    <w:rsid w:val="00E3690D"/>
    <w:rsid w:val="00E37241"/>
    <w:rsid w:val="00E3758B"/>
    <w:rsid w:val="00E4319D"/>
    <w:rsid w:val="00E446B6"/>
    <w:rsid w:val="00E608FD"/>
    <w:rsid w:val="00E66E68"/>
    <w:rsid w:val="00E723BF"/>
    <w:rsid w:val="00E72DDF"/>
    <w:rsid w:val="00E74A80"/>
    <w:rsid w:val="00E74AD2"/>
    <w:rsid w:val="00E74CFA"/>
    <w:rsid w:val="00E80E0C"/>
    <w:rsid w:val="00E81482"/>
    <w:rsid w:val="00E83693"/>
    <w:rsid w:val="00E916E4"/>
    <w:rsid w:val="00EA48DD"/>
    <w:rsid w:val="00EB0D60"/>
    <w:rsid w:val="00EB33B1"/>
    <w:rsid w:val="00EB5A53"/>
    <w:rsid w:val="00EC1006"/>
    <w:rsid w:val="00EC30EE"/>
    <w:rsid w:val="00EC522D"/>
    <w:rsid w:val="00ED74D9"/>
    <w:rsid w:val="00ED7964"/>
    <w:rsid w:val="00EE08D9"/>
    <w:rsid w:val="00EF0694"/>
    <w:rsid w:val="00EF1AFE"/>
    <w:rsid w:val="00EF4936"/>
    <w:rsid w:val="00EF6454"/>
    <w:rsid w:val="00EF65E4"/>
    <w:rsid w:val="00EF7437"/>
    <w:rsid w:val="00F05DD2"/>
    <w:rsid w:val="00F11A59"/>
    <w:rsid w:val="00F13806"/>
    <w:rsid w:val="00F22023"/>
    <w:rsid w:val="00F23C93"/>
    <w:rsid w:val="00F25AA7"/>
    <w:rsid w:val="00F35436"/>
    <w:rsid w:val="00F35E4E"/>
    <w:rsid w:val="00F411BD"/>
    <w:rsid w:val="00F42D14"/>
    <w:rsid w:val="00F43E05"/>
    <w:rsid w:val="00F5613A"/>
    <w:rsid w:val="00F66587"/>
    <w:rsid w:val="00F674B5"/>
    <w:rsid w:val="00F67565"/>
    <w:rsid w:val="00F701F9"/>
    <w:rsid w:val="00F74257"/>
    <w:rsid w:val="00F84DF2"/>
    <w:rsid w:val="00F8751A"/>
    <w:rsid w:val="00F90FE7"/>
    <w:rsid w:val="00F91E7D"/>
    <w:rsid w:val="00FA0E01"/>
    <w:rsid w:val="00FA11CD"/>
    <w:rsid w:val="00FB184B"/>
    <w:rsid w:val="00FB2948"/>
    <w:rsid w:val="00FB3104"/>
    <w:rsid w:val="00FB3CEF"/>
    <w:rsid w:val="00FB6868"/>
    <w:rsid w:val="00FB6DB7"/>
    <w:rsid w:val="00FB76BE"/>
    <w:rsid w:val="00FB7EDC"/>
    <w:rsid w:val="00FC345E"/>
    <w:rsid w:val="00FC3D2A"/>
    <w:rsid w:val="00FC5178"/>
    <w:rsid w:val="00FC5AF1"/>
    <w:rsid w:val="00FD10A8"/>
    <w:rsid w:val="00FE1D08"/>
    <w:rsid w:val="00FE1E81"/>
    <w:rsid w:val="00FE3DF8"/>
    <w:rsid w:val="00FE65D2"/>
    <w:rsid w:val="00FE6DD9"/>
    <w:rsid w:val="00FF26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E390E3"/>
  <w15:docId w15:val="{FFFE0AFC-86AB-435F-971E-BE4FF07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rsid w:val="003D2A99"/>
    <w:rPr>
      <w:b/>
      <w:bCs/>
    </w:rPr>
  </w:style>
  <w:style w:type="character" w:customStyle="1" w:styleId="CommentSubjectChar">
    <w:name w:val="Comment Subject Char"/>
    <w:basedOn w:val="CommentTextChar"/>
    <w:link w:val="CommentSubject"/>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 w:type="character" w:styleId="LineNumber">
    <w:name w:val="line number"/>
    <w:basedOn w:val="DefaultParagraphFont"/>
    <w:uiPriority w:val="99"/>
    <w:unhideWhenUsed/>
    <w:rsid w:val="000B558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2900-D7ED-452C-AA7E-6E6433F8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1</TotalTime>
  <Pages>2</Pages>
  <Words>483</Words>
  <Characters>2758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DelFranco, Ruthie</cp:lastModifiedBy>
  <cp:revision>2</cp:revision>
  <cp:lastPrinted>2018-10-29T16:00:00Z</cp:lastPrinted>
  <dcterms:created xsi:type="dcterms:W3CDTF">2021-07-29T13:11:00Z</dcterms:created>
  <dcterms:modified xsi:type="dcterms:W3CDTF">2021-07-29T13:11:00Z</dcterms:modified>
</cp:coreProperties>
</file>