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7" w:type="dxa"/>
        <w:jc w:val="center"/>
        <w:tblLook w:val="0600" w:firstRow="0" w:lastRow="0" w:firstColumn="0" w:lastColumn="0" w:noHBand="1" w:noVBand="1"/>
      </w:tblPr>
      <w:tblGrid>
        <w:gridCol w:w="5779"/>
        <w:gridCol w:w="5238"/>
      </w:tblGrid>
      <w:tr w:rsidR="0051685C" w:rsidRPr="00344309" w:rsidTr="00142888">
        <w:trPr>
          <w:jc w:val="center"/>
        </w:trPr>
        <w:tc>
          <w:tcPr>
            <w:tcW w:w="5779" w:type="dxa"/>
            <w:tcBorders>
              <w:bottom w:val="single" w:sz="4" w:space="0" w:color="auto"/>
            </w:tcBorders>
          </w:tcPr>
          <w:p w:rsidR="0051685C" w:rsidRPr="00344309" w:rsidRDefault="0051685C" w:rsidP="00142888">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60736FF6" wp14:editId="479B2A8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51685C" w:rsidRPr="00344309" w:rsidRDefault="0051685C" w:rsidP="00142888"/>
        </w:tc>
        <w:tc>
          <w:tcPr>
            <w:tcW w:w="5238" w:type="dxa"/>
            <w:tcBorders>
              <w:bottom w:val="single" w:sz="4" w:space="0" w:color="auto"/>
            </w:tcBorders>
          </w:tcPr>
          <w:p w:rsidR="0051685C" w:rsidRPr="00344309" w:rsidRDefault="0051685C" w:rsidP="00142888">
            <w:pPr>
              <w:rPr>
                <w:b/>
                <w:bCs/>
                <w:smallCaps/>
              </w:rPr>
            </w:pPr>
            <w:r w:rsidRPr="00344309">
              <w:rPr>
                <w:b/>
                <w:bCs/>
                <w:smallCaps/>
              </w:rPr>
              <w:t>The Council of the City of New York</w:t>
            </w:r>
          </w:p>
          <w:p w:rsidR="0051685C" w:rsidRPr="00344309" w:rsidRDefault="0051685C" w:rsidP="00142888">
            <w:pPr>
              <w:rPr>
                <w:b/>
                <w:bCs/>
                <w:smallCaps/>
              </w:rPr>
            </w:pPr>
            <w:r w:rsidRPr="00344309">
              <w:rPr>
                <w:b/>
                <w:bCs/>
                <w:smallCaps/>
              </w:rPr>
              <w:t>Finance Division</w:t>
            </w:r>
          </w:p>
          <w:p w:rsidR="0051685C" w:rsidRPr="00FF6D49" w:rsidRDefault="0051685C" w:rsidP="00142888">
            <w:pPr>
              <w:spacing w:before="120"/>
              <w:rPr>
                <w:bCs/>
                <w:smallCaps/>
              </w:rPr>
            </w:pPr>
            <w:r w:rsidRPr="00FF6D49">
              <w:rPr>
                <w:bCs/>
                <w:smallCaps/>
              </w:rPr>
              <w:t>Latonia McKinney, Director</w:t>
            </w:r>
          </w:p>
          <w:p w:rsidR="0051685C" w:rsidRPr="00344309" w:rsidRDefault="0051685C" w:rsidP="00142888">
            <w:pPr>
              <w:spacing w:before="120"/>
              <w:rPr>
                <w:b/>
                <w:bCs/>
                <w:smallCaps/>
              </w:rPr>
            </w:pPr>
            <w:r w:rsidRPr="00344309">
              <w:rPr>
                <w:b/>
                <w:bCs/>
                <w:smallCaps/>
              </w:rPr>
              <w:t>Fiscal Impact Statement</w:t>
            </w:r>
          </w:p>
          <w:p w:rsidR="0051685C" w:rsidRDefault="0051685C" w:rsidP="00142888">
            <w:pPr>
              <w:pStyle w:val="NoSpacing"/>
              <w:contextualSpacing/>
              <w:rPr>
                <w:b/>
                <w:bCs/>
                <w:smallCaps/>
              </w:rPr>
            </w:pPr>
          </w:p>
          <w:p w:rsidR="0051685C" w:rsidRDefault="0051685C" w:rsidP="00142888">
            <w:pPr>
              <w:pStyle w:val="NoSpacing"/>
              <w:contextualSpacing/>
            </w:pPr>
            <w:r w:rsidRPr="00344309">
              <w:rPr>
                <w:b/>
                <w:bCs/>
                <w:smallCaps/>
              </w:rPr>
              <w:t xml:space="preserve">Proposed </w:t>
            </w:r>
            <w:r w:rsidR="009125B3">
              <w:rPr>
                <w:b/>
                <w:bCs/>
                <w:smallCaps/>
              </w:rPr>
              <w:t xml:space="preserve">Intro </w:t>
            </w:r>
            <w:r w:rsidR="0055658C">
              <w:rPr>
                <w:b/>
                <w:bCs/>
                <w:smallCaps/>
              </w:rPr>
              <w:t xml:space="preserve">No. </w:t>
            </w:r>
            <w:r w:rsidR="001443BE">
              <w:rPr>
                <w:b/>
                <w:bCs/>
                <w:smallCaps/>
              </w:rPr>
              <w:t>1</w:t>
            </w:r>
            <w:r w:rsidR="007A2B13">
              <w:rPr>
                <w:b/>
                <w:bCs/>
                <w:smallCaps/>
              </w:rPr>
              <w:t>420</w:t>
            </w:r>
            <w:r w:rsidR="0049493E">
              <w:rPr>
                <w:b/>
                <w:bCs/>
                <w:smallCaps/>
              </w:rPr>
              <w:t>-</w:t>
            </w:r>
            <w:r w:rsidR="007A2B13">
              <w:rPr>
                <w:b/>
                <w:bCs/>
                <w:smallCaps/>
              </w:rPr>
              <w:t>C</w:t>
            </w:r>
          </w:p>
          <w:p w:rsidR="0051685C" w:rsidRPr="00344309" w:rsidRDefault="0051685C" w:rsidP="00142888">
            <w:pPr>
              <w:tabs>
                <w:tab w:val="left" w:pos="-1440"/>
              </w:tabs>
              <w:spacing w:before="120" w:after="120"/>
              <w:ind w:left="1440" w:hanging="1440"/>
              <w:rPr>
                <w:b/>
                <w:bCs/>
                <w:smallCaps/>
              </w:rPr>
            </w:pPr>
            <w:r w:rsidRPr="00344309">
              <w:rPr>
                <w:b/>
                <w:bCs/>
                <w:smallCaps/>
              </w:rPr>
              <w:t xml:space="preserve">Committee: </w:t>
            </w:r>
            <w:r w:rsidR="002B2DCA">
              <w:t>Governmental Operations</w:t>
            </w:r>
          </w:p>
        </w:tc>
      </w:tr>
      <w:tr w:rsidR="0051685C" w:rsidRPr="00344309" w:rsidTr="00142888">
        <w:trPr>
          <w:jc w:val="center"/>
        </w:trPr>
        <w:tc>
          <w:tcPr>
            <w:tcW w:w="5779" w:type="dxa"/>
            <w:tcBorders>
              <w:top w:val="single" w:sz="4" w:space="0" w:color="auto"/>
            </w:tcBorders>
          </w:tcPr>
          <w:p w:rsidR="0051685C" w:rsidRDefault="0051685C" w:rsidP="009104B0">
            <w:pPr>
              <w:pStyle w:val="BodyText"/>
              <w:jc w:val="both"/>
            </w:pPr>
            <w:r w:rsidRPr="00344309">
              <w:rPr>
                <w:b/>
                <w:bCs/>
                <w:smallCaps/>
              </w:rPr>
              <w:t xml:space="preserve">Title: </w:t>
            </w:r>
            <w:r w:rsidR="002B2DCA">
              <w:t xml:space="preserve">A Local </w:t>
            </w:r>
            <w:r w:rsidR="00087B22">
              <w:t xml:space="preserve">Law </w:t>
            </w:r>
            <w:r w:rsidR="000421B3">
              <w:t>in relation to requiring a study and report on 311 complaints resulting in unconfirmed conditions</w:t>
            </w:r>
          </w:p>
          <w:p w:rsidR="0051685C" w:rsidRPr="00344309" w:rsidRDefault="0051685C" w:rsidP="009104B0">
            <w:pPr>
              <w:pStyle w:val="BodyText"/>
              <w:jc w:val="both"/>
            </w:pPr>
          </w:p>
        </w:tc>
        <w:tc>
          <w:tcPr>
            <w:tcW w:w="5238" w:type="dxa"/>
            <w:tcBorders>
              <w:top w:val="single" w:sz="4" w:space="0" w:color="auto"/>
            </w:tcBorders>
          </w:tcPr>
          <w:p w:rsidR="0051685C" w:rsidRDefault="0051685C" w:rsidP="00142888">
            <w:pPr>
              <w:shd w:val="clear" w:color="auto" w:fill="FFFFFF"/>
            </w:pPr>
            <w:r w:rsidRPr="00344309">
              <w:rPr>
                <w:b/>
                <w:bCs/>
                <w:smallCaps/>
              </w:rPr>
              <w:t>Sponsors</w:t>
            </w:r>
            <w:r w:rsidRPr="00344309">
              <w:rPr>
                <w:b/>
                <w:bCs/>
              </w:rPr>
              <w:t>:</w:t>
            </w:r>
            <w:r>
              <w:rPr>
                <w:b/>
                <w:bCs/>
              </w:rPr>
              <w:t xml:space="preserve"> </w:t>
            </w:r>
            <w:r w:rsidR="00153D93">
              <w:t>Council Member</w:t>
            </w:r>
            <w:r w:rsidR="001E64B6">
              <w:t>s</w:t>
            </w:r>
            <w:r w:rsidR="00BE21BC">
              <w:t xml:space="preserve"> </w:t>
            </w:r>
            <w:r w:rsidR="000421B3">
              <w:t>Matteo, Holden, Ayala, Yeger</w:t>
            </w:r>
            <w:r w:rsidR="00D74840">
              <w:t>, Louis</w:t>
            </w:r>
            <w:r w:rsidR="000421B3">
              <w:t xml:space="preserve"> and Ulrich</w:t>
            </w:r>
          </w:p>
          <w:p w:rsidR="0051685C" w:rsidRPr="00344309" w:rsidRDefault="0051685C" w:rsidP="00142888">
            <w:pPr>
              <w:shd w:val="clear" w:color="auto" w:fill="FFFFFF"/>
              <w:rPr>
                <w:b/>
              </w:rPr>
            </w:pPr>
            <w:r w:rsidRPr="00344309">
              <w:rPr>
                <w:b/>
              </w:rPr>
              <w:t xml:space="preserve"> </w:t>
            </w:r>
          </w:p>
        </w:tc>
      </w:tr>
    </w:tbl>
    <w:p w:rsidR="007A2B13" w:rsidRPr="007A3391" w:rsidRDefault="0051685C" w:rsidP="00D76799">
      <w:pPr>
        <w:pStyle w:val="NoSpacing"/>
        <w:jc w:val="both"/>
      </w:pPr>
      <w:r w:rsidRPr="00344309">
        <w:rPr>
          <w:b/>
          <w:smallCaps/>
        </w:rPr>
        <w:t>Summary of Legislation</w:t>
      </w:r>
      <w:r w:rsidRPr="00344309">
        <w:t>:</w:t>
      </w:r>
      <w:r w:rsidR="002B2DCA">
        <w:t xml:space="preserve"> This bill</w:t>
      </w:r>
      <w:r w:rsidR="00174F7E">
        <w:t xml:space="preserve"> </w:t>
      </w:r>
      <w:r w:rsidR="0069438B">
        <w:t>would require an office or agency designated by the Mayor to collaborate with certain agencies to study the frequency of anonymous 311 complaints</w:t>
      </w:r>
      <w:r w:rsidR="00D74840">
        <w:t xml:space="preserve"> for the period beginning on January 1, 2016 and ending on December 31, 2020, </w:t>
      </w:r>
      <w:r w:rsidR="0069438B">
        <w:t>and whether such complaints are more likely than other complaints to be unsubstantiated. Such study would also seek to identify patterns of unsubstantiated complaints against specific properties. A report on the findings of this study would be due to the Council on December 1, 2021. Such report would be required to include recommendations on the types of 311 complaints that agencies should allow to be made anonymously</w:t>
      </w:r>
      <w:r w:rsidR="00D74840" w:rsidRPr="00D74840">
        <w:t>.</w:t>
      </w:r>
      <w:r w:rsidR="00D74840">
        <w:t xml:space="preserve">  </w:t>
      </w:r>
    </w:p>
    <w:p w:rsidR="0051685C" w:rsidRDefault="0051685C" w:rsidP="0051685C">
      <w:pPr>
        <w:spacing w:before="100" w:beforeAutospacing="1"/>
        <w:contextualSpacing/>
      </w:pPr>
      <w:r w:rsidRPr="00012730">
        <w:rPr>
          <w:b/>
          <w:smallCaps/>
        </w:rPr>
        <w:t>Effective Date:</w:t>
      </w:r>
      <w:r>
        <w:t xml:space="preserve"> </w:t>
      </w:r>
      <w:r w:rsidR="00153D93">
        <w:t xml:space="preserve">This </w:t>
      </w:r>
      <w:r w:rsidR="009125B3">
        <w:t xml:space="preserve">local law </w:t>
      </w:r>
      <w:r w:rsidR="00D74840">
        <w:t xml:space="preserve">would </w:t>
      </w:r>
      <w:r w:rsidR="003C703D">
        <w:t xml:space="preserve">take effect </w:t>
      </w:r>
      <w:r w:rsidR="007A2B13">
        <w:t>immediately</w:t>
      </w:r>
    </w:p>
    <w:p w:rsidR="0051685C" w:rsidRPr="00BC7A98" w:rsidRDefault="0051685C" w:rsidP="0051685C">
      <w:pPr>
        <w:spacing w:before="240"/>
        <w:rPr>
          <w:smallCaps/>
        </w:rPr>
      </w:pPr>
      <w:r w:rsidRPr="00344309">
        <w:rPr>
          <w:b/>
          <w:smallCaps/>
        </w:rPr>
        <w:t xml:space="preserve">Fiscal Year </w:t>
      </w:r>
      <w:r>
        <w:rPr>
          <w:b/>
          <w:smallCaps/>
        </w:rPr>
        <w:t>i</w:t>
      </w:r>
      <w:r w:rsidRPr="00344309">
        <w:rPr>
          <w:b/>
          <w:smallCaps/>
        </w:rPr>
        <w:t xml:space="preserve">n </w:t>
      </w:r>
      <w:r>
        <w:rPr>
          <w:b/>
          <w:smallCaps/>
        </w:rPr>
        <w:t>w</w:t>
      </w:r>
      <w:r w:rsidRPr="00344309">
        <w:rPr>
          <w:b/>
          <w:smallCaps/>
        </w:rPr>
        <w:t xml:space="preserve">hich Full Fiscal Impact Anticipated: </w:t>
      </w:r>
      <w:r w:rsidRPr="002128FB">
        <w:rPr>
          <w:bCs/>
        </w:rPr>
        <w:t xml:space="preserve">Fiscal </w:t>
      </w:r>
      <w:r w:rsidR="0055149D">
        <w:rPr>
          <w:smallCaps/>
        </w:rPr>
        <w:t>20</w:t>
      </w:r>
      <w:r w:rsidR="00087B22">
        <w:rPr>
          <w:smallCaps/>
        </w:rPr>
        <w:t>2</w:t>
      </w:r>
      <w:r w:rsidR="00D74840">
        <w:rPr>
          <w:smallCaps/>
        </w:rPr>
        <w:t>2</w:t>
      </w:r>
    </w:p>
    <w:p w:rsidR="0051685C" w:rsidRPr="00344309" w:rsidRDefault="0051685C" w:rsidP="0051685C">
      <w:pPr>
        <w:pBdr>
          <w:top w:val="single" w:sz="4" w:space="1" w:color="auto"/>
        </w:pBdr>
        <w:spacing w:before="240" w:after="240"/>
        <w:rPr>
          <w:b/>
          <w:smallCaps/>
        </w:rPr>
      </w:pPr>
      <w:r w:rsidRPr="00344309">
        <w:rPr>
          <w:b/>
          <w:smallCaps/>
        </w:rPr>
        <w:t>Fiscal Impact Statement:</w:t>
      </w:r>
    </w:p>
    <w:tbl>
      <w:tblPr>
        <w:tblW w:w="0" w:type="auto"/>
        <w:jc w:val="center"/>
        <w:tblCellMar>
          <w:left w:w="141" w:type="dxa"/>
          <w:right w:w="141" w:type="dxa"/>
        </w:tblCellMar>
        <w:tblLook w:val="0000" w:firstRow="0" w:lastRow="0" w:firstColumn="0" w:lastColumn="0" w:noHBand="0" w:noVBand="0"/>
      </w:tblPr>
      <w:tblGrid>
        <w:gridCol w:w="2013"/>
        <w:gridCol w:w="1809"/>
        <w:gridCol w:w="1809"/>
        <w:gridCol w:w="2018"/>
      </w:tblGrid>
      <w:tr w:rsidR="0051685C" w:rsidRPr="00344309" w:rsidTr="00142888">
        <w:trPr>
          <w:trHeight w:val="20"/>
          <w:jc w:val="center"/>
        </w:trPr>
        <w:tc>
          <w:tcPr>
            <w:tcW w:w="0" w:type="auto"/>
            <w:tcBorders>
              <w:top w:val="double" w:sz="7" w:space="0" w:color="000000"/>
              <w:left w:val="double" w:sz="7" w:space="0" w:color="000000"/>
              <w:bottom w:val="single" w:sz="6" w:space="0" w:color="FFFFFF"/>
              <w:right w:val="single" w:sz="6" w:space="0" w:color="FFFFFF"/>
            </w:tcBorders>
            <w:vAlign w:val="center"/>
          </w:tcPr>
          <w:p w:rsidR="0051685C" w:rsidRPr="00344309" w:rsidRDefault="0051685C" w:rsidP="00142888">
            <w:pPr>
              <w:jc w:val="center"/>
              <w:rPr>
                <w:b/>
                <w:bCs/>
              </w:rPr>
            </w:pPr>
          </w:p>
        </w:tc>
        <w:tc>
          <w:tcPr>
            <w:tcW w:w="0" w:type="auto"/>
            <w:tcBorders>
              <w:top w:val="double" w:sz="7" w:space="0" w:color="000000"/>
              <w:left w:val="single" w:sz="7" w:space="0" w:color="000000"/>
              <w:bottom w:val="single" w:sz="6" w:space="0" w:color="FFFFFF"/>
              <w:right w:val="single" w:sz="6" w:space="0" w:color="FFFFFF"/>
            </w:tcBorders>
            <w:vAlign w:val="center"/>
          </w:tcPr>
          <w:p w:rsidR="0051685C" w:rsidRPr="00344309" w:rsidRDefault="00375A72" w:rsidP="00142888">
            <w:pPr>
              <w:jc w:val="center"/>
              <w:rPr>
                <w:b/>
                <w:bCs/>
              </w:rPr>
            </w:pPr>
            <w:r>
              <w:rPr>
                <w:b/>
                <w:bCs/>
              </w:rPr>
              <w:t xml:space="preserve">Effective </w:t>
            </w:r>
            <w:r w:rsidR="00D74840">
              <w:rPr>
                <w:b/>
                <w:bCs/>
              </w:rPr>
              <w:t>FY21</w:t>
            </w:r>
          </w:p>
        </w:tc>
        <w:tc>
          <w:tcPr>
            <w:tcW w:w="0" w:type="auto"/>
            <w:tcBorders>
              <w:top w:val="doub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
                <w:bCs/>
              </w:rPr>
            </w:pPr>
            <w:r w:rsidRPr="00344309">
              <w:rPr>
                <w:b/>
                <w:bCs/>
              </w:rPr>
              <w:t>FY Succeeding</w:t>
            </w:r>
          </w:p>
          <w:p w:rsidR="0051685C" w:rsidRPr="00344309" w:rsidRDefault="00375A72" w:rsidP="00142888">
            <w:pPr>
              <w:jc w:val="center"/>
              <w:rPr>
                <w:b/>
                <w:bCs/>
              </w:rPr>
            </w:pPr>
            <w:r>
              <w:rPr>
                <w:b/>
                <w:bCs/>
              </w:rPr>
              <w:t xml:space="preserve">Effective </w:t>
            </w:r>
            <w:r w:rsidR="00D74840">
              <w:rPr>
                <w:b/>
                <w:bCs/>
              </w:rPr>
              <w:t>FY22</w:t>
            </w:r>
          </w:p>
        </w:tc>
        <w:tc>
          <w:tcPr>
            <w:tcW w:w="2018" w:type="dxa"/>
            <w:tcBorders>
              <w:top w:val="double" w:sz="7" w:space="0" w:color="000000"/>
              <w:left w:val="single" w:sz="7" w:space="0" w:color="000000"/>
              <w:bottom w:val="single" w:sz="6" w:space="0" w:color="FFFFFF"/>
              <w:right w:val="double" w:sz="7" w:space="0" w:color="000000"/>
            </w:tcBorders>
            <w:vAlign w:val="center"/>
          </w:tcPr>
          <w:p w:rsidR="0051685C" w:rsidRPr="00344309" w:rsidRDefault="0051685C" w:rsidP="00142888">
            <w:pPr>
              <w:jc w:val="center"/>
              <w:rPr>
                <w:b/>
                <w:bCs/>
              </w:rPr>
            </w:pPr>
            <w:r w:rsidRPr="00344309">
              <w:rPr>
                <w:b/>
                <w:bCs/>
              </w:rPr>
              <w:t xml:space="preserve">Full Fiscal Impact </w:t>
            </w:r>
            <w:r w:rsidR="00D74840" w:rsidRPr="00344309">
              <w:rPr>
                <w:b/>
                <w:bCs/>
              </w:rPr>
              <w:t>FY</w:t>
            </w:r>
            <w:r w:rsidR="00D74840">
              <w:rPr>
                <w:b/>
                <w:bCs/>
              </w:rPr>
              <w:t>22</w:t>
            </w:r>
          </w:p>
        </w:tc>
      </w:tr>
      <w:tr w:rsidR="0051685C" w:rsidRPr="00344309"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51685C" w:rsidRPr="00344309" w:rsidRDefault="0051685C" w:rsidP="00142888">
            <w:pPr>
              <w:rPr>
                <w:b/>
                <w:bCs/>
                <w:lang w:val="fr-FR"/>
              </w:rPr>
            </w:pPr>
            <w:r w:rsidRPr="00344309">
              <w:rPr>
                <w:b/>
                <w:bCs/>
                <w:lang w:val="fr-FR"/>
              </w:rPr>
              <w:t>Revenues (</w:t>
            </w:r>
            <w:r w:rsidR="00F43B17">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3F676A"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494068"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rsidR="0051685C" w:rsidRPr="00344309" w:rsidRDefault="00494068" w:rsidP="00142888">
            <w:pPr>
              <w:jc w:val="center"/>
              <w:rPr>
                <w:bCs/>
              </w:rPr>
            </w:pPr>
            <w:r>
              <w:rPr>
                <w:bCs/>
              </w:rPr>
              <w:t>$0</w:t>
            </w:r>
          </w:p>
        </w:tc>
      </w:tr>
      <w:tr w:rsidR="0051685C" w:rsidRPr="00344309" w:rsidTr="00142888">
        <w:trPr>
          <w:jc w:val="center"/>
        </w:trPr>
        <w:tc>
          <w:tcPr>
            <w:tcW w:w="0" w:type="auto"/>
            <w:tcBorders>
              <w:top w:val="single" w:sz="7" w:space="0" w:color="000000"/>
              <w:left w:val="double" w:sz="7" w:space="0" w:color="000000"/>
              <w:bottom w:val="single" w:sz="6" w:space="0" w:color="FFFFFF"/>
              <w:right w:val="single" w:sz="6" w:space="0" w:color="FFFFFF"/>
            </w:tcBorders>
            <w:vAlign w:val="center"/>
          </w:tcPr>
          <w:p w:rsidR="0051685C" w:rsidRPr="00344309" w:rsidRDefault="0051685C" w:rsidP="00142888">
            <w:pPr>
              <w:rPr>
                <w:b/>
                <w:bCs/>
                <w:lang w:val="fr-FR"/>
              </w:rPr>
            </w:pPr>
            <w:r w:rsidRPr="00344309">
              <w:rPr>
                <w:b/>
                <w:bCs/>
                <w:lang w:val="fr-FR"/>
              </w:rPr>
              <w:t>Expenditures (</w:t>
            </w:r>
            <w:r w:rsidR="00F43B17">
              <w:rPr>
                <w:b/>
                <w:bCs/>
                <w:lang w:val="fr-FR"/>
              </w:rPr>
              <w:t>+</w:t>
            </w:r>
            <w:r w:rsidRPr="00344309">
              <w:rPr>
                <w:b/>
                <w:bCs/>
                <w:lang w:val="fr-FR"/>
              </w:rPr>
              <w:t>)</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6" w:space="0" w:color="FFFFFF"/>
              <w:right w:val="single" w:sz="6" w:space="0" w:color="FFFFFF"/>
            </w:tcBorders>
            <w:vAlign w:val="center"/>
          </w:tcPr>
          <w:p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6" w:space="0" w:color="FFFFFF"/>
              <w:right w:val="double" w:sz="7" w:space="0" w:color="000000"/>
            </w:tcBorders>
            <w:vAlign w:val="center"/>
          </w:tcPr>
          <w:p w:rsidR="0051685C" w:rsidRPr="00344309" w:rsidRDefault="0051685C" w:rsidP="00142888">
            <w:pPr>
              <w:jc w:val="center"/>
              <w:rPr>
                <w:bCs/>
              </w:rPr>
            </w:pPr>
            <w:r>
              <w:rPr>
                <w:bCs/>
                <w:lang w:val="fr-FR"/>
              </w:rPr>
              <w:t>$0</w:t>
            </w:r>
          </w:p>
        </w:tc>
      </w:tr>
      <w:tr w:rsidR="0051685C" w:rsidRPr="00344309" w:rsidTr="00142888">
        <w:trPr>
          <w:trHeight w:val="343"/>
          <w:jc w:val="center"/>
        </w:trPr>
        <w:tc>
          <w:tcPr>
            <w:tcW w:w="0" w:type="auto"/>
            <w:tcBorders>
              <w:top w:val="single" w:sz="7" w:space="0" w:color="000000"/>
              <w:left w:val="double" w:sz="7" w:space="0" w:color="000000"/>
              <w:bottom w:val="single" w:sz="7" w:space="0" w:color="000000"/>
              <w:right w:val="single" w:sz="6" w:space="0" w:color="FFFFFF"/>
            </w:tcBorders>
            <w:vAlign w:val="center"/>
          </w:tcPr>
          <w:p w:rsidR="0051685C" w:rsidRPr="00344309" w:rsidRDefault="0051685C" w:rsidP="00142888">
            <w:pPr>
              <w:spacing w:after="58"/>
              <w:rPr>
                <w:b/>
                <w:bCs/>
                <w:lang w:val="fr-FR"/>
              </w:rPr>
            </w:pPr>
            <w:r w:rsidRPr="00344309">
              <w:rPr>
                <w:b/>
                <w:bCs/>
                <w:lang w:val="fr-FR"/>
              </w:rPr>
              <w:t>Net</w:t>
            </w:r>
          </w:p>
        </w:tc>
        <w:tc>
          <w:tcPr>
            <w:tcW w:w="0" w:type="auto"/>
            <w:tcBorders>
              <w:top w:val="single" w:sz="7" w:space="0" w:color="000000"/>
              <w:left w:val="single" w:sz="7" w:space="0" w:color="000000"/>
              <w:bottom w:val="single" w:sz="7" w:space="0" w:color="000000"/>
              <w:right w:val="single" w:sz="6" w:space="0" w:color="FFFFFF"/>
            </w:tcBorders>
            <w:vAlign w:val="center"/>
          </w:tcPr>
          <w:p w:rsidR="0051685C" w:rsidRPr="00344309" w:rsidRDefault="0051685C" w:rsidP="00142888">
            <w:pPr>
              <w:jc w:val="center"/>
              <w:rPr>
                <w:bCs/>
                <w:lang w:val="fr-FR"/>
              </w:rPr>
            </w:pPr>
            <w:r>
              <w:rPr>
                <w:bCs/>
                <w:lang w:val="fr-FR"/>
              </w:rPr>
              <w:t>$0</w:t>
            </w:r>
          </w:p>
        </w:tc>
        <w:tc>
          <w:tcPr>
            <w:tcW w:w="0" w:type="auto"/>
            <w:tcBorders>
              <w:top w:val="single" w:sz="7" w:space="0" w:color="000000"/>
              <w:left w:val="single" w:sz="7" w:space="0" w:color="000000"/>
              <w:bottom w:val="single" w:sz="7" w:space="0" w:color="000000"/>
              <w:right w:val="single" w:sz="6" w:space="0" w:color="FFFFFF"/>
            </w:tcBorders>
            <w:vAlign w:val="center"/>
          </w:tcPr>
          <w:p w:rsidR="0051685C" w:rsidRPr="00344309" w:rsidRDefault="0051685C" w:rsidP="00142888">
            <w:pPr>
              <w:jc w:val="center"/>
              <w:rPr>
                <w:bCs/>
                <w:lang w:val="fr-FR"/>
              </w:rPr>
            </w:pPr>
            <w:r>
              <w:rPr>
                <w:bCs/>
                <w:lang w:val="fr-FR"/>
              </w:rPr>
              <w:t>$0</w:t>
            </w:r>
          </w:p>
        </w:tc>
        <w:tc>
          <w:tcPr>
            <w:tcW w:w="2018" w:type="dxa"/>
            <w:tcBorders>
              <w:top w:val="single" w:sz="7" w:space="0" w:color="000000"/>
              <w:left w:val="single" w:sz="7" w:space="0" w:color="000000"/>
              <w:bottom w:val="single" w:sz="7" w:space="0" w:color="000000"/>
              <w:right w:val="double" w:sz="7" w:space="0" w:color="000000"/>
            </w:tcBorders>
            <w:vAlign w:val="center"/>
          </w:tcPr>
          <w:p w:rsidR="0051685C" w:rsidRPr="00344309" w:rsidRDefault="0051685C" w:rsidP="00142888">
            <w:pPr>
              <w:jc w:val="center"/>
              <w:rPr>
                <w:bCs/>
                <w:lang w:val="fr-FR"/>
              </w:rPr>
            </w:pPr>
            <w:r>
              <w:rPr>
                <w:bCs/>
                <w:lang w:val="fr-FR"/>
              </w:rPr>
              <w:t>$0</w:t>
            </w:r>
          </w:p>
        </w:tc>
      </w:tr>
    </w:tbl>
    <w:p w:rsidR="0051685C" w:rsidRPr="00344309" w:rsidRDefault="0051685C" w:rsidP="0051685C">
      <w:pPr>
        <w:spacing w:before="120"/>
        <w:rPr>
          <w:b/>
          <w:smallCaps/>
        </w:rPr>
      </w:pPr>
    </w:p>
    <w:p w:rsidR="00D76799" w:rsidRPr="00446A51" w:rsidRDefault="0051685C" w:rsidP="006674F7">
      <w:r w:rsidRPr="00344309">
        <w:rPr>
          <w:b/>
          <w:smallCaps/>
        </w:rPr>
        <w:t>Impact on Revenues:</w:t>
      </w:r>
      <w:r w:rsidR="006674F7">
        <w:rPr>
          <w:b/>
          <w:smallCaps/>
        </w:rPr>
        <w:t xml:space="preserve"> </w:t>
      </w:r>
      <w:r w:rsidR="00494068">
        <w:t xml:space="preserve">It is estimated that there would be no impact on revenues resulting from the enactment of this legislation. </w:t>
      </w:r>
      <w:r w:rsidR="003F676A">
        <w:t xml:space="preserve"> </w:t>
      </w:r>
    </w:p>
    <w:p w:rsidR="00E16F01" w:rsidRPr="00344309" w:rsidRDefault="00E16F01" w:rsidP="0051685C"/>
    <w:p w:rsidR="0051685C" w:rsidRPr="006407FB" w:rsidRDefault="0051685C" w:rsidP="0051685C">
      <w:pPr>
        <w:rPr>
          <w:color w:val="000000" w:themeColor="text1"/>
          <w:sz w:val="22"/>
          <w:szCs w:val="22"/>
        </w:rPr>
      </w:pPr>
      <w:r w:rsidRPr="00344309">
        <w:rPr>
          <w:b/>
          <w:smallCaps/>
        </w:rPr>
        <w:t>Impact on Expenditures</w:t>
      </w:r>
      <w:r w:rsidRPr="008E0A76">
        <w:rPr>
          <w:b/>
          <w:smallCaps/>
        </w:rPr>
        <w:t xml:space="preserve">: </w:t>
      </w:r>
      <w:r w:rsidRPr="008E0A76">
        <w:rPr>
          <w:color w:val="000000" w:themeColor="text1"/>
        </w:rPr>
        <w:t xml:space="preserve">It </w:t>
      </w:r>
      <w:r w:rsidR="00731B53" w:rsidRPr="008E0A76">
        <w:rPr>
          <w:color w:val="000000" w:themeColor="text1"/>
        </w:rPr>
        <w:t>is estimated</w:t>
      </w:r>
      <w:r w:rsidRPr="008E0A76">
        <w:rPr>
          <w:color w:val="000000" w:themeColor="text1"/>
        </w:rPr>
        <w:t xml:space="preserve"> that there would be </w:t>
      </w:r>
      <w:r w:rsidR="005423AE">
        <w:rPr>
          <w:color w:val="000000" w:themeColor="text1"/>
        </w:rPr>
        <w:t xml:space="preserve">no </w:t>
      </w:r>
      <w:r w:rsidRPr="008E0A76">
        <w:rPr>
          <w:color w:val="000000" w:themeColor="text1"/>
        </w:rPr>
        <w:t>impact on expenditures resulting from the enactment of this legislation</w:t>
      </w:r>
      <w:r w:rsidR="006674F7">
        <w:rPr>
          <w:color w:val="000000" w:themeColor="text1"/>
        </w:rPr>
        <w:t xml:space="preserve"> because the relevant agencies </w:t>
      </w:r>
      <w:r w:rsidR="00086C5F">
        <w:rPr>
          <w:color w:val="000000" w:themeColor="text1"/>
        </w:rPr>
        <w:t>w</w:t>
      </w:r>
      <w:r w:rsidR="006674F7">
        <w:rPr>
          <w:color w:val="000000" w:themeColor="text1"/>
        </w:rPr>
        <w:t xml:space="preserve">ould use existing resources to accomplish </w:t>
      </w:r>
      <w:r w:rsidR="00086C5F">
        <w:rPr>
          <w:color w:val="000000" w:themeColor="text1"/>
        </w:rPr>
        <w:t>its</w:t>
      </w:r>
      <w:r w:rsidR="006674F7">
        <w:rPr>
          <w:color w:val="000000" w:themeColor="text1"/>
        </w:rPr>
        <w:t xml:space="preserve"> requirements</w:t>
      </w:r>
      <w:r w:rsidR="00E16F01">
        <w:rPr>
          <w:color w:val="000000" w:themeColor="text1"/>
        </w:rPr>
        <w:t xml:space="preserve">. </w:t>
      </w:r>
      <w:r w:rsidR="00793C6A">
        <w:rPr>
          <w:color w:val="000000" w:themeColor="text1"/>
        </w:rPr>
        <w:t xml:space="preserve"> </w:t>
      </w:r>
    </w:p>
    <w:p w:rsidR="0051685C" w:rsidRDefault="0051685C" w:rsidP="0051685C"/>
    <w:p w:rsidR="0051685C" w:rsidRPr="00344309" w:rsidRDefault="0051685C" w:rsidP="0051685C">
      <w:pPr>
        <w:rPr>
          <w:b/>
          <w:smallCaps/>
        </w:rPr>
      </w:pPr>
      <w:r w:rsidRPr="00344309">
        <w:rPr>
          <w:b/>
          <w:smallCaps/>
        </w:rPr>
        <w:t xml:space="preserve">Source of Funds to Cover Estimated Costs: </w:t>
      </w:r>
      <w:r w:rsidRPr="00135525">
        <w:rPr>
          <w:smallCaps/>
        </w:rPr>
        <w:t xml:space="preserve"> </w:t>
      </w:r>
      <w:r w:rsidR="00104ADF">
        <w:t>N/A</w:t>
      </w:r>
    </w:p>
    <w:p w:rsidR="0051685C" w:rsidRPr="00344309" w:rsidRDefault="0051685C" w:rsidP="0051685C">
      <w:pPr>
        <w:rPr>
          <w:b/>
          <w:smallCaps/>
        </w:rPr>
      </w:pPr>
    </w:p>
    <w:p w:rsidR="0051685C" w:rsidRDefault="0051685C" w:rsidP="0051685C">
      <w:r w:rsidRPr="00344309">
        <w:rPr>
          <w:b/>
          <w:smallCaps/>
        </w:rPr>
        <w:t xml:space="preserve">Sources of Information:  </w:t>
      </w:r>
      <w:r w:rsidRPr="00344309">
        <w:t>New York City Council Finance Division</w:t>
      </w:r>
    </w:p>
    <w:p w:rsidR="0051685C" w:rsidRPr="00375A72" w:rsidRDefault="0051685C" w:rsidP="0051685C">
      <w:pPr>
        <w:rPr>
          <w:highlight w:val="yellow"/>
        </w:rPr>
      </w:pPr>
      <w:r>
        <w:tab/>
      </w:r>
      <w:r>
        <w:tab/>
      </w:r>
      <w:r>
        <w:tab/>
      </w:r>
      <w:r>
        <w:tab/>
      </w:r>
      <w:r w:rsidRPr="008E0A76">
        <w:t>Mayor’s Office of Legislative Affairs</w:t>
      </w:r>
    </w:p>
    <w:p w:rsidR="009125B3" w:rsidRPr="002A7006" w:rsidRDefault="0051685C" w:rsidP="00494068">
      <w:r w:rsidRPr="008E0A76">
        <w:tab/>
      </w:r>
      <w:r w:rsidRPr="008E0A76">
        <w:tab/>
      </w:r>
      <w:r w:rsidRPr="008E0A76">
        <w:tab/>
      </w:r>
      <w:r w:rsidRPr="008E0A76">
        <w:tab/>
      </w:r>
      <w:r w:rsidR="00494068">
        <w:t>Office of Management and Budget</w:t>
      </w:r>
    </w:p>
    <w:p w:rsidR="0051685C" w:rsidRDefault="0051685C" w:rsidP="0051685C">
      <w:r>
        <w:tab/>
      </w:r>
      <w:r>
        <w:tab/>
      </w:r>
      <w:r>
        <w:tab/>
      </w:r>
      <w:r>
        <w:tab/>
      </w:r>
    </w:p>
    <w:p w:rsidR="00793C6A" w:rsidRPr="00344309" w:rsidRDefault="0051685C" w:rsidP="0051685C">
      <w:r w:rsidRPr="00344309">
        <w:rPr>
          <w:b/>
          <w:smallCaps/>
        </w:rPr>
        <w:t>Estimate Prepared by:</w:t>
      </w:r>
      <w:r w:rsidRPr="00344309">
        <w:rPr>
          <w:b/>
          <w:smallCaps/>
        </w:rPr>
        <w:tab/>
      </w:r>
      <w:r>
        <w:t xml:space="preserve">Sebastian </w:t>
      </w:r>
      <w:r w:rsidR="00375A72">
        <w:t xml:space="preserve">Palacio </w:t>
      </w:r>
      <w:r>
        <w:t>Bacchi</w:t>
      </w:r>
      <w:r w:rsidRPr="00344309">
        <w:t xml:space="preserve">, </w:t>
      </w:r>
      <w:r w:rsidR="00A902F9">
        <w:t xml:space="preserve">Senior </w:t>
      </w:r>
      <w:r w:rsidRPr="00344309">
        <w:t>Financial Analyst</w:t>
      </w:r>
    </w:p>
    <w:p w:rsidR="0051685C" w:rsidRPr="00344309" w:rsidRDefault="0051685C" w:rsidP="0051685C">
      <w:pPr>
        <w:ind w:firstLine="2880"/>
      </w:pPr>
      <w:r w:rsidRPr="00344309">
        <w:rPr>
          <w:b/>
          <w:smallCaps/>
        </w:rPr>
        <w:tab/>
      </w:r>
    </w:p>
    <w:p w:rsidR="0051685C" w:rsidRDefault="0051685C" w:rsidP="0051685C">
      <w:r w:rsidRPr="00344309">
        <w:rPr>
          <w:b/>
          <w:smallCaps/>
        </w:rPr>
        <w:t>Estimate Reviewed by:</w:t>
      </w:r>
      <w:r w:rsidRPr="00344309">
        <w:rPr>
          <w:b/>
          <w:smallCaps/>
        </w:rPr>
        <w:tab/>
      </w:r>
      <w:r>
        <w:t xml:space="preserve">Nathaniel Toth, Deputy Director </w:t>
      </w:r>
    </w:p>
    <w:p w:rsidR="0051685C" w:rsidRDefault="0051685C" w:rsidP="0051685C">
      <w:pPr>
        <w:ind w:left="2880"/>
      </w:pPr>
      <w:r>
        <w:t>John Russell, Unit Head</w:t>
      </w:r>
    </w:p>
    <w:p w:rsidR="0051685C" w:rsidRDefault="00AD705B" w:rsidP="0051685C">
      <w:pPr>
        <w:ind w:left="2880"/>
      </w:pPr>
      <w:r w:rsidRPr="00C01F7F">
        <w:lastRenderedPageBreak/>
        <w:t>Noah Brick, Assistant</w:t>
      </w:r>
      <w:r w:rsidR="009104B0" w:rsidRPr="00C01F7F">
        <w:t xml:space="preserve"> </w:t>
      </w:r>
      <w:r w:rsidR="0051685C" w:rsidRPr="00C01F7F">
        <w:t>Counsel</w:t>
      </w:r>
    </w:p>
    <w:p w:rsidR="0051685C" w:rsidRPr="00433483" w:rsidRDefault="0051685C" w:rsidP="0051685C">
      <w:pPr>
        <w:spacing w:before="120"/>
      </w:pPr>
      <w:r w:rsidRPr="00433483">
        <w:rPr>
          <w:b/>
          <w:smallCaps/>
        </w:rPr>
        <w:t xml:space="preserve">Legislative History: </w:t>
      </w:r>
      <w:r w:rsidRPr="00433483">
        <w:rPr>
          <w:smallCaps/>
        </w:rPr>
        <w:t xml:space="preserve"> </w:t>
      </w:r>
      <w:r w:rsidRPr="00433483">
        <w:t xml:space="preserve">This legislation was introduced to the Council as Intro. No. </w:t>
      </w:r>
      <w:r w:rsidR="0049493E">
        <w:t>1</w:t>
      </w:r>
      <w:r w:rsidR="007A2B13">
        <w:t>420</w:t>
      </w:r>
      <w:r w:rsidR="00A91CB3">
        <w:t xml:space="preserve"> </w:t>
      </w:r>
      <w:r w:rsidRPr="00433483">
        <w:t xml:space="preserve">on </w:t>
      </w:r>
      <w:r w:rsidR="007A2B13">
        <w:t>February 13</w:t>
      </w:r>
      <w:r w:rsidR="005A1A85">
        <w:t>, 20</w:t>
      </w:r>
      <w:r w:rsidR="003C703D">
        <w:t>19</w:t>
      </w:r>
      <w:r w:rsidR="00E16F01">
        <w:t xml:space="preserve"> </w:t>
      </w:r>
      <w:r w:rsidRPr="00433483">
        <w:t xml:space="preserve">and was referred to the </w:t>
      </w:r>
      <w:r w:rsidR="00375A72" w:rsidRPr="00433483">
        <w:t xml:space="preserve">Committee on </w:t>
      </w:r>
      <w:r w:rsidR="00494068">
        <w:t>Governmental Operations</w:t>
      </w:r>
      <w:r w:rsidRPr="00433483">
        <w:t xml:space="preserve"> (Committee). The Committee heard the legislation </w:t>
      </w:r>
      <w:r w:rsidR="00D74840">
        <w:t xml:space="preserve">at a joint hearing with the Committee on Technology </w:t>
      </w:r>
      <w:r w:rsidRPr="00433483">
        <w:t xml:space="preserve">on </w:t>
      </w:r>
      <w:r w:rsidR="007C2895">
        <w:t>January 21</w:t>
      </w:r>
      <w:r w:rsidR="001443BE">
        <w:t>, 2020</w:t>
      </w:r>
      <w:r w:rsidRPr="00433483">
        <w:t xml:space="preserve">, and the legislation was laid over. </w:t>
      </w:r>
      <w:r w:rsidR="00174F7E">
        <w:t xml:space="preserve">The legislation was subsequently amended </w:t>
      </w:r>
      <w:r w:rsidR="00D74840">
        <w:t xml:space="preserve">twice, </w:t>
      </w:r>
      <w:r w:rsidR="00174F7E">
        <w:t xml:space="preserve">and the </w:t>
      </w:r>
      <w:r w:rsidR="00D74840">
        <w:t xml:space="preserve">most recent version, </w:t>
      </w:r>
      <w:r w:rsidR="00174F7E">
        <w:t xml:space="preserve">Proposed Intro. </w:t>
      </w:r>
      <w:r w:rsidR="0049493E">
        <w:t>1</w:t>
      </w:r>
      <w:r w:rsidR="007A2B13">
        <w:t>420</w:t>
      </w:r>
      <w:r w:rsidR="00174F7E">
        <w:t>-</w:t>
      </w:r>
      <w:r w:rsidR="007A2B13">
        <w:t>C</w:t>
      </w:r>
      <w:r w:rsidR="00174F7E">
        <w:t>, will be considered by the Committee on</w:t>
      </w:r>
      <w:r w:rsidR="0049493E">
        <w:t xml:space="preserve"> </w:t>
      </w:r>
      <w:r w:rsidR="008A77BF">
        <w:t xml:space="preserve">January 28, 2021. </w:t>
      </w:r>
      <w:r w:rsidR="001443BE">
        <w:t xml:space="preserve">Upon a successful vote by the Committee, Proposed Int. </w:t>
      </w:r>
      <w:r w:rsidR="0049493E">
        <w:t>1</w:t>
      </w:r>
      <w:r w:rsidR="007A2B13">
        <w:t>420</w:t>
      </w:r>
      <w:r w:rsidR="00174F7E">
        <w:t>-</w:t>
      </w:r>
      <w:r w:rsidR="007A2B13">
        <w:t>C</w:t>
      </w:r>
      <w:r w:rsidR="001443BE">
        <w:t xml:space="preserve"> will be submitted to the full Council for a vote on </w:t>
      </w:r>
      <w:r w:rsidR="003C703D">
        <w:t>January 2</w:t>
      </w:r>
      <w:r w:rsidR="007A2B13">
        <w:t>8</w:t>
      </w:r>
      <w:r w:rsidR="00802A26">
        <w:t>, 202</w:t>
      </w:r>
      <w:r w:rsidR="003C703D">
        <w:t>1</w:t>
      </w:r>
      <w:r w:rsidR="001443BE">
        <w:t xml:space="preserve">. </w:t>
      </w:r>
    </w:p>
    <w:p w:rsidR="00D12580" w:rsidRDefault="0051685C" w:rsidP="00035B3F">
      <w:pPr>
        <w:spacing w:before="120"/>
      </w:pPr>
      <w:r w:rsidRPr="00433483">
        <w:rPr>
          <w:b/>
          <w:smallCaps/>
        </w:rPr>
        <w:t xml:space="preserve">Date Prepared: </w:t>
      </w:r>
      <w:r w:rsidR="003C703D">
        <w:rPr>
          <w:rFonts w:eastAsia="Calibri"/>
        </w:rPr>
        <w:t xml:space="preserve">January </w:t>
      </w:r>
      <w:r w:rsidR="000421B3">
        <w:rPr>
          <w:rFonts w:eastAsia="Calibri"/>
        </w:rPr>
        <w:t>21</w:t>
      </w:r>
      <w:r w:rsidR="003C703D">
        <w:rPr>
          <w:rFonts w:eastAsia="Calibri"/>
        </w:rPr>
        <w:t>, 2021</w:t>
      </w:r>
    </w:p>
    <w:sectPr w:rsidR="00D12580" w:rsidSect="005A18A8">
      <w:footerReference w:type="default" r:id="rId11"/>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BD" w:rsidRDefault="00EB6CBD" w:rsidP="0051685C">
      <w:r>
        <w:separator/>
      </w:r>
    </w:p>
  </w:endnote>
  <w:endnote w:type="continuationSeparator" w:id="0">
    <w:p w:rsidR="00EB6CBD" w:rsidRDefault="00EB6CBD" w:rsidP="005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71" w:rsidRPr="002725B7" w:rsidRDefault="00C03E0B" w:rsidP="002725B7">
    <w:pPr>
      <w:pStyle w:val="Footer"/>
      <w:pBdr>
        <w:top w:val="thinThickSmallGap" w:sz="24" w:space="1" w:color="622423"/>
      </w:pBdr>
      <w:tabs>
        <w:tab w:val="clear" w:pos="4680"/>
        <w:tab w:val="clear" w:pos="9360"/>
        <w:tab w:val="right" w:pos="10800"/>
      </w:tabs>
    </w:pPr>
    <w:r w:rsidRPr="00D72576">
      <w:t>Pr</w:t>
    </w:r>
    <w:r>
      <w:t>oposed</w:t>
    </w:r>
    <w:r w:rsidRPr="00D72576">
      <w:t xml:space="preserve"> Intro. </w:t>
    </w:r>
    <w:r w:rsidR="00541854">
      <w:t xml:space="preserve">No. </w:t>
    </w:r>
    <w:r w:rsidR="001443BE">
      <w:t>1</w:t>
    </w:r>
    <w:r w:rsidR="007A2B13">
      <w:t>420</w:t>
    </w:r>
    <w:r w:rsidR="0049493E">
      <w:t>-</w:t>
    </w:r>
    <w:r w:rsidR="007A2B13">
      <w:t>C</w:t>
    </w:r>
    <w:r w:rsidRPr="00E67655">
      <w:tab/>
    </w:r>
    <w:r w:rsidRPr="002725B7">
      <w:t xml:space="preserve">Page </w:t>
    </w:r>
    <w:r w:rsidRPr="002725B7">
      <w:fldChar w:fldCharType="begin"/>
    </w:r>
    <w:r w:rsidRPr="00D72576">
      <w:instrText xml:space="preserve"> PAGE   \* MERGEFORMAT </w:instrText>
    </w:r>
    <w:r w:rsidRPr="002725B7">
      <w:fldChar w:fldCharType="separate"/>
    </w:r>
    <w:r w:rsidR="00A2433A">
      <w:rPr>
        <w:noProof/>
      </w:rPr>
      <w:t>2</w:t>
    </w:r>
    <w:r w:rsidRPr="002725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BD" w:rsidRDefault="00EB6CBD" w:rsidP="0051685C">
      <w:r>
        <w:separator/>
      </w:r>
    </w:p>
  </w:footnote>
  <w:footnote w:type="continuationSeparator" w:id="0">
    <w:p w:rsidR="00EB6CBD" w:rsidRDefault="00EB6CBD" w:rsidP="0051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5C"/>
    <w:rsid w:val="00035B3F"/>
    <w:rsid w:val="000421B3"/>
    <w:rsid w:val="00051B3D"/>
    <w:rsid w:val="00063537"/>
    <w:rsid w:val="00063EA1"/>
    <w:rsid w:val="00086C5F"/>
    <w:rsid w:val="00087B22"/>
    <w:rsid w:val="00092B9F"/>
    <w:rsid w:val="000A6151"/>
    <w:rsid w:val="000C4393"/>
    <w:rsid w:val="000C5D89"/>
    <w:rsid w:val="000C67A4"/>
    <w:rsid w:val="00104ADF"/>
    <w:rsid w:val="00127BBB"/>
    <w:rsid w:val="001443BE"/>
    <w:rsid w:val="00153D93"/>
    <w:rsid w:val="00155A84"/>
    <w:rsid w:val="00165023"/>
    <w:rsid w:val="00174F7E"/>
    <w:rsid w:val="0019394C"/>
    <w:rsid w:val="001C2230"/>
    <w:rsid w:val="001C4652"/>
    <w:rsid w:val="001D7958"/>
    <w:rsid w:val="001E64B6"/>
    <w:rsid w:val="00230ADC"/>
    <w:rsid w:val="00232D4C"/>
    <w:rsid w:val="00245DC9"/>
    <w:rsid w:val="00266D52"/>
    <w:rsid w:val="00275EA7"/>
    <w:rsid w:val="0027734D"/>
    <w:rsid w:val="002A3C5C"/>
    <w:rsid w:val="002B2DCA"/>
    <w:rsid w:val="002C331E"/>
    <w:rsid w:val="002E2E8B"/>
    <w:rsid w:val="002F1816"/>
    <w:rsid w:val="002F3888"/>
    <w:rsid w:val="00301C27"/>
    <w:rsid w:val="003343DB"/>
    <w:rsid w:val="00347EC3"/>
    <w:rsid w:val="003539C1"/>
    <w:rsid w:val="00375A72"/>
    <w:rsid w:val="00391C04"/>
    <w:rsid w:val="003A3847"/>
    <w:rsid w:val="003B5374"/>
    <w:rsid w:val="003C703D"/>
    <w:rsid w:val="003D794F"/>
    <w:rsid w:val="003F266F"/>
    <w:rsid w:val="003F676A"/>
    <w:rsid w:val="004011EE"/>
    <w:rsid w:val="00402F6A"/>
    <w:rsid w:val="00433483"/>
    <w:rsid w:val="00446A51"/>
    <w:rsid w:val="004555BE"/>
    <w:rsid w:val="00475A63"/>
    <w:rsid w:val="00494068"/>
    <w:rsid w:val="0049493E"/>
    <w:rsid w:val="004A544D"/>
    <w:rsid w:val="004B6B58"/>
    <w:rsid w:val="004C7A03"/>
    <w:rsid w:val="004F64BA"/>
    <w:rsid w:val="00503C1A"/>
    <w:rsid w:val="005166C1"/>
    <w:rsid w:val="0051685C"/>
    <w:rsid w:val="00541854"/>
    <w:rsid w:val="005423AE"/>
    <w:rsid w:val="00544FDF"/>
    <w:rsid w:val="0055149D"/>
    <w:rsid w:val="0055658C"/>
    <w:rsid w:val="00580FD1"/>
    <w:rsid w:val="005A1A85"/>
    <w:rsid w:val="005D7651"/>
    <w:rsid w:val="005E4FD7"/>
    <w:rsid w:val="005F3BFE"/>
    <w:rsid w:val="00600530"/>
    <w:rsid w:val="00604E12"/>
    <w:rsid w:val="006335CD"/>
    <w:rsid w:val="00646B2A"/>
    <w:rsid w:val="00653198"/>
    <w:rsid w:val="00666673"/>
    <w:rsid w:val="006674F7"/>
    <w:rsid w:val="00685F82"/>
    <w:rsid w:val="006876A5"/>
    <w:rsid w:val="0069438B"/>
    <w:rsid w:val="006C127D"/>
    <w:rsid w:val="006D232C"/>
    <w:rsid w:val="006E5FA2"/>
    <w:rsid w:val="006F045A"/>
    <w:rsid w:val="00716F9B"/>
    <w:rsid w:val="0072150D"/>
    <w:rsid w:val="00731B53"/>
    <w:rsid w:val="00746348"/>
    <w:rsid w:val="00771456"/>
    <w:rsid w:val="00793A65"/>
    <w:rsid w:val="00793C6A"/>
    <w:rsid w:val="007A2B13"/>
    <w:rsid w:val="007B5CDD"/>
    <w:rsid w:val="007C2895"/>
    <w:rsid w:val="007D1E0A"/>
    <w:rsid w:val="007E47B4"/>
    <w:rsid w:val="00802A26"/>
    <w:rsid w:val="00847F34"/>
    <w:rsid w:val="008A77BF"/>
    <w:rsid w:val="008C04E3"/>
    <w:rsid w:val="008E0A76"/>
    <w:rsid w:val="008E2ACC"/>
    <w:rsid w:val="008F2460"/>
    <w:rsid w:val="008F37CC"/>
    <w:rsid w:val="00906B20"/>
    <w:rsid w:val="009104B0"/>
    <w:rsid w:val="009125B3"/>
    <w:rsid w:val="009200EF"/>
    <w:rsid w:val="009503E9"/>
    <w:rsid w:val="00950861"/>
    <w:rsid w:val="00960354"/>
    <w:rsid w:val="009827A9"/>
    <w:rsid w:val="009924A3"/>
    <w:rsid w:val="009C6C2A"/>
    <w:rsid w:val="009D425D"/>
    <w:rsid w:val="00A12445"/>
    <w:rsid w:val="00A2433A"/>
    <w:rsid w:val="00A867E4"/>
    <w:rsid w:val="00A902F9"/>
    <w:rsid w:val="00A91CB3"/>
    <w:rsid w:val="00AD705B"/>
    <w:rsid w:val="00AE40FE"/>
    <w:rsid w:val="00B14AED"/>
    <w:rsid w:val="00B24191"/>
    <w:rsid w:val="00B46028"/>
    <w:rsid w:val="00B80885"/>
    <w:rsid w:val="00B860A7"/>
    <w:rsid w:val="00B8688D"/>
    <w:rsid w:val="00B94F19"/>
    <w:rsid w:val="00BC0EC3"/>
    <w:rsid w:val="00BC5984"/>
    <w:rsid w:val="00BE21BC"/>
    <w:rsid w:val="00C01F7F"/>
    <w:rsid w:val="00C03E0B"/>
    <w:rsid w:val="00CB666C"/>
    <w:rsid w:val="00CC772A"/>
    <w:rsid w:val="00CD6ED2"/>
    <w:rsid w:val="00CE4753"/>
    <w:rsid w:val="00CF70A5"/>
    <w:rsid w:val="00D12580"/>
    <w:rsid w:val="00D66D5B"/>
    <w:rsid w:val="00D74840"/>
    <w:rsid w:val="00D76799"/>
    <w:rsid w:val="00D81C4E"/>
    <w:rsid w:val="00DA0BAF"/>
    <w:rsid w:val="00DE2693"/>
    <w:rsid w:val="00DE62ED"/>
    <w:rsid w:val="00DF0406"/>
    <w:rsid w:val="00DF6312"/>
    <w:rsid w:val="00E0783E"/>
    <w:rsid w:val="00E16F01"/>
    <w:rsid w:val="00E5197F"/>
    <w:rsid w:val="00E5323A"/>
    <w:rsid w:val="00E60DE0"/>
    <w:rsid w:val="00EA426D"/>
    <w:rsid w:val="00EA4B49"/>
    <w:rsid w:val="00EB0130"/>
    <w:rsid w:val="00EB3904"/>
    <w:rsid w:val="00EB6CBD"/>
    <w:rsid w:val="00EE1D2E"/>
    <w:rsid w:val="00F128FF"/>
    <w:rsid w:val="00F21FC1"/>
    <w:rsid w:val="00F25E29"/>
    <w:rsid w:val="00F43B17"/>
    <w:rsid w:val="00F53370"/>
    <w:rsid w:val="00F63381"/>
    <w:rsid w:val="00F75589"/>
    <w:rsid w:val="00FC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B756-24DA-4324-BB0F-39B3AFA4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85C"/>
    <w:pPr>
      <w:tabs>
        <w:tab w:val="center" w:pos="4680"/>
        <w:tab w:val="right" w:pos="9360"/>
      </w:tabs>
      <w:jc w:val="both"/>
    </w:pPr>
  </w:style>
  <w:style w:type="character" w:customStyle="1" w:styleId="FooterChar">
    <w:name w:val="Footer Char"/>
    <w:basedOn w:val="DefaultParagraphFont"/>
    <w:link w:val="Footer"/>
    <w:uiPriority w:val="99"/>
    <w:rsid w:val="0051685C"/>
    <w:rPr>
      <w:rFonts w:ascii="Times New Roman" w:eastAsia="Times New Roman" w:hAnsi="Times New Roman" w:cs="Times New Roman"/>
      <w:sz w:val="24"/>
      <w:szCs w:val="24"/>
    </w:rPr>
  </w:style>
  <w:style w:type="paragraph" w:styleId="BodyText">
    <w:name w:val="Body Text"/>
    <w:basedOn w:val="Normal"/>
    <w:link w:val="BodyTextChar"/>
    <w:rsid w:val="0051685C"/>
  </w:style>
  <w:style w:type="character" w:customStyle="1" w:styleId="BodyTextChar">
    <w:name w:val="Body Text Char"/>
    <w:basedOn w:val="DefaultParagraphFont"/>
    <w:link w:val="BodyText"/>
    <w:rsid w:val="0051685C"/>
    <w:rPr>
      <w:rFonts w:ascii="Times New Roman" w:eastAsia="Times New Roman" w:hAnsi="Times New Roman" w:cs="Times New Roman"/>
      <w:sz w:val="24"/>
      <w:szCs w:val="24"/>
    </w:rPr>
  </w:style>
  <w:style w:type="paragraph" w:styleId="NoSpacing">
    <w:name w:val="No Spacing"/>
    <w:uiPriority w:val="1"/>
    <w:qFormat/>
    <w:rsid w:val="005168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51685C"/>
    <w:pPr>
      <w:tabs>
        <w:tab w:val="center" w:pos="4680"/>
        <w:tab w:val="right" w:pos="9360"/>
      </w:tabs>
      <w:jc w:val="both"/>
    </w:pPr>
  </w:style>
  <w:style w:type="character" w:customStyle="1" w:styleId="HeaderChar">
    <w:name w:val="Header Char"/>
    <w:basedOn w:val="DefaultParagraphFont"/>
    <w:link w:val="Header"/>
    <w:uiPriority w:val="99"/>
    <w:rsid w:val="00516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C6A"/>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2150D"/>
    <w:rPr>
      <w:sz w:val="16"/>
      <w:szCs w:val="16"/>
    </w:rPr>
  </w:style>
  <w:style w:type="paragraph" w:styleId="CommentText">
    <w:name w:val="annotation text"/>
    <w:basedOn w:val="Normal"/>
    <w:link w:val="CommentTextChar"/>
    <w:uiPriority w:val="99"/>
    <w:semiHidden/>
    <w:unhideWhenUsed/>
    <w:rsid w:val="0072150D"/>
    <w:pPr>
      <w:jc w:val="both"/>
    </w:pPr>
    <w:rPr>
      <w:sz w:val="20"/>
      <w:szCs w:val="20"/>
    </w:rPr>
  </w:style>
  <w:style w:type="character" w:customStyle="1" w:styleId="CommentTextChar">
    <w:name w:val="Comment Text Char"/>
    <w:basedOn w:val="DefaultParagraphFont"/>
    <w:link w:val="CommentText"/>
    <w:uiPriority w:val="99"/>
    <w:semiHidden/>
    <w:rsid w:val="00721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50D"/>
    <w:rPr>
      <w:b/>
      <w:bCs/>
    </w:rPr>
  </w:style>
  <w:style w:type="character" w:customStyle="1" w:styleId="CommentSubjectChar">
    <w:name w:val="Comment Subject Char"/>
    <w:basedOn w:val="CommentTextChar"/>
    <w:link w:val="CommentSubject"/>
    <w:uiPriority w:val="99"/>
    <w:semiHidden/>
    <w:rsid w:val="0072150D"/>
    <w:rPr>
      <w:rFonts w:ascii="Times New Roman" w:eastAsia="Times New Roman" w:hAnsi="Times New Roman" w:cs="Times New Roman"/>
      <w:b/>
      <w:bCs/>
      <w:sz w:val="20"/>
      <w:szCs w:val="20"/>
    </w:rPr>
  </w:style>
  <w:style w:type="paragraph" w:styleId="Revision">
    <w:name w:val="Revision"/>
    <w:hidden/>
    <w:uiPriority w:val="99"/>
    <w:semiHidden/>
    <w:rsid w:val="006674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0660">
      <w:bodyDiv w:val="1"/>
      <w:marLeft w:val="0"/>
      <w:marRight w:val="0"/>
      <w:marTop w:val="0"/>
      <w:marBottom w:val="0"/>
      <w:divBdr>
        <w:top w:val="none" w:sz="0" w:space="0" w:color="auto"/>
        <w:left w:val="none" w:sz="0" w:space="0" w:color="auto"/>
        <w:bottom w:val="none" w:sz="0" w:space="0" w:color="auto"/>
        <w:right w:val="none" w:sz="0" w:space="0" w:color="auto"/>
      </w:divBdr>
    </w:div>
    <w:div w:id="582422158">
      <w:bodyDiv w:val="1"/>
      <w:marLeft w:val="0"/>
      <w:marRight w:val="0"/>
      <w:marTop w:val="0"/>
      <w:marBottom w:val="0"/>
      <w:divBdr>
        <w:top w:val="none" w:sz="0" w:space="0" w:color="auto"/>
        <w:left w:val="none" w:sz="0" w:space="0" w:color="auto"/>
        <w:bottom w:val="none" w:sz="0" w:space="0" w:color="auto"/>
        <w:right w:val="none" w:sz="0" w:space="0" w:color="auto"/>
      </w:divBdr>
    </w:div>
    <w:div w:id="726151410">
      <w:bodyDiv w:val="1"/>
      <w:marLeft w:val="0"/>
      <w:marRight w:val="0"/>
      <w:marTop w:val="0"/>
      <w:marBottom w:val="0"/>
      <w:divBdr>
        <w:top w:val="none" w:sz="0" w:space="0" w:color="auto"/>
        <w:left w:val="none" w:sz="0" w:space="0" w:color="auto"/>
        <w:bottom w:val="none" w:sz="0" w:space="0" w:color="auto"/>
        <w:right w:val="none" w:sz="0" w:space="0" w:color="auto"/>
      </w:divBdr>
    </w:div>
    <w:div w:id="17573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47190-7410-4839-80CF-1E0E319DE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137E1-6D8D-440C-8B11-135BB0E61507}">
  <ds:schemaRefs>
    <ds:schemaRef ds:uri="http://schemas.microsoft.com/sharepoint/v3/contenttype/forms"/>
  </ds:schemaRefs>
</ds:datastoreItem>
</file>

<file path=customXml/itemProps3.xml><?xml version="1.0" encoding="utf-8"?>
<ds:datastoreItem xmlns:ds="http://schemas.openxmlformats.org/officeDocument/2006/customXml" ds:itemID="{93A00A87-4F8A-488E-B251-A6696FA02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53EAC-CAF8-4ABD-95B7-18381787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Bacchi, Sebastian</dc:creator>
  <cp:keywords/>
  <dc:description/>
  <cp:lastModifiedBy>DelFranco, Ruthie</cp:lastModifiedBy>
  <cp:revision>2</cp:revision>
  <cp:lastPrinted>2018-11-08T17:15:00Z</cp:lastPrinted>
  <dcterms:created xsi:type="dcterms:W3CDTF">2021-01-27T21:12:00Z</dcterms:created>
  <dcterms:modified xsi:type="dcterms:W3CDTF">2021-01-27T21:12:00Z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