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16568B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16568B">
        <w:rPr>
          <w:rFonts w:ascii="Times New Roman" w:hAnsi="Times New Roman"/>
          <w:b/>
          <w:bCs/>
          <w:sz w:val="24"/>
        </w:rPr>
        <w:t>1518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16568B" w:rsidRPr="0016568B" w:rsidRDefault="0016568B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16568B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18BA">
        <w:rPr>
          <w:rFonts w:ascii="Times New Roman" w:hAnsi="Times New Roman"/>
          <w:b/>
          <w:bCs/>
          <w:sz w:val="24"/>
        </w:rPr>
        <w:t>of</w:t>
      </w:r>
      <w:r w:rsidR="00AE4221" w:rsidRPr="00AF18BA">
        <w:rPr>
          <w:rFonts w:ascii="Times New Roman" w:hAnsi="Times New Roman"/>
          <w:b/>
          <w:sz w:val="24"/>
        </w:rPr>
        <w:t xml:space="preserve"> </w:t>
      </w:r>
      <w:r w:rsidR="005D2251" w:rsidRPr="00AF18BA">
        <w:rPr>
          <w:rFonts w:ascii="Times New Roman" w:hAnsi="Times New Roman"/>
          <w:b/>
          <w:sz w:val="24"/>
        </w:rPr>
        <w:t>the</w:t>
      </w:r>
      <w:r w:rsidR="003A5A8F" w:rsidRPr="00AF18BA">
        <w:rPr>
          <w:rFonts w:ascii="Times New Roman" w:hAnsi="Times New Roman"/>
          <w:b/>
          <w:sz w:val="24"/>
        </w:rPr>
        <w:t xml:space="preserve"> </w:t>
      </w:r>
      <w:r w:rsidR="007458F5">
        <w:rPr>
          <w:rFonts w:ascii="Times New Roman" w:hAnsi="Times New Roman"/>
          <w:b/>
          <w:sz w:val="24"/>
        </w:rPr>
        <w:t>Public School 48 (now P75Q at P.S. 48, The Robert E. Peary School) located at 155-02 108</w:t>
      </w:r>
      <w:r w:rsidR="007458F5" w:rsidRPr="007458F5">
        <w:rPr>
          <w:rFonts w:ascii="Times New Roman" w:hAnsi="Times New Roman"/>
          <w:b/>
          <w:sz w:val="24"/>
          <w:vertAlign w:val="superscript"/>
        </w:rPr>
        <w:t>th</w:t>
      </w:r>
      <w:r w:rsidR="007458F5">
        <w:rPr>
          <w:rFonts w:ascii="Times New Roman" w:hAnsi="Times New Roman"/>
          <w:b/>
          <w:sz w:val="24"/>
        </w:rPr>
        <w:t xml:space="preserve"> Avenue (aka 155-02</w:t>
      </w:r>
      <w:r w:rsidR="00C411D4">
        <w:rPr>
          <w:rFonts w:ascii="Times New Roman" w:hAnsi="Times New Roman"/>
          <w:b/>
          <w:sz w:val="24"/>
        </w:rPr>
        <w:t xml:space="preserve"> </w:t>
      </w:r>
      <w:r w:rsidR="007458F5">
        <w:rPr>
          <w:rFonts w:ascii="Times New Roman" w:hAnsi="Times New Roman"/>
          <w:b/>
          <w:sz w:val="24"/>
        </w:rPr>
        <w:t>-</w:t>
      </w:r>
      <w:r w:rsidR="00C411D4">
        <w:rPr>
          <w:rFonts w:ascii="Times New Roman" w:hAnsi="Times New Roman"/>
          <w:b/>
          <w:sz w:val="24"/>
        </w:rPr>
        <w:t xml:space="preserve"> </w:t>
      </w:r>
      <w:r w:rsidR="007458F5">
        <w:rPr>
          <w:rFonts w:ascii="Times New Roman" w:hAnsi="Times New Roman"/>
          <w:b/>
          <w:sz w:val="24"/>
        </w:rPr>
        <w:t>156-00 108</w:t>
      </w:r>
      <w:r w:rsidR="007458F5" w:rsidRPr="007458F5">
        <w:rPr>
          <w:rFonts w:ascii="Times New Roman" w:hAnsi="Times New Roman"/>
          <w:b/>
          <w:sz w:val="24"/>
          <w:vertAlign w:val="superscript"/>
        </w:rPr>
        <w:t>th</w:t>
      </w:r>
      <w:r w:rsidR="00DF2665">
        <w:rPr>
          <w:rFonts w:ascii="Times New Roman" w:hAnsi="Times New Roman"/>
          <w:b/>
          <w:sz w:val="24"/>
        </w:rPr>
        <w:t xml:space="preserve"> Avenue and</w:t>
      </w:r>
      <w:r w:rsidR="007458F5">
        <w:rPr>
          <w:rFonts w:ascii="Times New Roman" w:hAnsi="Times New Roman"/>
          <w:b/>
          <w:sz w:val="24"/>
        </w:rPr>
        <w:t xml:space="preserve"> 108-01</w:t>
      </w:r>
      <w:r w:rsidR="00C411D4">
        <w:rPr>
          <w:rFonts w:ascii="Times New Roman" w:hAnsi="Times New Roman"/>
          <w:b/>
          <w:sz w:val="24"/>
        </w:rPr>
        <w:t xml:space="preserve"> </w:t>
      </w:r>
      <w:r w:rsidR="007458F5">
        <w:rPr>
          <w:rFonts w:ascii="Times New Roman" w:hAnsi="Times New Roman"/>
          <w:b/>
          <w:sz w:val="24"/>
        </w:rPr>
        <w:t>-</w:t>
      </w:r>
      <w:r w:rsidR="00C411D4">
        <w:rPr>
          <w:rFonts w:ascii="Times New Roman" w:hAnsi="Times New Roman"/>
          <w:b/>
          <w:sz w:val="24"/>
        </w:rPr>
        <w:t xml:space="preserve"> </w:t>
      </w:r>
      <w:r w:rsidR="007458F5">
        <w:rPr>
          <w:rFonts w:ascii="Times New Roman" w:hAnsi="Times New Roman"/>
          <w:b/>
          <w:sz w:val="24"/>
        </w:rPr>
        <w:t>108-03 155</w:t>
      </w:r>
      <w:r w:rsidR="007458F5" w:rsidRPr="007458F5">
        <w:rPr>
          <w:rFonts w:ascii="Times New Roman" w:hAnsi="Times New Roman"/>
          <w:b/>
          <w:sz w:val="24"/>
          <w:vertAlign w:val="superscript"/>
        </w:rPr>
        <w:t>th</w:t>
      </w:r>
      <w:r w:rsidR="007458F5">
        <w:rPr>
          <w:rFonts w:ascii="Times New Roman" w:hAnsi="Times New Roman"/>
          <w:b/>
          <w:sz w:val="24"/>
        </w:rPr>
        <w:t xml:space="preserve"> Street)</w:t>
      </w:r>
      <w:r w:rsidR="00F433BB">
        <w:rPr>
          <w:rFonts w:ascii="Times New Roman" w:hAnsi="Times New Roman"/>
          <w:b/>
          <w:sz w:val="24"/>
        </w:rPr>
        <w:t xml:space="preserve"> </w:t>
      </w:r>
      <w:r w:rsidR="00AF18BA" w:rsidRPr="00AF18BA">
        <w:rPr>
          <w:rFonts w:ascii="Times New Roman" w:hAnsi="Times New Roman"/>
          <w:b/>
          <w:sz w:val="24"/>
        </w:rPr>
        <w:t xml:space="preserve">(Tax Map Block </w:t>
      </w:r>
      <w:r w:rsidR="00956F72">
        <w:rPr>
          <w:rFonts w:ascii="Times New Roman" w:hAnsi="Times New Roman"/>
          <w:b/>
          <w:sz w:val="24"/>
        </w:rPr>
        <w:t>10144, Lot 42)</w:t>
      </w:r>
      <w:r w:rsidR="00AF18BA" w:rsidRPr="00AF18BA">
        <w:rPr>
          <w:rFonts w:ascii="Times New Roman" w:hAnsi="Times New Roman"/>
          <w:b/>
          <w:sz w:val="24"/>
        </w:rPr>
        <w:t>,</w:t>
      </w:r>
      <w:r w:rsidR="00AF18BA">
        <w:rPr>
          <w:rFonts w:ascii="Times New Roman" w:hAnsi="Times New Roman"/>
          <w:b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956F72">
        <w:rPr>
          <w:rFonts w:ascii="Times New Roman" w:hAnsi="Times New Roman"/>
          <w:b/>
          <w:spacing w:val="-3"/>
          <w:sz w:val="24"/>
        </w:rPr>
        <w:t>Queens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18BA">
        <w:rPr>
          <w:rFonts w:ascii="Times New Roman" w:hAnsi="Times New Roman"/>
          <w:b/>
          <w:spacing w:val="-3"/>
          <w:sz w:val="24"/>
        </w:rPr>
        <w:t>51</w:t>
      </w:r>
      <w:r w:rsidR="00956F72">
        <w:rPr>
          <w:rFonts w:ascii="Times New Roman" w:hAnsi="Times New Roman"/>
          <w:b/>
          <w:spacing w:val="-3"/>
          <w:sz w:val="24"/>
        </w:rPr>
        <w:t>9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1E6F4B" w:rsidRPr="00AF18BA">
        <w:rPr>
          <w:rFonts w:ascii="Times New Roman" w:hAnsi="Times New Roman"/>
          <w:b/>
          <w:spacing w:val="-3"/>
          <w:sz w:val="24"/>
        </w:rPr>
        <w:t>26</w:t>
      </w:r>
      <w:r w:rsidR="00956F72">
        <w:rPr>
          <w:rFonts w:ascii="Times New Roman" w:hAnsi="Times New Roman"/>
          <w:b/>
          <w:spacing w:val="-3"/>
          <w:sz w:val="24"/>
        </w:rPr>
        <w:t>4</w:t>
      </w:r>
      <w:r w:rsidR="00F433BB">
        <w:rPr>
          <w:rFonts w:ascii="Times New Roman" w:hAnsi="Times New Roman"/>
          <w:b/>
          <w:spacing w:val="-3"/>
          <w:sz w:val="24"/>
        </w:rPr>
        <w:t>6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</w:t>
      </w:r>
      <w:r w:rsidR="00956F72">
        <w:rPr>
          <w:rFonts w:ascii="Times New Roman" w:hAnsi="Times New Roman"/>
          <w:b/>
          <w:spacing w:val="-3"/>
          <w:sz w:val="24"/>
        </w:rPr>
        <w:t xml:space="preserve">Preconsidered </w:t>
      </w:r>
      <w:r w:rsidR="00F204CE" w:rsidRPr="00AF18BA">
        <w:rPr>
          <w:rFonts w:ascii="Times New Roman" w:hAnsi="Times New Roman"/>
          <w:b/>
          <w:spacing w:val="-3"/>
          <w:sz w:val="24"/>
        </w:rPr>
        <w:t>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E32D28">
        <w:rPr>
          <w:rFonts w:ascii="Times New Roman" w:hAnsi="Times New Roman"/>
          <w:b/>
          <w:spacing w:val="-3"/>
          <w:sz w:val="24"/>
        </w:rPr>
        <w:t>703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956F72">
        <w:rPr>
          <w:rFonts w:ascii="Times New Roman" w:hAnsi="Times New Roman"/>
          <w:b/>
          <w:sz w:val="24"/>
        </w:rPr>
        <w:t>2</w:t>
      </w:r>
      <w:r w:rsidR="00F433BB">
        <w:rPr>
          <w:rFonts w:ascii="Times New Roman" w:hAnsi="Times New Roman"/>
          <w:b/>
          <w:sz w:val="24"/>
        </w:rPr>
        <w:t>1</w:t>
      </w:r>
      <w:r w:rsidR="00956F72">
        <w:rPr>
          <w:rFonts w:ascii="Times New Roman" w:hAnsi="Times New Roman"/>
          <w:b/>
          <w:sz w:val="24"/>
        </w:rPr>
        <w:t>5007 H</w:t>
      </w:r>
      <w:r w:rsidR="003D082F">
        <w:rPr>
          <w:rFonts w:ascii="Times New Roman" w:hAnsi="Times New Roman"/>
          <w:b/>
          <w:sz w:val="24"/>
        </w:rPr>
        <w:t>I</w:t>
      </w:r>
      <w:r w:rsidR="00956F72">
        <w:rPr>
          <w:rFonts w:ascii="Times New Roman" w:hAnsi="Times New Roman"/>
          <w:b/>
          <w:sz w:val="24"/>
        </w:rPr>
        <w:t>Q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956F72">
        <w:rPr>
          <w:rFonts w:ascii="Times New Roman" w:hAnsi="Times New Roman"/>
          <w:b/>
          <w:sz w:val="24"/>
        </w:rPr>
        <w:t>10118 HIQ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:rsidR="0016568B" w:rsidRPr="0016568B" w:rsidRDefault="0016568B" w:rsidP="00F433B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16568B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3D7C" w:rsidRPr="004D705D" w:rsidRDefault="00DC44FF" w:rsidP="003F3D7C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190B76">
        <w:rPr>
          <w:rFonts w:ascii="Times New Roman" w:hAnsi="Times New Roman"/>
          <w:sz w:val="24"/>
        </w:rPr>
        <w:tab/>
      </w:r>
      <w:r w:rsidR="003F2BAE" w:rsidRPr="00190B76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956F72" w:rsidRPr="00190B76">
        <w:rPr>
          <w:rFonts w:ascii="Times New Roman" w:hAnsi="Times New Roman"/>
          <w:sz w:val="24"/>
        </w:rPr>
        <w:t>October 1</w:t>
      </w:r>
      <w:r w:rsidR="001E6F4B" w:rsidRPr="00190B76">
        <w:rPr>
          <w:rFonts w:ascii="Times New Roman" w:hAnsi="Times New Roman"/>
          <w:sz w:val="24"/>
        </w:rPr>
        <w:t>, 20</w:t>
      </w:r>
      <w:r w:rsidR="00956F72" w:rsidRPr="00190B76">
        <w:rPr>
          <w:rFonts w:ascii="Times New Roman" w:hAnsi="Times New Roman"/>
          <w:sz w:val="24"/>
        </w:rPr>
        <w:t>20</w:t>
      </w:r>
      <w:r w:rsidR="003F2BAE" w:rsidRPr="00190B76">
        <w:rPr>
          <w:rFonts w:ascii="Times New Roman" w:hAnsi="Times New Roman"/>
          <w:sz w:val="24"/>
        </w:rPr>
        <w:t xml:space="preserve"> a copy of its designation </w:t>
      </w:r>
      <w:r w:rsidR="004859AB" w:rsidRPr="00190B76">
        <w:rPr>
          <w:rFonts w:ascii="Times New Roman" w:hAnsi="Times New Roman"/>
          <w:sz w:val="24"/>
        </w:rPr>
        <w:t xml:space="preserve">report </w:t>
      </w:r>
      <w:r w:rsidR="003F2BAE" w:rsidRPr="00190B76">
        <w:rPr>
          <w:rFonts w:ascii="Times New Roman" w:hAnsi="Times New Roman"/>
          <w:sz w:val="24"/>
        </w:rPr>
        <w:t xml:space="preserve">dated </w:t>
      </w:r>
      <w:r w:rsidR="00190B76" w:rsidRPr="00190B76">
        <w:rPr>
          <w:rFonts w:ascii="Times New Roman" w:hAnsi="Times New Roman"/>
          <w:sz w:val="24"/>
        </w:rPr>
        <w:t>September 22</w:t>
      </w:r>
      <w:r w:rsidR="00D26464" w:rsidRPr="00190B76">
        <w:rPr>
          <w:rFonts w:ascii="Times New Roman" w:hAnsi="Times New Roman"/>
          <w:sz w:val="24"/>
        </w:rPr>
        <w:t>,</w:t>
      </w:r>
      <w:r w:rsidR="00590E3D" w:rsidRPr="00190B76">
        <w:rPr>
          <w:rFonts w:ascii="Times New Roman" w:hAnsi="Times New Roman"/>
          <w:sz w:val="24"/>
        </w:rPr>
        <w:t xml:space="preserve"> </w:t>
      </w:r>
      <w:r w:rsidR="007F5656" w:rsidRPr="00190B76">
        <w:rPr>
          <w:rFonts w:ascii="Times New Roman" w:hAnsi="Times New Roman"/>
          <w:sz w:val="24"/>
        </w:rPr>
        <w:t>20</w:t>
      </w:r>
      <w:r w:rsidR="00190B76" w:rsidRPr="00190B76">
        <w:rPr>
          <w:rFonts w:ascii="Times New Roman" w:hAnsi="Times New Roman"/>
          <w:sz w:val="24"/>
        </w:rPr>
        <w:t>20</w:t>
      </w:r>
      <w:r w:rsidR="00247994" w:rsidRPr="00190B76">
        <w:rPr>
          <w:rFonts w:ascii="Times New Roman" w:hAnsi="Times New Roman"/>
          <w:sz w:val="24"/>
        </w:rPr>
        <w:t xml:space="preserve"> (the "Designation"), </w:t>
      </w:r>
      <w:r w:rsidR="002372B8" w:rsidRPr="00190B76">
        <w:rPr>
          <w:rFonts w:ascii="Times New Roman" w:hAnsi="Times New Roman"/>
          <w:sz w:val="24"/>
        </w:rPr>
        <w:t xml:space="preserve">designating </w:t>
      </w:r>
      <w:r w:rsidR="004859AB" w:rsidRPr="00190B76">
        <w:rPr>
          <w:rFonts w:ascii="Times New Roman" w:hAnsi="Times New Roman"/>
          <w:sz w:val="24"/>
        </w:rPr>
        <w:t xml:space="preserve">the </w:t>
      </w:r>
      <w:r w:rsidR="00190B76" w:rsidRPr="00190B76">
        <w:rPr>
          <w:rFonts w:ascii="Times New Roman" w:hAnsi="Times New Roman"/>
          <w:sz w:val="24"/>
        </w:rPr>
        <w:t>Public School 48 (now P75Q at P.S. 48, The Robert E. Peary School) located at 155-02 108</w:t>
      </w:r>
      <w:r w:rsidR="00190B76" w:rsidRPr="00190B76">
        <w:rPr>
          <w:rFonts w:ascii="Times New Roman" w:hAnsi="Times New Roman"/>
          <w:sz w:val="24"/>
          <w:vertAlign w:val="superscript"/>
        </w:rPr>
        <w:t>th</w:t>
      </w:r>
      <w:r w:rsidR="00190B76" w:rsidRPr="00190B76">
        <w:rPr>
          <w:rFonts w:ascii="Times New Roman" w:hAnsi="Times New Roman"/>
          <w:sz w:val="24"/>
        </w:rPr>
        <w:t xml:space="preserve"> Avenue (aka 155-02 - 156-00 108</w:t>
      </w:r>
      <w:r w:rsidR="00190B76" w:rsidRPr="00190B76">
        <w:rPr>
          <w:rFonts w:ascii="Times New Roman" w:hAnsi="Times New Roman"/>
          <w:sz w:val="24"/>
          <w:vertAlign w:val="superscript"/>
        </w:rPr>
        <w:t>th</w:t>
      </w:r>
      <w:r w:rsidR="00110410">
        <w:rPr>
          <w:rFonts w:ascii="Times New Roman" w:hAnsi="Times New Roman"/>
          <w:sz w:val="24"/>
        </w:rPr>
        <w:t xml:space="preserve"> Avenue and</w:t>
      </w:r>
      <w:r w:rsidR="00190B76" w:rsidRPr="00190B76">
        <w:rPr>
          <w:rFonts w:ascii="Times New Roman" w:hAnsi="Times New Roman"/>
          <w:sz w:val="24"/>
        </w:rPr>
        <w:t xml:space="preserve"> 108-01 - 108-03 155</w:t>
      </w:r>
      <w:r w:rsidR="00190B76" w:rsidRPr="00190B76">
        <w:rPr>
          <w:rFonts w:ascii="Times New Roman" w:hAnsi="Times New Roman"/>
          <w:sz w:val="24"/>
          <w:vertAlign w:val="superscript"/>
        </w:rPr>
        <w:t>th</w:t>
      </w:r>
      <w:r w:rsidR="00190B76" w:rsidRPr="00190B76">
        <w:rPr>
          <w:rFonts w:ascii="Times New Roman" w:hAnsi="Times New Roman"/>
          <w:sz w:val="24"/>
        </w:rPr>
        <w:t xml:space="preserve"> Street)</w:t>
      </w:r>
      <w:r w:rsidR="00110410">
        <w:rPr>
          <w:rFonts w:ascii="Times New Roman" w:hAnsi="Times New Roman"/>
          <w:sz w:val="24"/>
        </w:rPr>
        <w:t>,</w:t>
      </w:r>
      <w:r w:rsidR="00190B76" w:rsidRPr="00190B76">
        <w:rPr>
          <w:rFonts w:ascii="Times New Roman" w:hAnsi="Times New Roman"/>
          <w:sz w:val="24"/>
        </w:rPr>
        <w:t xml:space="preserve"> </w:t>
      </w:r>
      <w:r w:rsidR="00FF11CF" w:rsidRPr="00F433BB">
        <w:rPr>
          <w:rFonts w:ascii="Times New Roman" w:hAnsi="Times New Roman"/>
          <w:spacing w:val="-3"/>
          <w:sz w:val="24"/>
        </w:rPr>
        <w:t xml:space="preserve">Community District </w:t>
      </w:r>
      <w:r w:rsidR="00190B76">
        <w:rPr>
          <w:rFonts w:ascii="Times New Roman" w:hAnsi="Times New Roman"/>
          <w:spacing w:val="-3"/>
          <w:sz w:val="24"/>
        </w:rPr>
        <w:t>12</w:t>
      </w:r>
      <w:r w:rsidR="00FF11CF" w:rsidRPr="00F433BB">
        <w:rPr>
          <w:rFonts w:ascii="Times New Roman" w:hAnsi="Times New Roman"/>
          <w:spacing w:val="-3"/>
          <w:sz w:val="24"/>
        </w:rPr>
        <w:t xml:space="preserve">, Borough of </w:t>
      </w:r>
      <w:r w:rsidR="00190B76">
        <w:rPr>
          <w:rFonts w:ascii="Times New Roman" w:hAnsi="Times New Roman"/>
          <w:spacing w:val="-3"/>
          <w:sz w:val="24"/>
        </w:rPr>
        <w:t>Queens</w:t>
      </w:r>
      <w:r w:rsidR="00AC5450" w:rsidRPr="00F433BB">
        <w:rPr>
          <w:rFonts w:ascii="Times New Roman" w:hAnsi="Times New Roman"/>
          <w:spacing w:val="-3"/>
          <w:sz w:val="24"/>
        </w:rPr>
        <w:t>,</w:t>
      </w:r>
      <w:r w:rsidR="00FF11CF" w:rsidRPr="00F433BB">
        <w:rPr>
          <w:rFonts w:ascii="Times New Roman" w:hAnsi="Times New Roman"/>
          <w:spacing w:val="-3"/>
          <w:sz w:val="24"/>
        </w:rPr>
        <w:t xml:space="preserve"> as a</w:t>
      </w:r>
      <w:r w:rsidR="001E4992" w:rsidRPr="00F433BB">
        <w:rPr>
          <w:rFonts w:ascii="Times New Roman" w:hAnsi="Times New Roman"/>
          <w:spacing w:val="-3"/>
          <w:sz w:val="24"/>
        </w:rPr>
        <w:t xml:space="preserve"> </w:t>
      </w:r>
      <w:r w:rsidR="00905966" w:rsidRPr="00F433BB">
        <w:rPr>
          <w:rFonts w:ascii="Times New Roman" w:hAnsi="Times New Roman"/>
          <w:spacing w:val="-3"/>
          <w:sz w:val="24"/>
        </w:rPr>
        <w:t>landm</w:t>
      </w:r>
      <w:r w:rsidR="00FF11CF" w:rsidRPr="00F433BB">
        <w:rPr>
          <w:rFonts w:ascii="Times New Roman" w:hAnsi="Times New Roman"/>
          <w:spacing w:val="-3"/>
          <w:sz w:val="24"/>
        </w:rPr>
        <w:t xml:space="preserve">ark and </w:t>
      </w:r>
      <w:r w:rsidR="00AE4221" w:rsidRPr="00F433BB">
        <w:rPr>
          <w:rFonts w:ascii="Times New Roman" w:hAnsi="Times New Roman"/>
          <w:sz w:val="24"/>
        </w:rPr>
        <w:t xml:space="preserve">Tax Map Block </w:t>
      </w:r>
      <w:r w:rsidR="00190B76">
        <w:rPr>
          <w:rFonts w:ascii="Times New Roman" w:hAnsi="Times New Roman"/>
          <w:sz w:val="24"/>
        </w:rPr>
        <w:t>10144</w:t>
      </w:r>
      <w:r w:rsidR="009906F2" w:rsidRPr="00F433BB">
        <w:rPr>
          <w:rFonts w:ascii="Times New Roman" w:hAnsi="Times New Roman"/>
          <w:sz w:val="24"/>
        </w:rPr>
        <w:t xml:space="preserve">, Lot </w:t>
      </w:r>
      <w:r w:rsidR="00190B76">
        <w:rPr>
          <w:rFonts w:ascii="Times New Roman" w:hAnsi="Times New Roman"/>
          <w:sz w:val="24"/>
        </w:rPr>
        <w:t>42</w:t>
      </w:r>
      <w:r w:rsidR="00FF11CF" w:rsidRPr="00F433BB">
        <w:rPr>
          <w:rFonts w:ascii="Times New Roman" w:hAnsi="Times New Roman"/>
          <w:spacing w:val="-3"/>
          <w:sz w:val="24"/>
        </w:rPr>
        <w:t xml:space="preserve">, as </w:t>
      </w:r>
      <w:r w:rsidR="008F43E7" w:rsidRPr="00F433BB">
        <w:rPr>
          <w:rFonts w:ascii="Times New Roman" w:hAnsi="Times New Roman"/>
          <w:spacing w:val="-3"/>
          <w:sz w:val="24"/>
        </w:rPr>
        <w:t>its</w:t>
      </w:r>
      <w:r w:rsidR="008F7A0B" w:rsidRPr="00F433BB">
        <w:rPr>
          <w:rFonts w:ascii="Times New Roman" w:hAnsi="Times New Roman"/>
          <w:spacing w:val="-3"/>
          <w:sz w:val="24"/>
        </w:rPr>
        <w:t xml:space="preserve"> </w:t>
      </w:r>
      <w:r w:rsidR="00FF11CF" w:rsidRPr="00F433BB">
        <w:rPr>
          <w:rFonts w:ascii="Times New Roman" w:hAnsi="Times New Roman"/>
          <w:spacing w:val="-3"/>
          <w:sz w:val="24"/>
        </w:rPr>
        <w:t>landmark site</w:t>
      </w:r>
      <w:r w:rsidR="00562080" w:rsidRPr="00F433BB">
        <w:rPr>
          <w:rFonts w:ascii="Times New Roman" w:hAnsi="Times New Roman"/>
          <w:spacing w:val="-3"/>
          <w:sz w:val="24"/>
        </w:rPr>
        <w:t xml:space="preserve"> </w:t>
      </w:r>
      <w:r w:rsidR="008F43E7" w:rsidRPr="00F433BB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883DAC">
        <w:rPr>
          <w:rFonts w:ascii="Times New Roman" w:hAnsi="Times New Roman"/>
          <w:spacing w:val="-3"/>
          <w:sz w:val="24"/>
        </w:rPr>
        <w:t>;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190B76">
        <w:rPr>
          <w:rFonts w:ascii="Times New Roman" w:hAnsi="Times New Roman"/>
          <w:sz w:val="24"/>
        </w:rPr>
        <w:t>November 20</w:t>
      </w:r>
      <w:r w:rsidR="009906F2">
        <w:rPr>
          <w:rFonts w:ascii="Times New Roman" w:hAnsi="Times New Roman"/>
          <w:sz w:val="24"/>
        </w:rPr>
        <w:t>, 20</w:t>
      </w:r>
      <w:r w:rsidR="00EF0557">
        <w:rPr>
          <w:rFonts w:ascii="Times New Roman" w:hAnsi="Times New Roman"/>
          <w:sz w:val="24"/>
        </w:rPr>
        <w:t>20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110410">
        <w:rPr>
          <w:rFonts w:ascii="Times New Roman" w:hAnsi="Times New Roman"/>
          <w:sz w:val="24"/>
        </w:rPr>
        <w:t>November 18</w:t>
      </w:r>
      <w:r w:rsidR="00872FDE">
        <w:rPr>
          <w:rFonts w:ascii="Times New Roman" w:hAnsi="Times New Roman"/>
          <w:sz w:val="24"/>
        </w:rPr>
        <w:t>,</w:t>
      </w:r>
      <w:r w:rsidR="00D26464">
        <w:rPr>
          <w:rFonts w:ascii="Times New Roman" w:hAnsi="Times New Roman"/>
          <w:sz w:val="24"/>
        </w:rPr>
        <w:t xml:space="preserve"> 20</w:t>
      </w:r>
      <w:r w:rsidR="00EF0557">
        <w:rPr>
          <w:rFonts w:ascii="Times New Roman" w:hAnsi="Times New Roman"/>
          <w:sz w:val="24"/>
        </w:rPr>
        <w:t>20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110410">
        <w:rPr>
          <w:rFonts w:ascii="Times New Roman" w:hAnsi="Times New Roman"/>
          <w:sz w:val="24"/>
        </w:rPr>
        <w:t>December 2</w:t>
      </w:r>
      <w:r w:rsidR="009906F2">
        <w:rPr>
          <w:rFonts w:ascii="Times New Roman" w:hAnsi="Times New Roman"/>
          <w:sz w:val="24"/>
        </w:rPr>
        <w:t>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110410">
        <w:rPr>
          <w:rFonts w:ascii="Times New Roman" w:hAnsi="Times New Roman"/>
          <w:sz w:val="24"/>
        </w:rPr>
        <w:t>_________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D082F" w:rsidRPr="00211AA6" w:rsidRDefault="003D082F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3D082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432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68" w:rsidRDefault="00704D68">
      <w:r>
        <w:separator/>
      </w:r>
    </w:p>
  </w:endnote>
  <w:endnote w:type="continuationSeparator" w:id="0">
    <w:p w:rsidR="00704D68" w:rsidRDefault="0070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68" w:rsidRDefault="00704D68">
      <w:r>
        <w:separator/>
      </w:r>
    </w:p>
  </w:footnote>
  <w:footnote w:type="continuationSeparator" w:id="0">
    <w:p w:rsidR="00704D68" w:rsidRDefault="0070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16568B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16568B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EF0557">
      <w:rPr>
        <w:rFonts w:ascii="Times New Roman" w:hAnsi="Times New Roman"/>
        <w:b/>
        <w:sz w:val="24"/>
      </w:rPr>
      <w:t>195575</w:t>
    </w:r>
    <w:r w:rsidR="00D26464">
      <w:rPr>
        <w:rFonts w:ascii="Times New Roman" w:hAnsi="Times New Roman"/>
        <w:b/>
        <w:sz w:val="24"/>
      </w:rPr>
      <w:t xml:space="preserve"> HI</w:t>
    </w:r>
    <w:r w:rsidR="00EF0557">
      <w:rPr>
        <w:rFonts w:ascii="Times New Roman" w:hAnsi="Times New Roman"/>
        <w:b/>
        <w:sz w:val="24"/>
      </w:rPr>
      <w:t>M</w:t>
    </w:r>
    <w:r w:rsidRPr="006C1D5E">
      <w:rPr>
        <w:rFonts w:ascii="Times New Roman" w:hAnsi="Times New Roman"/>
        <w:b/>
        <w:sz w:val="24"/>
      </w:rPr>
      <w:t xml:space="preserve">; N </w:t>
    </w:r>
    <w:r w:rsidR="00D26464">
      <w:rPr>
        <w:rFonts w:ascii="Times New Roman" w:hAnsi="Times New Roman"/>
        <w:b/>
        <w:sz w:val="24"/>
      </w:rPr>
      <w:t>200</w:t>
    </w:r>
    <w:r w:rsidR="00EF0557">
      <w:rPr>
        <w:rFonts w:ascii="Times New Roman" w:hAnsi="Times New Roman"/>
        <w:b/>
        <w:sz w:val="24"/>
      </w:rPr>
      <w:t>223</w:t>
    </w:r>
    <w:r w:rsidR="00D26464">
      <w:rPr>
        <w:rFonts w:ascii="Times New Roman" w:hAnsi="Times New Roman"/>
        <w:b/>
        <w:sz w:val="24"/>
      </w:rPr>
      <w:t xml:space="preserve"> HI</w:t>
    </w:r>
    <w:r w:rsidR="00EF0557">
      <w:rPr>
        <w:rFonts w:ascii="Times New Roman" w:hAnsi="Times New Roman"/>
        <w:b/>
        <w:sz w:val="24"/>
      </w:rPr>
      <w:t>M</w:t>
    </w:r>
    <w:r>
      <w:rPr>
        <w:rFonts w:ascii="Times New Roman" w:hAnsi="Times New Roman"/>
        <w:b/>
        <w:sz w:val="24"/>
      </w:rPr>
      <w:t xml:space="preserve">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872FDE">
      <w:rPr>
        <w:rFonts w:ascii="Times New Roman" w:hAnsi="Times New Roman"/>
        <w:b/>
        <w:sz w:val="24"/>
      </w:rPr>
      <w:t>618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0410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6568B"/>
    <w:rsid w:val="00172A57"/>
    <w:rsid w:val="001751B4"/>
    <w:rsid w:val="0018003C"/>
    <w:rsid w:val="00182454"/>
    <w:rsid w:val="001841AF"/>
    <w:rsid w:val="00190B76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335E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82F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3D7C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79FB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13EB2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57E4"/>
    <w:rsid w:val="00600E62"/>
    <w:rsid w:val="00610B16"/>
    <w:rsid w:val="00612D30"/>
    <w:rsid w:val="006161F1"/>
    <w:rsid w:val="006204FA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4D68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458F5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47D2F"/>
    <w:rsid w:val="00850675"/>
    <w:rsid w:val="008559F1"/>
    <w:rsid w:val="008615E8"/>
    <w:rsid w:val="0086261B"/>
    <w:rsid w:val="008671B5"/>
    <w:rsid w:val="00867357"/>
    <w:rsid w:val="00872FDE"/>
    <w:rsid w:val="00873A51"/>
    <w:rsid w:val="00874010"/>
    <w:rsid w:val="00880417"/>
    <w:rsid w:val="00881D71"/>
    <w:rsid w:val="00883DAC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269C"/>
    <w:rsid w:val="008F43E7"/>
    <w:rsid w:val="008F7375"/>
    <w:rsid w:val="008F7A0B"/>
    <w:rsid w:val="008F7DFA"/>
    <w:rsid w:val="00905966"/>
    <w:rsid w:val="0090752C"/>
    <w:rsid w:val="0091016B"/>
    <w:rsid w:val="0091641F"/>
    <w:rsid w:val="00916A56"/>
    <w:rsid w:val="00924067"/>
    <w:rsid w:val="0092539B"/>
    <w:rsid w:val="00931BDA"/>
    <w:rsid w:val="0093220F"/>
    <w:rsid w:val="0093493D"/>
    <w:rsid w:val="00940308"/>
    <w:rsid w:val="00942998"/>
    <w:rsid w:val="00951F0E"/>
    <w:rsid w:val="00956F72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5DEF"/>
    <w:rsid w:val="00997FDB"/>
    <w:rsid w:val="009A47AD"/>
    <w:rsid w:val="009A569D"/>
    <w:rsid w:val="009B1F2A"/>
    <w:rsid w:val="009B2AA3"/>
    <w:rsid w:val="009B2FDC"/>
    <w:rsid w:val="009C2840"/>
    <w:rsid w:val="009C40CA"/>
    <w:rsid w:val="009C4F5A"/>
    <w:rsid w:val="009D338C"/>
    <w:rsid w:val="009D7CE3"/>
    <w:rsid w:val="009E15DD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09C0"/>
    <w:rsid w:val="00A318C7"/>
    <w:rsid w:val="00A436B5"/>
    <w:rsid w:val="00A439A2"/>
    <w:rsid w:val="00A4469E"/>
    <w:rsid w:val="00A462EF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A5933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11D4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00B6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E360C"/>
    <w:rsid w:val="00CE3BE8"/>
    <w:rsid w:val="00D042C5"/>
    <w:rsid w:val="00D10E2C"/>
    <w:rsid w:val="00D16068"/>
    <w:rsid w:val="00D26464"/>
    <w:rsid w:val="00D34367"/>
    <w:rsid w:val="00D35364"/>
    <w:rsid w:val="00D40BAF"/>
    <w:rsid w:val="00D433F4"/>
    <w:rsid w:val="00D465F4"/>
    <w:rsid w:val="00D46C87"/>
    <w:rsid w:val="00D52137"/>
    <w:rsid w:val="00D5418D"/>
    <w:rsid w:val="00D619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95F0B"/>
    <w:rsid w:val="00DA022A"/>
    <w:rsid w:val="00DB184F"/>
    <w:rsid w:val="00DB51E6"/>
    <w:rsid w:val="00DC0D6B"/>
    <w:rsid w:val="00DC44FF"/>
    <w:rsid w:val="00DC5102"/>
    <w:rsid w:val="00DC5438"/>
    <w:rsid w:val="00DC548E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DF2665"/>
    <w:rsid w:val="00E01E36"/>
    <w:rsid w:val="00E0540A"/>
    <w:rsid w:val="00E241C1"/>
    <w:rsid w:val="00E27B28"/>
    <w:rsid w:val="00E30DAB"/>
    <w:rsid w:val="00E313BE"/>
    <w:rsid w:val="00E324A4"/>
    <w:rsid w:val="00E32D28"/>
    <w:rsid w:val="00E3504B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5590"/>
    <w:rsid w:val="00EF0557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33BB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94097"/>
    <w:rsid w:val="00FA2DD3"/>
    <w:rsid w:val="00FA7943"/>
    <w:rsid w:val="00FB5357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6C9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3E28703"/>
  <w15:chartTrackingRefBased/>
  <w15:docId w15:val="{F226DBB7-219C-4FA6-8AE1-0A60A3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0FB6-DE20-4960-A7DC-883EA7A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2020-12-17T18:07:00Z</dcterms:created>
  <dcterms:modified xsi:type="dcterms:W3CDTF">2020-12-17T18:07:00Z</dcterms:modified>
</cp:coreProperties>
</file>