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A9EF8" w14:textId="3714E1B6" w:rsidR="00F46585" w:rsidRPr="00F46585" w:rsidRDefault="00F46585" w:rsidP="00F465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46585">
        <w:rPr>
          <w:rFonts w:ascii="Times New Roman" w:hAnsi="Times New Roman" w:cs="Times New Roman"/>
          <w:sz w:val="24"/>
          <w:szCs w:val="24"/>
        </w:rPr>
        <w:t>Res. No.</w:t>
      </w:r>
      <w:r w:rsidR="0000487D">
        <w:rPr>
          <w:rFonts w:ascii="Times New Roman" w:hAnsi="Times New Roman" w:cs="Times New Roman"/>
          <w:sz w:val="24"/>
          <w:szCs w:val="24"/>
        </w:rPr>
        <w:t xml:space="preserve"> 1415</w:t>
      </w:r>
    </w:p>
    <w:p w14:paraId="0D716883" w14:textId="77777777" w:rsidR="00F46585" w:rsidRPr="00F46585" w:rsidRDefault="00F46585" w:rsidP="00F46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8E136F" w14:textId="77777777" w:rsidR="00386A9E" w:rsidRPr="00386A9E" w:rsidRDefault="00386A9E" w:rsidP="00386A9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386A9E">
        <w:rPr>
          <w:rFonts w:ascii="Times New Roman" w:eastAsia="Times New Roman" w:hAnsi="Times New Roman" w:cs="Times New Roman"/>
          <w:vanish/>
          <w:sz w:val="24"/>
          <w:szCs w:val="24"/>
        </w:rPr>
        <w:t>..Title</w:t>
      </w:r>
    </w:p>
    <w:p w14:paraId="797A116A" w14:textId="761BFE16" w:rsidR="00F46585" w:rsidRDefault="00F46585" w:rsidP="0038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585">
        <w:rPr>
          <w:rFonts w:ascii="Times New Roman" w:eastAsia="Times New Roman" w:hAnsi="Times New Roman" w:cs="Times New Roman"/>
          <w:sz w:val="24"/>
          <w:szCs w:val="24"/>
        </w:rPr>
        <w:t xml:space="preserve">Resolution calling on the New York State Legislature </w:t>
      </w:r>
      <w:r w:rsidR="00344343">
        <w:rPr>
          <w:rFonts w:ascii="Times New Roman" w:eastAsia="Times New Roman" w:hAnsi="Times New Roman" w:cs="Times New Roman"/>
          <w:sz w:val="24"/>
          <w:szCs w:val="24"/>
        </w:rPr>
        <w:t xml:space="preserve">to pass </w:t>
      </w:r>
      <w:r w:rsidRPr="00F4658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0D5F1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46585">
        <w:rPr>
          <w:rFonts w:ascii="Times New Roman" w:eastAsia="Times New Roman" w:hAnsi="Times New Roman" w:cs="Times New Roman"/>
          <w:sz w:val="24"/>
          <w:szCs w:val="24"/>
        </w:rPr>
        <w:t xml:space="preserve"> Governor to </w:t>
      </w:r>
      <w:r w:rsidR="000D5F11">
        <w:rPr>
          <w:rFonts w:ascii="Times New Roman" w:eastAsia="Times New Roman" w:hAnsi="Times New Roman" w:cs="Times New Roman"/>
          <w:sz w:val="24"/>
          <w:szCs w:val="24"/>
        </w:rPr>
        <w:t>sign</w:t>
      </w:r>
      <w:r w:rsidR="00363279">
        <w:rPr>
          <w:rFonts w:ascii="Times New Roman" w:eastAsia="Times New Roman" w:hAnsi="Times New Roman" w:cs="Times New Roman"/>
          <w:sz w:val="24"/>
          <w:szCs w:val="24"/>
        </w:rPr>
        <w:t xml:space="preserve"> S.8328/A.10445, requir</w:t>
      </w:r>
      <w:r w:rsidR="00422581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46585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4C3EA6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3951E6">
        <w:rPr>
          <w:rFonts w:ascii="Times New Roman" w:eastAsia="Times New Roman" w:hAnsi="Times New Roman" w:cs="Times New Roman"/>
          <w:sz w:val="24"/>
          <w:szCs w:val="24"/>
        </w:rPr>
        <w:t xml:space="preserve">New York </w:t>
      </w:r>
      <w:proofErr w:type="gramStart"/>
      <w:r w:rsidR="003951E6"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gramEnd"/>
      <w:r w:rsidR="003951E6">
        <w:rPr>
          <w:rFonts w:ascii="Times New Roman" w:eastAsia="Times New Roman" w:hAnsi="Times New Roman" w:cs="Times New Roman"/>
          <w:sz w:val="24"/>
          <w:szCs w:val="24"/>
        </w:rPr>
        <w:t xml:space="preserve"> transit systems </w:t>
      </w:r>
      <w:r w:rsidRPr="00F46585">
        <w:rPr>
          <w:rFonts w:ascii="Times New Roman" w:eastAsia="Times New Roman" w:hAnsi="Times New Roman" w:cs="Times New Roman"/>
          <w:sz w:val="24"/>
          <w:szCs w:val="24"/>
        </w:rPr>
        <w:t xml:space="preserve">to provide </w:t>
      </w:r>
      <w:r w:rsidR="00E50B09">
        <w:rPr>
          <w:rFonts w:ascii="Times New Roman" w:hAnsi="Times New Roman" w:cs="Times New Roman"/>
          <w:sz w:val="24"/>
          <w:szCs w:val="24"/>
        </w:rPr>
        <w:t xml:space="preserve">twenty-four hour </w:t>
      </w:r>
      <w:r w:rsidRPr="00F46585">
        <w:rPr>
          <w:rFonts w:ascii="Times New Roman" w:hAnsi="Times New Roman" w:cs="Times New Roman"/>
          <w:sz w:val="24"/>
          <w:szCs w:val="24"/>
        </w:rPr>
        <w:t>service unless a declared state of emergency is in effect</w:t>
      </w:r>
      <w:r w:rsidR="00386A9E">
        <w:rPr>
          <w:rFonts w:ascii="Times New Roman" w:hAnsi="Times New Roman" w:cs="Times New Roman"/>
          <w:sz w:val="24"/>
          <w:szCs w:val="24"/>
        </w:rPr>
        <w:t>.</w:t>
      </w:r>
    </w:p>
    <w:p w14:paraId="2AEF927F" w14:textId="04B432A8" w:rsidR="00386A9E" w:rsidRPr="00386A9E" w:rsidRDefault="00386A9E" w:rsidP="00386A9E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386A9E">
        <w:rPr>
          <w:rFonts w:ascii="Times New Roman" w:hAnsi="Times New Roman" w:cs="Times New Roman"/>
          <w:vanish/>
          <w:sz w:val="24"/>
          <w:szCs w:val="24"/>
        </w:rPr>
        <w:t>..Body</w:t>
      </w:r>
    </w:p>
    <w:p w14:paraId="5AFAF7CF" w14:textId="77777777" w:rsidR="00217989" w:rsidRDefault="00217989" w:rsidP="00217989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15F86732" w14:textId="28B72438" w:rsidR="00EC6431" w:rsidRDefault="00EC6431" w:rsidP="00EC6431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Council Members Brannan, </w:t>
      </w:r>
      <w:r w:rsidR="00201C2A" w:rsidRPr="00201C2A">
        <w:rPr>
          <w:rFonts w:ascii="Times New Roman" w:hAnsi="Times New Roman" w:cs="Times New Roman"/>
          <w:sz w:val="24"/>
          <w:szCs w:val="24"/>
        </w:rPr>
        <w:t>Kallos, Yeger and the Public Advocate (Mr. Williams)</w:t>
      </w:r>
      <w:bookmarkStart w:id="0" w:name="_GoBack"/>
      <w:bookmarkEnd w:id="0"/>
    </w:p>
    <w:p w14:paraId="7C994DA6" w14:textId="77777777" w:rsidR="00354CC6" w:rsidRDefault="00354CC6" w:rsidP="00B827F8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4C979" w14:textId="3C4992B2" w:rsidR="004357D6" w:rsidRDefault="00354CC6" w:rsidP="00354CC6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The </w:t>
      </w:r>
      <w:r w:rsidR="00B12B11">
        <w:rPr>
          <w:rFonts w:ascii="Times New Roman" w:hAnsi="Times New Roman" w:cs="Times New Roman"/>
          <w:sz w:val="24"/>
          <w:szCs w:val="24"/>
        </w:rPr>
        <w:t>M</w:t>
      </w:r>
      <w:r w:rsidR="00B827F8">
        <w:rPr>
          <w:rFonts w:ascii="Times New Roman" w:hAnsi="Times New Roman" w:cs="Times New Roman"/>
          <w:sz w:val="24"/>
          <w:szCs w:val="24"/>
        </w:rPr>
        <w:t xml:space="preserve">etropolitan </w:t>
      </w:r>
      <w:r w:rsidR="00B12B11">
        <w:rPr>
          <w:rFonts w:ascii="Times New Roman" w:hAnsi="Times New Roman" w:cs="Times New Roman"/>
          <w:sz w:val="24"/>
          <w:szCs w:val="24"/>
        </w:rPr>
        <w:t>T</w:t>
      </w:r>
      <w:r w:rsidR="00B827F8">
        <w:rPr>
          <w:rFonts w:ascii="Times New Roman" w:hAnsi="Times New Roman" w:cs="Times New Roman"/>
          <w:sz w:val="24"/>
          <w:szCs w:val="24"/>
        </w:rPr>
        <w:t xml:space="preserve">ransportation </w:t>
      </w:r>
      <w:r w:rsidR="00B12B11">
        <w:rPr>
          <w:rFonts w:ascii="Times New Roman" w:hAnsi="Times New Roman" w:cs="Times New Roman"/>
          <w:sz w:val="24"/>
          <w:szCs w:val="24"/>
        </w:rPr>
        <w:t>A</w:t>
      </w:r>
      <w:r w:rsidR="00B827F8">
        <w:rPr>
          <w:rFonts w:ascii="Times New Roman" w:hAnsi="Times New Roman" w:cs="Times New Roman"/>
          <w:sz w:val="24"/>
          <w:szCs w:val="24"/>
        </w:rPr>
        <w:t>uthority (</w:t>
      </w:r>
      <w:r>
        <w:rPr>
          <w:rFonts w:ascii="Times New Roman" w:hAnsi="Times New Roman" w:cs="Times New Roman"/>
          <w:sz w:val="24"/>
          <w:szCs w:val="24"/>
        </w:rPr>
        <w:t>MTA</w:t>
      </w:r>
      <w:r w:rsidR="00B827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89">
        <w:rPr>
          <w:rFonts w:ascii="Times New Roman" w:hAnsi="Times New Roman" w:cs="Times New Roman"/>
          <w:sz w:val="24"/>
          <w:szCs w:val="24"/>
        </w:rPr>
        <w:t xml:space="preserve">is North America’s largest transportation network </w:t>
      </w:r>
      <w:r>
        <w:rPr>
          <w:rFonts w:ascii="Times New Roman" w:hAnsi="Times New Roman" w:cs="Times New Roman"/>
          <w:sz w:val="24"/>
          <w:szCs w:val="24"/>
        </w:rPr>
        <w:t xml:space="preserve">and is </w:t>
      </w:r>
      <w:r w:rsidR="00217989">
        <w:rPr>
          <w:rFonts w:ascii="Times New Roman" w:hAnsi="Times New Roman" w:cs="Times New Roman"/>
          <w:sz w:val="24"/>
          <w:szCs w:val="24"/>
        </w:rPr>
        <w:t>made up of the nation’s largest bus fleet</w:t>
      </w:r>
      <w:r w:rsidR="00B827F8">
        <w:rPr>
          <w:rFonts w:ascii="Times New Roman" w:hAnsi="Times New Roman" w:cs="Times New Roman"/>
          <w:sz w:val="24"/>
          <w:szCs w:val="24"/>
        </w:rPr>
        <w:t>,</w:t>
      </w:r>
      <w:r w:rsidR="00217989">
        <w:rPr>
          <w:rFonts w:ascii="Times New Roman" w:hAnsi="Times New Roman" w:cs="Times New Roman"/>
          <w:sz w:val="24"/>
          <w:szCs w:val="24"/>
        </w:rPr>
        <w:t xml:space="preserve"> and more subway and commuter rail cars than all other United States</w:t>
      </w:r>
      <w:r w:rsidR="004357D6">
        <w:rPr>
          <w:rFonts w:ascii="Times New Roman" w:hAnsi="Times New Roman" w:cs="Times New Roman"/>
          <w:sz w:val="24"/>
          <w:szCs w:val="24"/>
        </w:rPr>
        <w:t xml:space="preserve"> transit systems combined; and</w:t>
      </w:r>
    </w:p>
    <w:p w14:paraId="09F1FDA7" w14:textId="5051EA55" w:rsidR="00B827F8" w:rsidRDefault="004357D6" w:rsidP="00354CC6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 MTA serves</w:t>
      </w:r>
      <w:r w:rsidR="00B827F8">
        <w:rPr>
          <w:rFonts w:ascii="Times New Roman" w:hAnsi="Times New Roman" w:cs="Times New Roman"/>
          <w:sz w:val="24"/>
          <w:szCs w:val="24"/>
        </w:rPr>
        <w:t xml:space="preserve"> approximately 15.3 million people across a 5,000-square-mile travel area surrounding New York City (NYC) </w:t>
      </w:r>
      <w:r w:rsidR="00B12B11">
        <w:rPr>
          <w:rFonts w:ascii="Times New Roman" w:hAnsi="Times New Roman" w:cs="Times New Roman"/>
          <w:sz w:val="24"/>
          <w:szCs w:val="24"/>
        </w:rPr>
        <w:t xml:space="preserve">including </w:t>
      </w:r>
      <w:r w:rsidR="00B827F8">
        <w:rPr>
          <w:rFonts w:ascii="Times New Roman" w:hAnsi="Times New Roman" w:cs="Times New Roman"/>
          <w:sz w:val="24"/>
          <w:szCs w:val="24"/>
        </w:rPr>
        <w:t xml:space="preserve">Long Island, southeastern New York State, and </w:t>
      </w:r>
      <w:r w:rsidR="00B12B11">
        <w:rPr>
          <w:rFonts w:ascii="Times New Roman" w:hAnsi="Times New Roman" w:cs="Times New Roman"/>
          <w:sz w:val="24"/>
          <w:szCs w:val="24"/>
        </w:rPr>
        <w:t>southwestern</w:t>
      </w:r>
      <w:r w:rsidR="00DF110C">
        <w:rPr>
          <w:rFonts w:ascii="Times New Roman" w:hAnsi="Times New Roman" w:cs="Times New Roman"/>
          <w:sz w:val="24"/>
          <w:szCs w:val="24"/>
        </w:rPr>
        <w:t xml:space="preserve"> </w:t>
      </w:r>
      <w:r w:rsidR="00B827F8">
        <w:rPr>
          <w:rFonts w:ascii="Times New Roman" w:hAnsi="Times New Roman" w:cs="Times New Roman"/>
          <w:sz w:val="24"/>
          <w:szCs w:val="24"/>
        </w:rPr>
        <w:t>Connecticu</w:t>
      </w:r>
      <w:r w:rsidR="006840DD">
        <w:rPr>
          <w:rFonts w:ascii="Times New Roman" w:hAnsi="Times New Roman" w:cs="Times New Roman"/>
          <w:sz w:val="24"/>
          <w:szCs w:val="24"/>
        </w:rPr>
        <w:t>t, providing over 2.6 billion trips per year</w:t>
      </w:r>
      <w:r w:rsidR="00B827F8">
        <w:rPr>
          <w:rFonts w:ascii="Times New Roman" w:hAnsi="Times New Roman" w:cs="Times New Roman"/>
          <w:sz w:val="24"/>
          <w:szCs w:val="24"/>
        </w:rPr>
        <w:t>; and</w:t>
      </w:r>
      <w:r w:rsidR="002179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CA937" w14:textId="1B2102B2" w:rsidR="00217989" w:rsidRDefault="00B827F8" w:rsidP="00354CC6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CF0C5A">
        <w:rPr>
          <w:rFonts w:ascii="Times New Roman" w:hAnsi="Times New Roman" w:cs="Times New Roman"/>
          <w:sz w:val="24"/>
          <w:szCs w:val="24"/>
        </w:rPr>
        <w:t>Included a</w:t>
      </w:r>
      <w:r w:rsidR="0095426C">
        <w:rPr>
          <w:rFonts w:ascii="Times New Roman" w:hAnsi="Times New Roman" w:cs="Times New Roman"/>
          <w:sz w:val="24"/>
          <w:szCs w:val="24"/>
        </w:rPr>
        <w:t xml:space="preserve">mong the </w:t>
      </w:r>
      <w:r w:rsidR="00217989">
        <w:rPr>
          <w:rFonts w:ascii="Times New Roman" w:hAnsi="Times New Roman" w:cs="Times New Roman"/>
          <w:sz w:val="24"/>
          <w:szCs w:val="24"/>
        </w:rPr>
        <w:t xml:space="preserve">MTA’s </w:t>
      </w:r>
      <w:r w:rsidR="00DF7C1F">
        <w:rPr>
          <w:rFonts w:ascii="Times New Roman" w:hAnsi="Times New Roman" w:cs="Times New Roman"/>
          <w:sz w:val="24"/>
          <w:szCs w:val="24"/>
        </w:rPr>
        <w:t xml:space="preserve">main </w:t>
      </w:r>
      <w:r w:rsidR="00217989">
        <w:rPr>
          <w:rFonts w:ascii="Times New Roman" w:hAnsi="Times New Roman" w:cs="Times New Roman"/>
          <w:sz w:val="24"/>
          <w:szCs w:val="24"/>
        </w:rPr>
        <w:t>operating agenci</w:t>
      </w:r>
      <w:r w:rsidR="00EA2561">
        <w:rPr>
          <w:rFonts w:ascii="Times New Roman" w:hAnsi="Times New Roman" w:cs="Times New Roman"/>
          <w:sz w:val="24"/>
          <w:szCs w:val="24"/>
        </w:rPr>
        <w:t>es</w:t>
      </w:r>
      <w:r w:rsidR="009D69E7">
        <w:rPr>
          <w:rFonts w:ascii="Times New Roman" w:hAnsi="Times New Roman" w:cs="Times New Roman"/>
          <w:sz w:val="24"/>
          <w:szCs w:val="24"/>
        </w:rPr>
        <w:t xml:space="preserve"> </w:t>
      </w:r>
      <w:r w:rsidR="00CF0C5A">
        <w:rPr>
          <w:rFonts w:ascii="Times New Roman" w:hAnsi="Times New Roman" w:cs="Times New Roman"/>
          <w:sz w:val="24"/>
          <w:szCs w:val="24"/>
        </w:rPr>
        <w:t>are</w:t>
      </w:r>
      <w:r w:rsidR="00EA2561">
        <w:rPr>
          <w:rFonts w:ascii="Times New Roman" w:hAnsi="Times New Roman" w:cs="Times New Roman"/>
          <w:sz w:val="24"/>
          <w:szCs w:val="24"/>
        </w:rPr>
        <w:t>:</w:t>
      </w:r>
      <w:r w:rsidR="00DF7C1F">
        <w:rPr>
          <w:rFonts w:ascii="Times New Roman" w:hAnsi="Times New Roman" w:cs="Times New Roman"/>
          <w:sz w:val="24"/>
          <w:szCs w:val="24"/>
        </w:rPr>
        <w:t xml:space="preserve"> </w:t>
      </w:r>
      <w:r w:rsidR="009363BC">
        <w:rPr>
          <w:rFonts w:ascii="Times New Roman" w:hAnsi="Times New Roman" w:cs="Times New Roman"/>
          <w:sz w:val="24"/>
          <w:szCs w:val="24"/>
        </w:rPr>
        <w:t xml:space="preserve">MTA </w:t>
      </w:r>
      <w:r w:rsidR="00217989">
        <w:rPr>
          <w:rFonts w:ascii="Times New Roman" w:hAnsi="Times New Roman" w:cs="Times New Roman"/>
          <w:sz w:val="24"/>
          <w:szCs w:val="24"/>
        </w:rPr>
        <w:t>N</w:t>
      </w:r>
      <w:r w:rsidR="00640FA2">
        <w:rPr>
          <w:rFonts w:ascii="Times New Roman" w:hAnsi="Times New Roman" w:cs="Times New Roman"/>
          <w:sz w:val="24"/>
          <w:szCs w:val="24"/>
        </w:rPr>
        <w:t>YC</w:t>
      </w:r>
      <w:r w:rsidR="00E6594C">
        <w:rPr>
          <w:rFonts w:ascii="Times New Roman" w:hAnsi="Times New Roman" w:cs="Times New Roman"/>
          <w:sz w:val="24"/>
          <w:szCs w:val="24"/>
        </w:rPr>
        <w:t xml:space="preserve"> </w:t>
      </w:r>
      <w:r w:rsidR="008F4B25">
        <w:rPr>
          <w:rFonts w:ascii="Times New Roman" w:hAnsi="Times New Roman" w:cs="Times New Roman"/>
          <w:sz w:val="24"/>
          <w:szCs w:val="24"/>
        </w:rPr>
        <w:t>Transit (</w:t>
      </w:r>
      <w:r w:rsidR="00E6594C">
        <w:rPr>
          <w:rFonts w:ascii="Times New Roman" w:hAnsi="Times New Roman" w:cs="Times New Roman"/>
          <w:sz w:val="24"/>
          <w:szCs w:val="24"/>
        </w:rPr>
        <w:t xml:space="preserve">known as the </w:t>
      </w:r>
      <w:r w:rsidR="00640FA2">
        <w:rPr>
          <w:rFonts w:ascii="Times New Roman" w:hAnsi="Times New Roman" w:cs="Times New Roman"/>
          <w:sz w:val="24"/>
          <w:szCs w:val="24"/>
        </w:rPr>
        <w:t>NYC</w:t>
      </w:r>
      <w:r w:rsidR="00E6594C">
        <w:rPr>
          <w:rFonts w:ascii="Times New Roman" w:hAnsi="Times New Roman" w:cs="Times New Roman"/>
          <w:sz w:val="24"/>
          <w:szCs w:val="24"/>
        </w:rPr>
        <w:t xml:space="preserve"> Transit Authority),</w:t>
      </w:r>
      <w:r w:rsidR="00217989">
        <w:rPr>
          <w:rFonts w:ascii="Times New Roman" w:hAnsi="Times New Roman" w:cs="Times New Roman"/>
          <w:sz w:val="24"/>
          <w:szCs w:val="24"/>
        </w:rPr>
        <w:t xml:space="preserve"> </w:t>
      </w:r>
      <w:r w:rsidR="00EA2561">
        <w:rPr>
          <w:rFonts w:ascii="Times New Roman" w:hAnsi="Times New Roman" w:cs="Times New Roman"/>
          <w:sz w:val="24"/>
          <w:szCs w:val="24"/>
        </w:rPr>
        <w:t>which operates NYC’s subway systems</w:t>
      </w:r>
      <w:r w:rsidR="00B54E02">
        <w:rPr>
          <w:rFonts w:ascii="Times New Roman" w:hAnsi="Times New Roman" w:cs="Times New Roman"/>
          <w:sz w:val="24"/>
          <w:szCs w:val="24"/>
        </w:rPr>
        <w:t>, the Staten Island Railway, NYC buses, and paratransit service</w:t>
      </w:r>
      <w:r w:rsidR="00640FA2">
        <w:rPr>
          <w:rFonts w:ascii="Times New Roman" w:hAnsi="Times New Roman" w:cs="Times New Roman"/>
          <w:sz w:val="24"/>
          <w:szCs w:val="24"/>
        </w:rPr>
        <w:t xml:space="preserve"> </w:t>
      </w:r>
      <w:r w:rsidR="00C0292C">
        <w:rPr>
          <w:rFonts w:ascii="Times New Roman" w:hAnsi="Times New Roman" w:cs="Times New Roman"/>
          <w:sz w:val="24"/>
          <w:szCs w:val="24"/>
        </w:rPr>
        <w:t>with</w:t>
      </w:r>
      <w:r w:rsidR="00640FA2">
        <w:rPr>
          <w:rFonts w:ascii="Times New Roman" w:hAnsi="Times New Roman" w:cs="Times New Roman"/>
          <w:sz w:val="24"/>
          <w:szCs w:val="24"/>
        </w:rPr>
        <w:t>in</w:t>
      </w:r>
      <w:r w:rsidR="00B54E02">
        <w:rPr>
          <w:rFonts w:ascii="Times New Roman" w:hAnsi="Times New Roman" w:cs="Times New Roman"/>
          <w:sz w:val="24"/>
          <w:szCs w:val="24"/>
        </w:rPr>
        <w:t xml:space="preserve"> NYC;</w:t>
      </w:r>
      <w:r w:rsidR="00EA2561">
        <w:rPr>
          <w:rFonts w:ascii="Times New Roman" w:hAnsi="Times New Roman" w:cs="Times New Roman"/>
          <w:sz w:val="24"/>
          <w:szCs w:val="24"/>
        </w:rPr>
        <w:t xml:space="preserve"> </w:t>
      </w:r>
      <w:r w:rsidR="00217989">
        <w:rPr>
          <w:rFonts w:ascii="Times New Roman" w:hAnsi="Times New Roman" w:cs="Times New Roman"/>
          <w:sz w:val="24"/>
          <w:szCs w:val="24"/>
        </w:rPr>
        <w:t>MTA Bus,</w:t>
      </w:r>
      <w:r w:rsidR="00B54E02">
        <w:rPr>
          <w:rFonts w:ascii="Times New Roman" w:hAnsi="Times New Roman" w:cs="Times New Roman"/>
          <w:sz w:val="24"/>
          <w:szCs w:val="24"/>
        </w:rPr>
        <w:t xml:space="preserve"> which operates local, express and Select Bus Service routes in the Bronx, Brooklyn and Queens;</w:t>
      </w:r>
      <w:r w:rsidR="00217989">
        <w:rPr>
          <w:rFonts w:ascii="Times New Roman" w:hAnsi="Times New Roman" w:cs="Times New Roman"/>
          <w:sz w:val="24"/>
          <w:szCs w:val="24"/>
        </w:rPr>
        <w:t xml:space="preserve"> </w:t>
      </w:r>
      <w:r w:rsidR="009363BC">
        <w:rPr>
          <w:rFonts w:ascii="Times New Roman" w:hAnsi="Times New Roman" w:cs="Times New Roman"/>
          <w:sz w:val="24"/>
          <w:szCs w:val="24"/>
        </w:rPr>
        <w:t xml:space="preserve">MTA </w:t>
      </w:r>
      <w:r w:rsidR="00217989">
        <w:rPr>
          <w:rFonts w:ascii="Times New Roman" w:hAnsi="Times New Roman" w:cs="Times New Roman"/>
          <w:sz w:val="24"/>
          <w:szCs w:val="24"/>
        </w:rPr>
        <w:t>Long Island Rail Road</w:t>
      </w:r>
      <w:r w:rsidR="003B3E49">
        <w:rPr>
          <w:rFonts w:ascii="Times New Roman" w:hAnsi="Times New Roman" w:cs="Times New Roman"/>
          <w:sz w:val="24"/>
          <w:szCs w:val="24"/>
        </w:rPr>
        <w:t xml:space="preserve"> (LIRR)</w:t>
      </w:r>
      <w:r w:rsidR="00217989">
        <w:rPr>
          <w:rFonts w:ascii="Times New Roman" w:hAnsi="Times New Roman" w:cs="Times New Roman"/>
          <w:sz w:val="24"/>
          <w:szCs w:val="24"/>
        </w:rPr>
        <w:t>,</w:t>
      </w:r>
      <w:r w:rsidR="00DF7C1F">
        <w:rPr>
          <w:rFonts w:ascii="Times New Roman" w:hAnsi="Times New Roman" w:cs="Times New Roman"/>
          <w:sz w:val="24"/>
          <w:szCs w:val="24"/>
        </w:rPr>
        <w:t xml:space="preserve"> which operates the largest commuter railroad in America, extending from three major NYC terminals-Penn Station, Flatbush Avenue and </w:t>
      </w:r>
      <w:proofErr w:type="spellStart"/>
      <w:r w:rsidR="00DF7C1F">
        <w:rPr>
          <w:rFonts w:ascii="Times New Roman" w:hAnsi="Times New Roman" w:cs="Times New Roman"/>
          <w:sz w:val="24"/>
          <w:szCs w:val="24"/>
        </w:rPr>
        <w:t>Hunterspoint</w:t>
      </w:r>
      <w:proofErr w:type="spellEnd"/>
      <w:r w:rsidR="00DF7C1F">
        <w:rPr>
          <w:rFonts w:ascii="Times New Roman" w:hAnsi="Times New Roman" w:cs="Times New Roman"/>
          <w:sz w:val="24"/>
          <w:szCs w:val="24"/>
        </w:rPr>
        <w:t xml:space="preserve"> </w:t>
      </w:r>
      <w:r w:rsidR="00893D13">
        <w:rPr>
          <w:rFonts w:ascii="Times New Roman" w:hAnsi="Times New Roman" w:cs="Times New Roman"/>
          <w:sz w:val="24"/>
          <w:szCs w:val="24"/>
        </w:rPr>
        <w:t>Avenue</w:t>
      </w:r>
      <w:r w:rsidR="00DF7C1F">
        <w:rPr>
          <w:rFonts w:ascii="Times New Roman" w:hAnsi="Times New Roman" w:cs="Times New Roman"/>
          <w:sz w:val="24"/>
          <w:szCs w:val="24"/>
        </w:rPr>
        <w:t xml:space="preserve">- </w:t>
      </w:r>
      <w:r w:rsidR="00893D13">
        <w:rPr>
          <w:rFonts w:ascii="Times New Roman" w:hAnsi="Times New Roman" w:cs="Times New Roman"/>
          <w:sz w:val="24"/>
          <w:szCs w:val="24"/>
        </w:rPr>
        <w:t>through</w:t>
      </w:r>
      <w:r w:rsidR="00DF7C1F">
        <w:rPr>
          <w:rFonts w:ascii="Times New Roman" w:hAnsi="Times New Roman" w:cs="Times New Roman"/>
          <w:sz w:val="24"/>
          <w:szCs w:val="24"/>
        </w:rPr>
        <w:t xml:space="preserve"> a transfer hub at Jamaica</w:t>
      </w:r>
      <w:r w:rsidR="00DF110C">
        <w:rPr>
          <w:rFonts w:ascii="Times New Roman" w:hAnsi="Times New Roman" w:cs="Times New Roman"/>
          <w:sz w:val="24"/>
          <w:szCs w:val="24"/>
        </w:rPr>
        <w:t>, Queens</w:t>
      </w:r>
      <w:r w:rsidR="00DF7C1F">
        <w:rPr>
          <w:rFonts w:ascii="Times New Roman" w:hAnsi="Times New Roman" w:cs="Times New Roman"/>
          <w:sz w:val="24"/>
          <w:szCs w:val="24"/>
        </w:rPr>
        <w:t xml:space="preserve"> to the east end of Long Island;</w:t>
      </w:r>
      <w:r w:rsidR="00825375">
        <w:rPr>
          <w:rFonts w:ascii="Times New Roman" w:hAnsi="Times New Roman" w:cs="Times New Roman"/>
          <w:sz w:val="24"/>
          <w:szCs w:val="24"/>
        </w:rPr>
        <w:t xml:space="preserve"> and</w:t>
      </w:r>
      <w:r w:rsidR="00217989">
        <w:rPr>
          <w:rFonts w:ascii="Times New Roman" w:hAnsi="Times New Roman" w:cs="Times New Roman"/>
          <w:sz w:val="24"/>
          <w:szCs w:val="24"/>
        </w:rPr>
        <w:t xml:space="preserve"> </w:t>
      </w:r>
      <w:r w:rsidR="009363BC">
        <w:rPr>
          <w:rFonts w:ascii="Times New Roman" w:hAnsi="Times New Roman" w:cs="Times New Roman"/>
          <w:sz w:val="24"/>
          <w:szCs w:val="24"/>
        </w:rPr>
        <w:t xml:space="preserve">MTA </w:t>
      </w:r>
      <w:r w:rsidR="00217989">
        <w:rPr>
          <w:rFonts w:ascii="Times New Roman" w:hAnsi="Times New Roman" w:cs="Times New Roman"/>
          <w:sz w:val="24"/>
          <w:szCs w:val="24"/>
        </w:rPr>
        <w:t>Metro-North Railroad,</w:t>
      </w:r>
      <w:r w:rsidR="00DF7C1F">
        <w:rPr>
          <w:rFonts w:ascii="Times New Roman" w:hAnsi="Times New Roman" w:cs="Times New Roman"/>
          <w:sz w:val="24"/>
          <w:szCs w:val="24"/>
        </w:rPr>
        <w:t xml:space="preserve"> which operates the second </w:t>
      </w:r>
      <w:r w:rsidR="00893D13">
        <w:rPr>
          <w:rFonts w:ascii="Times New Roman" w:hAnsi="Times New Roman" w:cs="Times New Roman"/>
          <w:sz w:val="24"/>
          <w:szCs w:val="24"/>
        </w:rPr>
        <w:t>largest</w:t>
      </w:r>
      <w:r w:rsidR="00DF7C1F">
        <w:rPr>
          <w:rFonts w:ascii="Times New Roman" w:hAnsi="Times New Roman" w:cs="Times New Roman"/>
          <w:sz w:val="24"/>
          <w:szCs w:val="24"/>
        </w:rPr>
        <w:t xml:space="preserve"> </w:t>
      </w:r>
      <w:r w:rsidR="00893D13">
        <w:rPr>
          <w:rFonts w:ascii="Times New Roman" w:hAnsi="Times New Roman" w:cs="Times New Roman"/>
          <w:sz w:val="24"/>
          <w:szCs w:val="24"/>
        </w:rPr>
        <w:t>commuter</w:t>
      </w:r>
      <w:r w:rsidR="00DF7C1F">
        <w:rPr>
          <w:rFonts w:ascii="Times New Roman" w:hAnsi="Times New Roman" w:cs="Times New Roman"/>
          <w:sz w:val="24"/>
          <w:szCs w:val="24"/>
        </w:rPr>
        <w:t xml:space="preserve"> railroad in the nation, with main lines-the </w:t>
      </w:r>
      <w:r w:rsidR="00893D13">
        <w:rPr>
          <w:rFonts w:ascii="Times New Roman" w:hAnsi="Times New Roman" w:cs="Times New Roman"/>
          <w:sz w:val="24"/>
          <w:szCs w:val="24"/>
        </w:rPr>
        <w:t>Hudson, Harlem and New Haven-running</w:t>
      </w:r>
      <w:r w:rsidR="00DF7C1F">
        <w:rPr>
          <w:rFonts w:ascii="Times New Roman" w:hAnsi="Times New Roman" w:cs="Times New Roman"/>
          <w:sz w:val="24"/>
          <w:szCs w:val="24"/>
        </w:rPr>
        <w:t xml:space="preserve"> northward out of Grand Central Terminal into </w:t>
      </w:r>
      <w:r w:rsidR="00893D13">
        <w:rPr>
          <w:rFonts w:ascii="Times New Roman" w:hAnsi="Times New Roman" w:cs="Times New Roman"/>
          <w:sz w:val="24"/>
          <w:szCs w:val="24"/>
        </w:rPr>
        <w:t xml:space="preserve">the suburbs of </w:t>
      </w:r>
      <w:r w:rsidR="00DF7C1F">
        <w:rPr>
          <w:rFonts w:ascii="Times New Roman" w:hAnsi="Times New Roman" w:cs="Times New Roman"/>
          <w:sz w:val="24"/>
          <w:szCs w:val="24"/>
        </w:rPr>
        <w:t>New Y</w:t>
      </w:r>
      <w:r w:rsidR="00893D13">
        <w:rPr>
          <w:rFonts w:ascii="Times New Roman" w:hAnsi="Times New Roman" w:cs="Times New Roman"/>
          <w:sz w:val="24"/>
          <w:szCs w:val="24"/>
        </w:rPr>
        <w:t>ork and Connecticut</w:t>
      </w:r>
      <w:r w:rsidR="00DF7C1F">
        <w:rPr>
          <w:rFonts w:ascii="Times New Roman" w:hAnsi="Times New Roman" w:cs="Times New Roman"/>
          <w:sz w:val="24"/>
          <w:szCs w:val="24"/>
        </w:rPr>
        <w:t>;</w:t>
      </w:r>
      <w:r w:rsidR="00825375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4C1469A3" w14:textId="696F27BC" w:rsidR="00217989" w:rsidRDefault="00A047A1" w:rsidP="0021798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497245">
        <w:rPr>
          <w:rFonts w:ascii="Times New Roman" w:hAnsi="Times New Roman" w:cs="Times New Roman"/>
          <w:sz w:val="24"/>
          <w:szCs w:val="24"/>
        </w:rPr>
        <w:t>For decades, the MTA h</w:t>
      </w:r>
      <w:r w:rsidR="003D24E6">
        <w:rPr>
          <w:rFonts w:ascii="Times New Roman" w:hAnsi="Times New Roman" w:cs="Times New Roman"/>
          <w:sz w:val="24"/>
          <w:szCs w:val="24"/>
        </w:rPr>
        <w:t>as served b</w:t>
      </w:r>
      <w:r w:rsidR="00497245">
        <w:rPr>
          <w:rFonts w:ascii="Times New Roman" w:hAnsi="Times New Roman" w:cs="Times New Roman"/>
          <w:sz w:val="24"/>
          <w:szCs w:val="24"/>
        </w:rPr>
        <w:t>illions of</w:t>
      </w:r>
      <w:r w:rsidR="00FB4846">
        <w:rPr>
          <w:rFonts w:ascii="Times New Roman" w:hAnsi="Times New Roman" w:cs="Times New Roman"/>
          <w:sz w:val="24"/>
          <w:szCs w:val="24"/>
        </w:rPr>
        <w:t xml:space="preserve"> people </w:t>
      </w:r>
      <w:r w:rsidR="009E2D47">
        <w:rPr>
          <w:rFonts w:ascii="Times New Roman" w:hAnsi="Times New Roman" w:cs="Times New Roman"/>
          <w:sz w:val="24"/>
          <w:szCs w:val="24"/>
        </w:rPr>
        <w:t>by providing a</w:t>
      </w:r>
      <w:r w:rsidR="00FB4846">
        <w:rPr>
          <w:rFonts w:ascii="Times New Roman" w:hAnsi="Times New Roman" w:cs="Times New Roman"/>
          <w:sz w:val="24"/>
          <w:szCs w:val="24"/>
        </w:rPr>
        <w:t xml:space="preserve"> variety of transit options, however, since the </w:t>
      </w:r>
      <w:r w:rsidR="006144C1">
        <w:rPr>
          <w:rFonts w:ascii="Times New Roman" w:hAnsi="Times New Roman" w:cs="Times New Roman"/>
          <w:sz w:val="24"/>
          <w:szCs w:val="24"/>
        </w:rPr>
        <w:t>COVID-19 pandemic</w:t>
      </w:r>
      <w:r w:rsidR="008C58C8">
        <w:rPr>
          <w:rFonts w:ascii="Times New Roman" w:hAnsi="Times New Roman" w:cs="Times New Roman"/>
          <w:sz w:val="24"/>
          <w:szCs w:val="24"/>
        </w:rPr>
        <w:t>,</w:t>
      </w:r>
      <w:r w:rsidR="00FB4846">
        <w:rPr>
          <w:rFonts w:ascii="Times New Roman" w:hAnsi="Times New Roman" w:cs="Times New Roman"/>
          <w:sz w:val="24"/>
          <w:szCs w:val="24"/>
        </w:rPr>
        <w:t xml:space="preserve"> </w:t>
      </w:r>
      <w:r w:rsidR="006144C1">
        <w:rPr>
          <w:rFonts w:ascii="Times New Roman" w:hAnsi="Times New Roman" w:cs="Times New Roman"/>
          <w:sz w:val="24"/>
          <w:szCs w:val="24"/>
        </w:rPr>
        <w:t xml:space="preserve">and </w:t>
      </w:r>
      <w:r w:rsidR="0034656F">
        <w:rPr>
          <w:rFonts w:ascii="Times New Roman" w:hAnsi="Times New Roman" w:cs="Times New Roman"/>
          <w:sz w:val="24"/>
          <w:szCs w:val="24"/>
        </w:rPr>
        <w:t>the resulting</w:t>
      </w:r>
      <w:r w:rsidR="006144C1">
        <w:rPr>
          <w:rFonts w:ascii="Times New Roman" w:hAnsi="Times New Roman" w:cs="Times New Roman"/>
          <w:sz w:val="24"/>
          <w:szCs w:val="24"/>
        </w:rPr>
        <w:t xml:space="preserve"> </w:t>
      </w:r>
      <w:r w:rsidR="00C702BB">
        <w:rPr>
          <w:rFonts w:ascii="Times New Roman" w:hAnsi="Times New Roman" w:cs="Times New Roman"/>
          <w:sz w:val="24"/>
          <w:szCs w:val="24"/>
        </w:rPr>
        <w:t>need</w:t>
      </w:r>
      <w:r w:rsidR="006144C1">
        <w:rPr>
          <w:rFonts w:ascii="Times New Roman" w:hAnsi="Times New Roman" w:cs="Times New Roman"/>
          <w:sz w:val="24"/>
          <w:szCs w:val="24"/>
        </w:rPr>
        <w:t xml:space="preserve"> for social distancing </w:t>
      </w:r>
      <w:r w:rsidR="0034656F">
        <w:rPr>
          <w:rFonts w:ascii="Times New Roman" w:hAnsi="Times New Roman" w:cs="Times New Roman"/>
          <w:sz w:val="24"/>
          <w:szCs w:val="24"/>
        </w:rPr>
        <w:t>and</w:t>
      </w:r>
      <w:r w:rsidR="008C58C8">
        <w:rPr>
          <w:rFonts w:ascii="Times New Roman" w:hAnsi="Times New Roman" w:cs="Times New Roman"/>
          <w:sz w:val="24"/>
          <w:szCs w:val="24"/>
        </w:rPr>
        <w:t xml:space="preserve"> remote work, </w:t>
      </w:r>
      <w:r w:rsidR="00FB4846">
        <w:rPr>
          <w:rFonts w:ascii="Times New Roman" w:hAnsi="Times New Roman" w:cs="Times New Roman"/>
          <w:sz w:val="24"/>
          <w:szCs w:val="24"/>
        </w:rPr>
        <w:t xml:space="preserve">ridership on </w:t>
      </w:r>
      <w:r w:rsidR="0034656F">
        <w:rPr>
          <w:rFonts w:ascii="Times New Roman" w:hAnsi="Times New Roman" w:cs="Times New Roman"/>
          <w:sz w:val="24"/>
          <w:szCs w:val="24"/>
        </w:rPr>
        <w:t>MTA’s systems</w:t>
      </w:r>
      <w:r w:rsidR="00FB4846">
        <w:rPr>
          <w:rFonts w:ascii="Times New Roman" w:hAnsi="Times New Roman" w:cs="Times New Roman"/>
          <w:sz w:val="24"/>
          <w:szCs w:val="24"/>
        </w:rPr>
        <w:t xml:space="preserve"> has dramatically decreased; and </w:t>
      </w:r>
    </w:p>
    <w:p w14:paraId="46257711" w14:textId="2A0E86A4" w:rsidR="00F46585" w:rsidRDefault="00FB4846" w:rsidP="008C58C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Whereas, According to the MTA’s Day-By-Day Ride</w:t>
      </w:r>
      <w:r w:rsidR="008C58C8">
        <w:rPr>
          <w:rFonts w:ascii="Times New Roman" w:hAnsi="Times New Roman" w:cs="Times New Roman"/>
          <w:sz w:val="24"/>
          <w:szCs w:val="24"/>
        </w:rPr>
        <w:t>rshi</w:t>
      </w:r>
      <w:r w:rsidR="00A047A1">
        <w:rPr>
          <w:rFonts w:ascii="Times New Roman" w:hAnsi="Times New Roman" w:cs="Times New Roman"/>
          <w:sz w:val="24"/>
          <w:szCs w:val="24"/>
        </w:rPr>
        <w:t>p Num</w:t>
      </w:r>
      <w:r w:rsidR="006144C1">
        <w:rPr>
          <w:rFonts w:ascii="Times New Roman" w:hAnsi="Times New Roman" w:cs="Times New Roman"/>
          <w:sz w:val="24"/>
          <w:szCs w:val="24"/>
        </w:rPr>
        <w:t>bers, as of August 5</w:t>
      </w:r>
      <w:r w:rsidR="008C58C8">
        <w:rPr>
          <w:rFonts w:ascii="Times New Roman" w:hAnsi="Times New Roman" w:cs="Times New Roman"/>
          <w:sz w:val="24"/>
          <w:szCs w:val="24"/>
        </w:rPr>
        <w:t xml:space="preserve">, 2020: </w:t>
      </w:r>
      <w:r w:rsidR="003B3E49">
        <w:rPr>
          <w:rFonts w:ascii="Times New Roman" w:hAnsi="Times New Roman" w:cs="Times New Roman"/>
          <w:sz w:val="24"/>
          <w:szCs w:val="24"/>
        </w:rPr>
        <w:t xml:space="preserve">total </w:t>
      </w:r>
      <w:r w:rsidR="008C58C8">
        <w:rPr>
          <w:rFonts w:ascii="Times New Roman" w:hAnsi="Times New Roman" w:cs="Times New Roman"/>
          <w:sz w:val="24"/>
          <w:szCs w:val="24"/>
        </w:rPr>
        <w:t xml:space="preserve">estimated </w:t>
      </w:r>
      <w:r w:rsidR="007D3A3F">
        <w:rPr>
          <w:rFonts w:ascii="Times New Roman" w:hAnsi="Times New Roman" w:cs="Times New Roman"/>
          <w:sz w:val="24"/>
          <w:szCs w:val="24"/>
        </w:rPr>
        <w:t>subway ridership was</w:t>
      </w:r>
      <w:r w:rsidR="006144C1">
        <w:rPr>
          <w:rFonts w:ascii="Times New Roman" w:hAnsi="Times New Roman" w:cs="Times New Roman"/>
          <w:sz w:val="24"/>
          <w:szCs w:val="24"/>
        </w:rPr>
        <w:t xml:space="preserve"> 1,335,725</w:t>
      </w:r>
      <w:r w:rsidR="003B3E49">
        <w:rPr>
          <w:rFonts w:ascii="Times New Roman" w:hAnsi="Times New Roman" w:cs="Times New Roman"/>
          <w:sz w:val="24"/>
          <w:szCs w:val="24"/>
        </w:rPr>
        <w:t xml:space="preserve">, </w:t>
      </w:r>
      <w:r w:rsidR="006144C1">
        <w:rPr>
          <w:rFonts w:ascii="Times New Roman" w:hAnsi="Times New Roman" w:cs="Times New Roman"/>
          <w:sz w:val="24"/>
          <w:szCs w:val="24"/>
        </w:rPr>
        <w:t>a 75.7</w:t>
      </w:r>
      <w:r w:rsidR="008C58C8">
        <w:rPr>
          <w:rFonts w:ascii="Times New Roman" w:hAnsi="Times New Roman" w:cs="Times New Roman"/>
          <w:sz w:val="24"/>
          <w:szCs w:val="24"/>
        </w:rPr>
        <w:t>% decrease from 2019’</w:t>
      </w:r>
      <w:r w:rsidR="003B3E49">
        <w:rPr>
          <w:rFonts w:ascii="Times New Roman" w:hAnsi="Times New Roman" w:cs="Times New Roman"/>
          <w:sz w:val="24"/>
          <w:szCs w:val="24"/>
        </w:rPr>
        <w:t>s Weekday/Saturday/Sunday Average</w:t>
      </w:r>
      <w:r w:rsidR="006144C1">
        <w:rPr>
          <w:rFonts w:ascii="Times New Roman" w:hAnsi="Times New Roman" w:cs="Times New Roman"/>
          <w:sz w:val="24"/>
          <w:szCs w:val="24"/>
        </w:rPr>
        <w:t xml:space="preserve"> (2019’s Average)</w:t>
      </w:r>
      <w:r w:rsidR="003B3E49">
        <w:rPr>
          <w:rFonts w:ascii="Times New Roman" w:hAnsi="Times New Roman" w:cs="Times New Roman"/>
          <w:sz w:val="24"/>
          <w:szCs w:val="24"/>
        </w:rPr>
        <w:t>; total estimat</w:t>
      </w:r>
      <w:r w:rsidR="007D3A3F">
        <w:rPr>
          <w:rFonts w:ascii="Times New Roman" w:hAnsi="Times New Roman" w:cs="Times New Roman"/>
          <w:sz w:val="24"/>
          <w:szCs w:val="24"/>
        </w:rPr>
        <w:t>ed bus ridership wa</w:t>
      </w:r>
      <w:r w:rsidR="006144C1">
        <w:rPr>
          <w:rFonts w:ascii="Times New Roman" w:hAnsi="Times New Roman" w:cs="Times New Roman"/>
          <w:sz w:val="24"/>
          <w:szCs w:val="24"/>
        </w:rPr>
        <w:t>s 1,296,100</w:t>
      </w:r>
      <w:r w:rsidR="003B3E49">
        <w:rPr>
          <w:rFonts w:ascii="Times New Roman" w:hAnsi="Times New Roman" w:cs="Times New Roman"/>
          <w:sz w:val="24"/>
          <w:szCs w:val="24"/>
        </w:rPr>
        <w:t xml:space="preserve">, a </w:t>
      </w:r>
      <w:r w:rsidR="006144C1">
        <w:rPr>
          <w:rFonts w:ascii="Times New Roman" w:hAnsi="Times New Roman" w:cs="Times New Roman"/>
          <w:sz w:val="24"/>
          <w:szCs w:val="24"/>
        </w:rPr>
        <w:t>40</w:t>
      </w:r>
      <w:r w:rsidR="003B3E49">
        <w:rPr>
          <w:rFonts w:ascii="Times New Roman" w:hAnsi="Times New Roman" w:cs="Times New Roman"/>
          <w:sz w:val="24"/>
          <w:szCs w:val="24"/>
        </w:rPr>
        <w:t>% decrease from 2019’s Average; total estim</w:t>
      </w:r>
      <w:r w:rsidR="007D3A3F">
        <w:rPr>
          <w:rFonts w:ascii="Times New Roman" w:hAnsi="Times New Roman" w:cs="Times New Roman"/>
          <w:sz w:val="24"/>
          <w:szCs w:val="24"/>
        </w:rPr>
        <w:t>ated LIRR ridership wa</w:t>
      </w:r>
      <w:r w:rsidR="006144C1">
        <w:rPr>
          <w:rFonts w:ascii="Times New Roman" w:hAnsi="Times New Roman" w:cs="Times New Roman"/>
          <w:sz w:val="24"/>
          <w:szCs w:val="24"/>
        </w:rPr>
        <w:t>s 58,000, a 81</w:t>
      </w:r>
      <w:r w:rsidR="003B3E49">
        <w:rPr>
          <w:rFonts w:ascii="Times New Roman" w:hAnsi="Times New Roman" w:cs="Times New Roman"/>
          <w:sz w:val="24"/>
          <w:szCs w:val="24"/>
        </w:rPr>
        <w:t>% decrease from 2019’s Average; total estimated Metro-North</w:t>
      </w:r>
      <w:r w:rsidR="0014217D">
        <w:rPr>
          <w:rFonts w:ascii="Times New Roman" w:hAnsi="Times New Roman" w:cs="Times New Roman"/>
          <w:sz w:val="24"/>
          <w:szCs w:val="24"/>
        </w:rPr>
        <w:t xml:space="preserve"> Railroad ridership wa</w:t>
      </w:r>
      <w:r w:rsidR="006144C1">
        <w:rPr>
          <w:rFonts w:ascii="Times New Roman" w:hAnsi="Times New Roman" w:cs="Times New Roman"/>
          <w:sz w:val="24"/>
          <w:szCs w:val="24"/>
        </w:rPr>
        <w:t>s 36,900, a 86</w:t>
      </w:r>
      <w:r w:rsidR="003B3E49">
        <w:rPr>
          <w:rFonts w:ascii="Times New Roman" w:hAnsi="Times New Roman" w:cs="Times New Roman"/>
          <w:sz w:val="24"/>
          <w:szCs w:val="24"/>
        </w:rPr>
        <w:t>% decrease from 2019’s Average;</w:t>
      </w:r>
      <w:r w:rsidR="003D24E6">
        <w:rPr>
          <w:rFonts w:ascii="Times New Roman" w:hAnsi="Times New Roman" w:cs="Times New Roman"/>
          <w:sz w:val="24"/>
          <w:szCs w:val="24"/>
        </w:rPr>
        <w:t xml:space="preserve"> and</w:t>
      </w:r>
      <w:r w:rsidR="003B3E49">
        <w:rPr>
          <w:rFonts w:ascii="Times New Roman" w:hAnsi="Times New Roman" w:cs="Times New Roman"/>
          <w:sz w:val="24"/>
          <w:szCs w:val="24"/>
        </w:rPr>
        <w:t xml:space="preserve"> total estimated Access-A-Ride ride</w:t>
      </w:r>
      <w:r w:rsidR="0014217D">
        <w:rPr>
          <w:rFonts w:ascii="Times New Roman" w:hAnsi="Times New Roman" w:cs="Times New Roman"/>
          <w:sz w:val="24"/>
          <w:szCs w:val="24"/>
        </w:rPr>
        <w:t>rship wa</w:t>
      </w:r>
      <w:r w:rsidR="006144C1">
        <w:rPr>
          <w:rFonts w:ascii="Times New Roman" w:hAnsi="Times New Roman" w:cs="Times New Roman"/>
          <w:sz w:val="24"/>
          <w:szCs w:val="24"/>
        </w:rPr>
        <w:t>s 18,299, a 36.1</w:t>
      </w:r>
      <w:r w:rsidR="003B3E49">
        <w:rPr>
          <w:rFonts w:ascii="Times New Roman" w:hAnsi="Times New Roman" w:cs="Times New Roman"/>
          <w:sz w:val="24"/>
          <w:szCs w:val="24"/>
        </w:rPr>
        <w:t xml:space="preserve">% decrease from 2019’s Average; </w:t>
      </w:r>
      <w:r w:rsidR="003D24E6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2655B3C0" w14:textId="68543BC6" w:rsidR="003B3E49" w:rsidRDefault="003B3E49" w:rsidP="008C58C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To accommodate the de</w:t>
      </w:r>
      <w:r w:rsidR="00A047A1">
        <w:rPr>
          <w:rFonts w:ascii="Times New Roman" w:hAnsi="Times New Roman" w:cs="Times New Roman"/>
          <w:sz w:val="24"/>
          <w:szCs w:val="24"/>
        </w:rPr>
        <w:t xml:space="preserve">creases in ridership, the </w:t>
      </w:r>
      <w:r w:rsidR="009D69E7">
        <w:rPr>
          <w:rFonts w:ascii="Times New Roman" w:hAnsi="Times New Roman" w:cs="Times New Roman"/>
          <w:sz w:val="24"/>
          <w:szCs w:val="24"/>
        </w:rPr>
        <w:t xml:space="preserve">MTA </w:t>
      </w:r>
      <w:r>
        <w:rPr>
          <w:rFonts w:ascii="Times New Roman" w:hAnsi="Times New Roman" w:cs="Times New Roman"/>
          <w:sz w:val="24"/>
          <w:szCs w:val="24"/>
        </w:rPr>
        <w:t>modified its transit schedule</w:t>
      </w:r>
      <w:r w:rsidR="00322D12">
        <w:rPr>
          <w:rFonts w:ascii="Times New Roman" w:hAnsi="Times New Roman" w:cs="Times New Roman"/>
          <w:sz w:val="24"/>
          <w:szCs w:val="24"/>
        </w:rPr>
        <w:t xml:space="preserve"> during the first months of the pandemic</w:t>
      </w:r>
      <w:r w:rsidR="00A830CA">
        <w:rPr>
          <w:rFonts w:ascii="Times New Roman" w:hAnsi="Times New Roman" w:cs="Times New Roman"/>
          <w:sz w:val="24"/>
          <w:szCs w:val="24"/>
        </w:rPr>
        <w:t>, including a historic change to close the NYC subway system</w:t>
      </w:r>
      <w:r w:rsidR="00224229">
        <w:rPr>
          <w:rFonts w:ascii="Times New Roman" w:hAnsi="Times New Roman" w:cs="Times New Roman"/>
          <w:sz w:val="24"/>
          <w:szCs w:val="24"/>
        </w:rPr>
        <w:t xml:space="preserve"> overnight</w:t>
      </w:r>
      <w:r w:rsidR="00790962">
        <w:rPr>
          <w:rFonts w:ascii="Times New Roman" w:hAnsi="Times New Roman" w:cs="Times New Roman"/>
          <w:sz w:val="24"/>
          <w:szCs w:val="24"/>
        </w:rPr>
        <w:t>,</w:t>
      </w:r>
      <w:r w:rsidR="00224229">
        <w:rPr>
          <w:rFonts w:ascii="Times New Roman" w:hAnsi="Times New Roman" w:cs="Times New Roman"/>
          <w:sz w:val="24"/>
          <w:szCs w:val="24"/>
        </w:rPr>
        <w:t xml:space="preserve"> beginning</w:t>
      </w:r>
      <w:r w:rsidR="00A830CA">
        <w:rPr>
          <w:rFonts w:ascii="Times New Roman" w:hAnsi="Times New Roman" w:cs="Times New Roman"/>
          <w:sz w:val="24"/>
          <w:szCs w:val="24"/>
        </w:rPr>
        <w:t xml:space="preserve"> May 6, 2020</w:t>
      </w:r>
      <w:r w:rsidR="00790962">
        <w:rPr>
          <w:rFonts w:ascii="Times New Roman" w:hAnsi="Times New Roman" w:cs="Times New Roman"/>
          <w:sz w:val="24"/>
          <w:szCs w:val="24"/>
        </w:rPr>
        <w:t>,</w:t>
      </w:r>
      <w:r w:rsidR="00A830CA">
        <w:rPr>
          <w:rFonts w:ascii="Times New Roman" w:hAnsi="Times New Roman" w:cs="Times New Roman"/>
          <w:sz w:val="24"/>
          <w:szCs w:val="24"/>
        </w:rPr>
        <w:t xml:space="preserve"> from one a.m. to five a.m. in order to thoroughly clean and disinfect it, which ha</w:t>
      </w:r>
      <w:r w:rsidR="00322D12">
        <w:rPr>
          <w:rFonts w:ascii="Times New Roman" w:hAnsi="Times New Roman" w:cs="Times New Roman"/>
          <w:sz w:val="24"/>
          <w:szCs w:val="24"/>
        </w:rPr>
        <w:t>d</w:t>
      </w:r>
      <w:r w:rsidR="00A830CA">
        <w:rPr>
          <w:rFonts w:ascii="Times New Roman" w:hAnsi="Times New Roman" w:cs="Times New Roman"/>
          <w:sz w:val="24"/>
          <w:szCs w:val="24"/>
        </w:rPr>
        <w:t xml:space="preserve"> never occurred</w:t>
      </w:r>
      <w:r w:rsidR="00322D12">
        <w:rPr>
          <w:rFonts w:ascii="Times New Roman" w:hAnsi="Times New Roman" w:cs="Times New Roman"/>
          <w:sz w:val="24"/>
          <w:szCs w:val="24"/>
        </w:rPr>
        <w:t xml:space="preserve"> before</w:t>
      </w:r>
      <w:r w:rsidR="00A830CA">
        <w:rPr>
          <w:rFonts w:ascii="Times New Roman" w:hAnsi="Times New Roman" w:cs="Times New Roman"/>
          <w:sz w:val="24"/>
          <w:szCs w:val="24"/>
        </w:rPr>
        <w:t xml:space="preserve"> in the system’s history; and </w:t>
      </w:r>
    </w:p>
    <w:p w14:paraId="40DD87CB" w14:textId="02860B07" w:rsidR="00A830CA" w:rsidRDefault="00A830CA" w:rsidP="008C58C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322D12">
        <w:rPr>
          <w:rFonts w:ascii="Times New Roman" w:hAnsi="Times New Roman" w:cs="Times New Roman"/>
          <w:sz w:val="24"/>
          <w:szCs w:val="24"/>
        </w:rPr>
        <w:t>T</w:t>
      </w:r>
      <w:r w:rsidR="009D69E7">
        <w:rPr>
          <w:rFonts w:ascii="Times New Roman" w:hAnsi="Times New Roman" w:cs="Times New Roman"/>
          <w:sz w:val="24"/>
          <w:szCs w:val="24"/>
        </w:rPr>
        <w:t>he MTA’s transit systems</w:t>
      </w:r>
      <w:r>
        <w:rPr>
          <w:rFonts w:ascii="Times New Roman" w:hAnsi="Times New Roman" w:cs="Times New Roman"/>
          <w:sz w:val="24"/>
          <w:szCs w:val="24"/>
        </w:rPr>
        <w:t xml:space="preserve"> provi</w:t>
      </w:r>
      <w:r w:rsidR="005650A4">
        <w:rPr>
          <w:rFonts w:ascii="Times New Roman" w:hAnsi="Times New Roman" w:cs="Times New Roman"/>
          <w:sz w:val="24"/>
          <w:szCs w:val="24"/>
        </w:rPr>
        <w:t xml:space="preserve">de essential transportation to </w:t>
      </w:r>
      <w:r w:rsidR="00C702BB">
        <w:rPr>
          <w:rFonts w:ascii="Times New Roman" w:hAnsi="Times New Roman" w:cs="Times New Roman"/>
          <w:sz w:val="24"/>
          <w:szCs w:val="24"/>
        </w:rPr>
        <w:t>m</w:t>
      </w:r>
      <w:r w:rsidR="002269C0">
        <w:rPr>
          <w:rFonts w:ascii="Times New Roman" w:hAnsi="Times New Roman" w:cs="Times New Roman"/>
          <w:sz w:val="24"/>
          <w:szCs w:val="24"/>
        </w:rPr>
        <w:t>illions of people, including</w:t>
      </w:r>
      <w:r>
        <w:rPr>
          <w:rFonts w:ascii="Times New Roman" w:hAnsi="Times New Roman" w:cs="Times New Roman"/>
          <w:sz w:val="24"/>
          <w:szCs w:val="24"/>
        </w:rPr>
        <w:t xml:space="preserve"> those that lack the ability to utilize other means of transportation, </w:t>
      </w:r>
      <w:r w:rsidR="00C702BB">
        <w:rPr>
          <w:rFonts w:ascii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hAnsi="Times New Roman" w:cs="Times New Roman"/>
          <w:sz w:val="24"/>
          <w:szCs w:val="24"/>
        </w:rPr>
        <w:t>it is vital</w:t>
      </w:r>
      <w:r w:rsidR="007F36D1">
        <w:rPr>
          <w:rFonts w:ascii="Times New Roman" w:hAnsi="Times New Roman" w:cs="Times New Roman"/>
          <w:sz w:val="24"/>
          <w:szCs w:val="24"/>
        </w:rPr>
        <w:t xml:space="preserve">, especially for workers who utilize late-night </w:t>
      </w:r>
      <w:r w:rsidR="00C702BB">
        <w:rPr>
          <w:rFonts w:ascii="Times New Roman" w:hAnsi="Times New Roman" w:cs="Times New Roman"/>
          <w:sz w:val="24"/>
          <w:szCs w:val="24"/>
        </w:rPr>
        <w:t xml:space="preserve">transit </w:t>
      </w:r>
      <w:r w:rsidR="007F36D1">
        <w:rPr>
          <w:rFonts w:ascii="Times New Roman" w:hAnsi="Times New Roman" w:cs="Times New Roman"/>
          <w:sz w:val="24"/>
          <w:szCs w:val="24"/>
        </w:rPr>
        <w:t>services to get to and from work,</w:t>
      </w:r>
      <w:r>
        <w:rPr>
          <w:rFonts w:ascii="Times New Roman" w:hAnsi="Times New Roman" w:cs="Times New Roman"/>
          <w:sz w:val="24"/>
          <w:szCs w:val="24"/>
        </w:rPr>
        <w:t xml:space="preserve"> that once the worst impacts of COVID-19 have subsided and the</w:t>
      </w:r>
      <w:r w:rsidR="00120F04">
        <w:rPr>
          <w:rFonts w:ascii="Times New Roman" w:hAnsi="Times New Roman" w:cs="Times New Roman"/>
          <w:sz w:val="24"/>
          <w:szCs w:val="24"/>
        </w:rPr>
        <w:t xml:space="preserve"> declared state of emergency in New York</w:t>
      </w:r>
      <w:r>
        <w:rPr>
          <w:rFonts w:ascii="Times New Roman" w:hAnsi="Times New Roman" w:cs="Times New Roman"/>
          <w:sz w:val="24"/>
          <w:szCs w:val="24"/>
        </w:rPr>
        <w:t xml:space="preserve"> has been lifted,</w:t>
      </w:r>
      <w:r w:rsidR="00975217">
        <w:rPr>
          <w:rFonts w:ascii="Times New Roman" w:hAnsi="Times New Roman" w:cs="Times New Roman"/>
          <w:sz w:val="24"/>
          <w:szCs w:val="24"/>
        </w:rPr>
        <w:t xml:space="preserve"> that daily</w:t>
      </w:r>
      <w:r w:rsidR="006F6FB8">
        <w:rPr>
          <w:rFonts w:ascii="Times New Roman" w:hAnsi="Times New Roman" w:cs="Times New Roman"/>
          <w:sz w:val="24"/>
          <w:szCs w:val="24"/>
        </w:rPr>
        <w:t>, twenty-four hour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A36">
        <w:rPr>
          <w:rFonts w:ascii="Times New Roman" w:hAnsi="Times New Roman" w:cs="Times New Roman"/>
          <w:sz w:val="24"/>
          <w:szCs w:val="24"/>
        </w:rPr>
        <w:t xml:space="preserve">transit </w:t>
      </w:r>
      <w:r>
        <w:rPr>
          <w:rFonts w:ascii="Times New Roman" w:hAnsi="Times New Roman" w:cs="Times New Roman"/>
          <w:sz w:val="24"/>
          <w:szCs w:val="24"/>
        </w:rPr>
        <w:t xml:space="preserve">service is restored; and </w:t>
      </w:r>
    </w:p>
    <w:p w14:paraId="0DAF55AF" w14:textId="19B533DE" w:rsidR="00DF358D" w:rsidRDefault="00A830CA" w:rsidP="008C58C8">
      <w:pPr>
        <w:pStyle w:val="NoSpacing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S.8328, sponsored by New York State Senator Brad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Hoylman</w:t>
      </w:r>
      <w:proofErr w:type="spellEnd"/>
      <w:r w:rsidR="00CA7A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1278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A.10445</w:t>
      </w:r>
      <w:r w:rsidR="002B1278">
        <w:rPr>
          <w:rFonts w:ascii="Times New Roman" w:eastAsia="Times New Roman" w:hAnsi="Times New Roman" w:cs="Times New Roman"/>
          <w:sz w:val="24"/>
          <w:szCs w:val="24"/>
        </w:rPr>
        <w:t xml:space="preserve">, sponsored by New York State </w:t>
      </w:r>
      <w:proofErr w:type="spellStart"/>
      <w:r w:rsidR="002B1278">
        <w:rPr>
          <w:rFonts w:ascii="Times New Roman" w:eastAsia="Times New Roman" w:hAnsi="Times New Roman" w:cs="Times New Roman"/>
          <w:sz w:val="24"/>
          <w:szCs w:val="24"/>
        </w:rPr>
        <w:t>Assemblymember</w:t>
      </w:r>
      <w:proofErr w:type="spellEnd"/>
      <w:r w:rsidR="002B1278">
        <w:rPr>
          <w:rFonts w:ascii="Times New Roman" w:eastAsia="Times New Roman" w:hAnsi="Times New Roman" w:cs="Times New Roman"/>
          <w:sz w:val="24"/>
          <w:szCs w:val="24"/>
        </w:rPr>
        <w:t xml:space="preserve"> Robert Carroll, would require</w:t>
      </w:r>
      <w:r w:rsidR="007913C3">
        <w:rPr>
          <w:rFonts w:ascii="Times New Roman" w:eastAsia="Times New Roman" w:hAnsi="Times New Roman" w:cs="Times New Roman"/>
          <w:sz w:val="24"/>
          <w:szCs w:val="24"/>
        </w:rPr>
        <w:t xml:space="preserve"> the N</w:t>
      </w:r>
      <w:r w:rsidR="00F325D9">
        <w:rPr>
          <w:rFonts w:ascii="Times New Roman" w:eastAsia="Times New Roman" w:hAnsi="Times New Roman" w:cs="Times New Roman"/>
          <w:sz w:val="24"/>
          <w:szCs w:val="24"/>
        </w:rPr>
        <w:t xml:space="preserve">ew </w:t>
      </w:r>
      <w:r w:rsidR="007913C3">
        <w:rPr>
          <w:rFonts w:ascii="Times New Roman" w:eastAsia="Times New Roman" w:hAnsi="Times New Roman" w:cs="Times New Roman"/>
          <w:sz w:val="24"/>
          <w:szCs w:val="24"/>
        </w:rPr>
        <w:t>Y</w:t>
      </w:r>
      <w:r w:rsidR="00F325D9">
        <w:rPr>
          <w:rFonts w:ascii="Times New Roman" w:eastAsia="Times New Roman" w:hAnsi="Times New Roman" w:cs="Times New Roman"/>
          <w:sz w:val="24"/>
          <w:szCs w:val="24"/>
        </w:rPr>
        <w:t>ork city</w:t>
      </w:r>
      <w:r w:rsidR="007913C3">
        <w:rPr>
          <w:rFonts w:ascii="Times New Roman" w:eastAsia="Times New Roman" w:hAnsi="Times New Roman" w:cs="Times New Roman"/>
          <w:sz w:val="24"/>
          <w:szCs w:val="24"/>
        </w:rPr>
        <w:t xml:space="preserve"> transit systems to provide twenty-four hour</w:t>
      </w:r>
      <w:r w:rsidR="002B1278">
        <w:rPr>
          <w:rFonts w:ascii="Times New Roman" w:eastAsia="Times New Roman" w:hAnsi="Times New Roman" w:cs="Times New Roman"/>
          <w:sz w:val="24"/>
          <w:szCs w:val="24"/>
        </w:rPr>
        <w:t xml:space="preserve"> service on its tra</w:t>
      </w:r>
      <w:r w:rsidR="007913C3">
        <w:rPr>
          <w:rFonts w:ascii="Times New Roman" w:eastAsia="Times New Roman" w:hAnsi="Times New Roman" w:cs="Times New Roman"/>
          <w:sz w:val="24"/>
          <w:szCs w:val="24"/>
        </w:rPr>
        <w:t>nsit systems unless a declared state of e</w:t>
      </w:r>
      <w:r w:rsidR="002B1278">
        <w:rPr>
          <w:rFonts w:ascii="Times New Roman" w:eastAsia="Times New Roman" w:hAnsi="Times New Roman" w:cs="Times New Roman"/>
          <w:sz w:val="24"/>
          <w:szCs w:val="24"/>
        </w:rPr>
        <w:t xml:space="preserve">mergency is in effect; and </w:t>
      </w:r>
    </w:p>
    <w:p w14:paraId="1A76D35F" w14:textId="1E630615" w:rsidR="00A830CA" w:rsidRDefault="002B1278" w:rsidP="008C58C8">
      <w:pPr>
        <w:pStyle w:val="NoSpacing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Whereas,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D12">
        <w:rPr>
          <w:rFonts w:ascii="Times New Roman" w:eastAsia="Times New Roman" w:hAnsi="Times New Roman" w:cs="Times New Roman"/>
          <w:sz w:val="24"/>
          <w:szCs w:val="24"/>
        </w:rPr>
        <w:t xml:space="preserve">legislation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 w:rsidR="00FE05A1"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the COVID-19 pandemic does not leave an irreparable mar</w:t>
      </w:r>
      <w:r w:rsidR="00FE05A1">
        <w:rPr>
          <w:rFonts w:ascii="Times New Roman" w:eastAsia="Times New Roman" w:hAnsi="Times New Roman" w:cs="Times New Roman"/>
          <w:sz w:val="24"/>
          <w:szCs w:val="24"/>
        </w:rPr>
        <w:t xml:space="preserve">k on the city, and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 w:rsidR="009D69E7">
        <w:rPr>
          <w:rFonts w:ascii="Times New Roman" w:eastAsia="Times New Roman" w:hAnsi="Times New Roman" w:cs="Times New Roman"/>
          <w:sz w:val="24"/>
          <w:szCs w:val="24"/>
        </w:rPr>
        <w:t>at</w:t>
      </w:r>
      <w:r w:rsidR="00322D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6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D12">
        <w:rPr>
          <w:rFonts w:ascii="Times New Roman" w:eastAsia="Times New Roman" w:hAnsi="Times New Roman" w:cs="Times New Roman"/>
          <w:sz w:val="24"/>
          <w:szCs w:val="24"/>
        </w:rPr>
        <w:t xml:space="preserve">in its recovery and beyond, </w:t>
      </w:r>
      <w:r w:rsidR="009D69E7">
        <w:rPr>
          <w:rFonts w:ascii="Times New Roman" w:eastAsia="Times New Roman" w:hAnsi="Times New Roman" w:cs="Times New Roman"/>
          <w:sz w:val="24"/>
          <w:szCs w:val="24"/>
        </w:rPr>
        <w:t>NYC</w:t>
      </w:r>
      <w:r w:rsidR="00FE05A1">
        <w:rPr>
          <w:rFonts w:ascii="Times New Roman" w:eastAsia="Times New Roman" w:hAnsi="Times New Roman" w:cs="Times New Roman"/>
          <w:sz w:val="24"/>
          <w:szCs w:val="24"/>
        </w:rPr>
        <w:t xml:space="preserve"> continues to move towards having </w:t>
      </w:r>
      <w:r w:rsidR="00322D1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E05A1">
        <w:rPr>
          <w:rFonts w:ascii="Times New Roman" w:eastAsia="Times New Roman" w:hAnsi="Times New Roman" w:cs="Times New Roman"/>
          <w:sz w:val="24"/>
          <w:szCs w:val="24"/>
        </w:rPr>
        <w:t xml:space="preserve">more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equitable and connected </w:t>
      </w:r>
      <w:r w:rsidR="009D69E7">
        <w:rPr>
          <w:rFonts w:ascii="Times New Roman" w:eastAsia="Times New Roman" w:hAnsi="Times New Roman" w:cs="Times New Roman"/>
          <w:sz w:val="24"/>
          <w:szCs w:val="24"/>
        </w:rPr>
        <w:t xml:space="preserve">transit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system; now, therefore, be it </w:t>
      </w:r>
    </w:p>
    <w:p w14:paraId="5B97B136" w14:textId="1796BA95" w:rsidR="00FE05A1" w:rsidRPr="00FE05A1" w:rsidRDefault="002B1278" w:rsidP="00FE05A1">
      <w:pPr>
        <w:pStyle w:val="NoSpacing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Resolved, That the Council of the city of New York calls</w:t>
      </w:r>
      <w:r w:rsidRPr="002B1278">
        <w:rPr>
          <w:rFonts w:ascii="Times New Roman" w:eastAsia="Times New Roman" w:hAnsi="Times New Roman" w:cs="Times New Roman"/>
          <w:sz w:val="24"/>
          <w:szCs w:val="24"/>
        </w:rPr>
        <w:t xml:space="preserve"> on the New York State Legislatu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 w:rsidR="00A430AB">
        <w:rPr>
          <w:rFonts w:ascii="Times New Roman" w:eastAsia="Times New Roman" w:hAnsi="Times New Roman" w:cs="Times New Roman"/>
          <w:sz w:val="24"/>
          <w:szCs w:val="24"/>
        </w:rPr>
        <w:t xml:space="preserve"> to pass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A430A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Governor </w:t>
      </w:r>
      <w:r w:rsidRPr="002B1278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A430AB">
        <w:rPr>
          <w:rFonts w:ascii="Times New Roman" w:eastAsia="Times New Roman" w:hAnsi="Times New Roman" w:cs="Times New Roman"/>
          <w:sz w:val="24"/>
          <w:szCs w:val="24"/>
        </w:rPr>
        <w:t>sign</w:t>
      </w:r>
      <w:r w:rsidRPr="002B1278">
        <w:rPr>
          <w:rFonts w:ascii="Times New Roman" w:eastAsia="Times New Roman" w:hAnsi="Times New Roman" w:cs="Times New Roman"/>
          <w:sz w:val="24"/>
          <w:szCs w:val="24"/>
        </w:rPr>
        <w:t xml:space="preserve"> S.8328/A.10445, </w:t>
      </w:r>
      <w:r w:rsidR="00FE05A1" w:rsidRPr="00FE05A1">
        <w:rPr>
          <w:rFonts w:ascii="Times New Roman" w:eastAsia="Times New Roman" w:hAnsi="Times New Roman" w:cs="Times New Roman"/>
          <w:sz w:val="24"/>
          <w:szCs w:val="24"/>
        </w:rPr>
        <w:t>requir</w:t>
      </w:r>
      <w:r w:rsidR="00422581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FE05A1" w:rsidRPr="00FE05A1">
        <w:rPr>
          <w:rFonts w:ascii="Times New Roman" w:eastAsia="Times New Roman" w:hAnsi="Times New Roman" w:cs="Times New Roman"/>
          <w:sz w:val="24"/>
          <w:szCs w:val="24"/>
        </w:rPr>
        <w:t xml:space="preserve"> the New York city transit systems to provide </w:t>
      </w:r>
      <w:r w:rsidR="00F46585" w:rsidRPr="00FE05A1">
        <w:rPr>
          <w:rFonts w:ascii="Times New Roman" w:eastAsia="Times New Roman" w:hAnsi="Times New Roman" w:cs="Times New Roman"/>
          <w:sz w:val="24"/>
          <w:szCs w:val="24"/>
        </w:rPr>
        <w:t>twenty-four hour service unless a declared state of emergency is in effect</w:t>
      </w:r>
      <w:r w:rsidR="00FE05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64C51" w14:textId="77777777" w:rsidR="002B1278" w:rsidRDefault="002B1278" w:rsidP="002B1278">
      <w:pPr>
        <w:pStyle w:val="NoSpacing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F15CE" w14:textId="77777777" w:rsidR="00582D04" w:rsidRDefault="00582D04" w:rsidP="002B1278">
      <w:pPr>
        <w:pStyle w:val="NoSpacing"/>
        <w:rPr>
          <w:rFonts w:ascii="Times New Roman" w:eastAsia="Times New Roman" w:hAnsi="Times New Roman" w:cs="Times New Roman"/>
          <w:sz w:val="16"/>
          <w:szCs w:val="16"/>
        </w:rPr>
      </w:pPr>
    </w:p>
    <w:p w14:paraId="5D2AD326" w14:textId="77777777" w:rsidR="00582D04" w:rsidRDefault="00582D04" w:rsidP="002B1278">
      <w:pPr>
        <w:pStyle w:val="NoSpacing"/>
        <w:rPr>
          <w:rFonts w:ascii="Times New Roman" w:eastAsia="Times New Roman" w:hAnsi="Times New Roman" w:cs="Times New Roman"/>
          <w:sz w:val="16"/>
          <w:szCs w:val="16"/>
        </w:rPr>
      </w:pPr>
    </w:p>
    <w:p w14:paraId="65717883" w14:textId="77777777" w:rsidR="00582D04" w:rsidRDefault="00582D04" w:rsidP="002B1278">
      <w:pPr>
        <w:pStyle w:val="NoSpacing"/>
        <w:rPr>
          <w:rFonts w:ascii="Times New Roman" w:eastAsia="Times New Roman" w:hAnsi="Times New Roman" w:cs="Times New Roman"/>
          <w:sz w:val="16"/>
          <w:szCs w:val="16"/>
        </w:rPr>
      </w:pPr>
    </w:p>
    <w:p w14:paraId="408F9E72" w14:textId="77777777" w:rsidR="00582D04" w:rsidRDefault="00582D04" w:rsidP="002B1278">
      <w:pPr>
        <w:pStyle w:val="NoSpacing"/>
        <w:rPr>
          <w:rFonts w:ascii="Times New Roman" w:eastAsia="Times New Roman" w:hAnsi="Times New Roman" w:cs="Times New Roman"/>
          <w:sz w:val="16"/>
          <w:szCs w:val="16"/>
        </w:rPr>
      </w:pPr>
    </w:p>
    <w:p w14:paraId="065AA841" w14:textId="4D2932D3" w:rsidR="002B1278" w:rsidRPr="002B1278" w:rsidRDefault="002B1278" w:rsidP="002B1278">
      <w:pPr>
        <w:pStyle w:val="NoSpacing"/>
        <w:rPr>
          <w:rFonts w:ascii="Times New Roman" w:eastAsia="Times New Roman" w:hAnsi="Times New Roman" w:cs="Times New Roman"/>
          <w:sz w:val="16"/>
          <w:szCs w:val="16"/>
        </w:rPr>
      </w:pPr>
      <w:r w:rsidRPr="002B1278">
        <w:rPr>
          <w:rFonts w:ascii="Times New Roman" w:eastAsia="Times New Roman" w:hAnsi="Times New Roman" w:cs="Times New Roman"/>
          <w:sz w:val="16"/>
          <w:szCs w:val="16"/>
        </w:rPr>
        <w:t>KK</w:t>
      </w:r>
    </w:p>
    <w:p w14:paraId="5EF57D82" w14:textId="170A39A4" w:rsidR="002B1278" w:rsidRPr="002B1278" w:rsidRDefault="00602B04" w:rsidP="002B1278">
      <w:pPr>
        <w:pStyle w:val="NoSpacing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8/19</w:t>
      </w:r>
      <w:r w:rsidR="002B1278" w:rsidRPr="002B1278">
        <w:rPr>
          <w:rFonts w:ascii="Times New Roman" w:eastAsia="Times New Roman" w:hAnsi="Times New Roman" w:cs="Times New Roman"/>
          <w:sz w:val="16"/>
          <w:szCs w:val="16"/>
        </w:rPr>
        <w:t>20</w:t>
      </w:r>
    </w:p>
    <w:p w14:paraId="0ADCD167" w14:textId="77777777" w:rsidR="002B1278" w:rsidRPr="002B1278" w:rsidRDefault="002B1278" w:rsidP="002B1278">
      <w:pPr>
        <w:pStyle w:val="NoSpacing"/>
        <w:rPr>
          <w:rFonts w:ascii="Times New Roman" w:eastAsia="Times New Roman" w:hAnsi="Times New Roman" w:cs="Times New Roman"/>
          <w:sz w:val="16"/>
          <w:szCs w:val="16"/>
        </w:rPr>
      </w:pPr>
      <w:r w:rsidRPr="002B1278">
        <w:rPr>
          <w:rFonts w:ascii="Times New Roman" w:eastAsia="Times New Roman" w:hAnsi="Times New Roman" w:cs="Times New Roman"/>
          <w:sz w:val="16"/>
          <w:szCs w:val="16"/>
        </w:rPr>
        <w:t>LS 15805</w:t>
      </w:r>
    </w:p>
    <w:p w14:paraId="545A027B" w14:textId="77777777" w:rsidR="002B1278" w:rsidRPr="00F46585" w:rsidRDefault="002B1278" w:rsidP="008C58C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B1278" w:rsidRPr="00F46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68E6B" w16cex:dateUtc="2020-08-18T21:29:00Z"/>
  <w16cex:commentExtensible w16cex:durableId="22DDC920" w16cex:dateUtc="2020-08-12T05:49:00Z"/>
  <w16cex:commentExtensible w16cex:durableId="22E68E65" w16cex:dateUtc="2020-08-18T21:29:00Z"/>
  <w16cex:commentExtensible w16cex:durableId="22E68F55" w16cex:dateUtc="2020-08-18T2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EEBDE6" w16cid:durableId="22E68D0B"/>
  <w16cid:commentId w16cid:paraId="18F304E0" w16cid:durableId="22E68D0C"/>
  <w16cid:commentId w16cid:paraId="2DB369AC" w16cid:durableId="22E68E6B"/>
  <w16cid:commentId w16cid:paraId="1E4F1C5E" w16cid:durableId="22DDC920"/>
  <w16cid:commentId w16cid:paraId="4A555953" w16cid:durableId="22E68D0E"/>
  <w16cid:commentId w16cid:paraId="43BDDC66" w16cid:durableId="22E68E65"/>
  <w16cid:commentId w16cid:paraId="12BA3B36" w16cid:durableId="22E68F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06"/>
    <w:rsid w:val="0000487D"/>
    <w:rsid w:val="00024770"/>
    <w:rsid w:val="0007658C"/>
    <w:rsid w:val="00090E07"/>
    <w:rsid w:val="000D5F11"/>
    <w:rsid w:val="000E0E1A"/>
    <w:rsid w:val="00107BCB"/>
    <w:rsid w:val="00120F04"/>
    <w:rsid w:val="00131317"/>
    <w:rsid w:val="001336AB"/>
    <w:rsid w:val="0014217D"/>
    <w:rsid w:val="00150E16"/>
    <w:rsid w:val="0019212C"/>
    <w:rsid w:val="00201C2A"/>
    <w:rsid w:val="0020399E"/>
    <w:rsid w:val="00217989"/>
    <w:rsid w:val="00224229"/>
    <w:rsid w:val="002269C0"/>
    <w:rsid w:val="0026685C"/>
    <w:rsid w:val="00286C86"/>
    <w:rsid w:val="002B1278"/>
    <w:rsid w:val="002C12B1"/>
    <w:rsid w:val="002D4A6D"/>
    <w:rsid w:val="00322D12"/>
    <w:rsid w:val="00330D90"/>
    <w:rsid w:val="00344343"/>
    <w:rsid w:val="0034656F"/>
    <w:rsid w:val="00354CC6"/>
    <w:rsid w:val="00363279"/>
    <w:rsid w:val="00386A9E"/>
    <w:rsid w:val="003951E6"/>
    <w:rsid w:val="003B3E49"/>
    <w:rsid w:val="003D24E6"/>
    <w:rsid w:val="003E67A4"/>
    <w:rsid w:val="00413006"/>
    <w:rsid w:val="00422581"/>
    <w:rsid w:val="004357D6"/>
    <w:rsid w:val="00497245"/>
    <w:rsid w:val="004B4461"/>
    <w:rsid w:val="004C146D"/>
    <w:rsid w:val="004C3EA6"/>
    <w:rsid w:val="0050619B"/>
    <w:rsid w:val="00507D23"/>
    <w:rsid w:val="005650A4"/>
    <w:rsid w:val="00581A86"/>
    <w:rsid w:val="00582D04"/>
    <w:rsid w:val="00585295"/>
    <w:rsid w:val="005F44FB"/>
    <w:rsid w:val="00602B04"/>
    <w:rsid w:val="006144C1"/>
    <w:rsid w:val="00634F40"/>
    <w:rsid w:val="00640FA2"/>
    <w:rsid w:val="006840DD"/>
    <w:rsid w:val="006D6B4B"/>
    <w:rsid w:val="006F6FB8"/>
    <w:rsid w:val="0073273B"/>
    <w:rsid w:val="00790962"/>
    <w:rsid w:val="007913C3"/>
    <w:rsid w:val="007A3F55"/>
    <w:rsid w:val="007C232C"/>
    <w:rsid w:val="007D3A3F"/>
    <w:rsid w:val="007D4BB1"/>
    <w:rsid w:val="007F36D1"/>
    <w:rsid w:val="00825375"/>
    <w:rsid w:val="00893D13"/>
    <w:rsid w:val="008C4423"/>
    <w:rsid w:val="008C58C8"/>
    <w:rsid w:val="008F4B25"/>
    <w:rsid w:val="009363BC"/>
    <w:rsid w:val="0095426C"/>
    <w:rsid w:val="00972A36"/>
    <w:rsid w:val="00975217"/>
    <w:rsid w:val="009A463E"/>
    <w:rsid w:val="009D69E7"/>
    <w:rsid w:val="009E2D47"/>
    <w:rsid w:val="00A047A1"/>
    <w:rsid w:val="00A430AB"/>
    <w:rsid w:val="00A811DA"/>
    <w:rsid w:val="00A830CA"/>
    <w:rsid w:val="00AD20DD"/>
    <w:rsid w:val="00B12B11"/>
    <w:rsid w:val="00B54E02"/>
    <w:rsid w:val="00B6082A"/>
    <w:rsid w:val="00B827F8"/>
    <w:rsid w:val="00B871F4"/>
    <w:rsid w:val="00B875BE"/>
    <w:rsid w:val="00C0292C"/>
    <w:rsid w:val="00C035FA"/>
    <w:rsid w:val="00C050D2"/>
    <w:rsid w:val="00C57782"/>
    <w:rsid w:val="00C702BB"/>
    <w:rsid w:val="00C8444C"/>
    <w:rsid w:val="00CA7A14"/>
    <w:rsid w:val="00CE08C8"/>
    <w:rsid w:val="00CE7BCC"/>
    <w:rsid w:val="00CF0C5A"/>
    <w:rsid w:val="00D2653C"/>
    <w:rsid w:val="00D7186A"/>
    <w:rsid w:val="00DF110C"/>
    <w:rsid w:val="00DF358D"/>
    <w:rsid w:val="00DF7C1F"/>
    <w:rsid w:val="00E50B09"/>
    <w:rsid w:val="00E6594C"/>
    <w:rsid w:val="00EA2561"/>
    <w:rsid w:val="00EC6431"/>
    <w:rsid w:val="00F325D9"/>
    <w:rsid w:val="00F46585"/>
    <w:rsid w:val="00F70EC2"/>
    <w:rsid w:val="00F73292"/>
    <w:rsid w:val="00FB4846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0E3F"/>
  <w15:chartTrackingRefBased/>
  <w15:docId w15:val="{D035DD0B-066B-4280-8749-B611A741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8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58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6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7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Kotowski</dc:creator>
  <cp:keywords/>
  <dc:description/>
  <cp:lastModifiedBy>Ettricks, Jonathan</cp:lastModifiedBy>
  <cp:revision>7</cp:revision>
  <dcterms:created xsi:type="dcterms:W3CDTF">2020-08-19T19:44:00Z</dcterms:created>
  <dcterms:modified xsi:type="dcterms:W3CDTF">2020-10-01T19:43:00Z</dcterms:modified>
</cp:coreProperties>
</file>