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984EE" w14:textId="530C3848" w:rsidR="00C34E63" w:rsidRDefault="00584893" w:rsidP="00B74608">
      <w:pPr>
        <w:jc w:val="center"/>
      </w:pPr>
      <w:r>
        <w:t>Res. No.</w:t>
      </w:r>
      <w:r w:rsidR="003571B7">
        <w:t xml:space="preserve"> 1381</w:t>
      </w:r>
      <w:bookmarkStart w:id="0" w:name="_GoBack"/>
      <w:bookmarkEnd w:id="0"/>
    </w:p>
    <w:p w14:paraId="5F8D5D06" w14:textId="77777777" w:rsidR="00584893" w:rsidRDefault="00584893" w:rsidP="00FF2BE4"/>
    <w:p w14:paraId="1B354D32" w14:textId="77777777" w:rsidR="00850AC5" w:rsidRPr="00850AC5" w:rsidRDefault="00850AC5" w:rsidP="00FF2BE4">
      <w:pPr>
        <w:rPr>
          <w:vanish/>
        </w:rPr>
      </w:pPr>
      <w:r w:rsidRPr="00850AC5">
        <w:rPr>
          <w:vanish/>
        </w:rPr>
        <w:t>..Title</w:t>
      </w:r>
    </w:p>
    <w:p w14:paraId="4D36A2B8" w14:textId="3C431FA2" w:rsidR="00584893" w:rsidRDefault="00584893" w:rsidP="00FF2BE4">
      <w:r>
        <w:t xml:space="preserve">Resolution </w:t>
      </w:r>
      <w:r w:rsidR="00EE45E3" w:rsidRPr="00EE45E3">
        <w:t>calling on the N</w:t>
      </w:r>
      <w:r w:rsidR="009103F9">
        <w:t xml:space="preserve">ew </w:t>
      </w:r>
      <w:r w:rsidR="00EE45E3" w:rsidRPr="00EE45E3">
        <w:t>Y</w:t>
      </w:r>
      <w:r w:rsidR="009103F9">
        <w:t xml:space="preserve">ork </w:t>
      </w:r>
      <w:r w:rsidR="00EE45E3" w:rsidRPr="00EE45E3">
        <w:t>S</w:t>
      </w:r>
      <w:r w:rsidR="009103F9">
        <w:t>tate</w:t>
      </w:r>
      <w:r w:rsidR="00EE45E3" w:rsidRPr="00EE45E3">
        <w:t xml:space="preserve"> </w:t>
      </w:r>
      <w:r w:rsidR="009103F9" w:rsidRPr="00EE45E3">
        <w:t>Depa</w:t>
      </w:r>
      <w:r w:rsidR="009103F9">
        <w:t>rtment</w:t>
      </w:r>
      <w:r w:rsidR="00EE45E3" w:rsidRPr="00EE45E3">
        <w:t xml:space="preserve"> of Labor to </w:t>
      </w:r>
      <w:r w:rsidR="00C4241D" w:rsidRPr="00C4241D">
        <w:t xml:space="preserve">implement a new emergency response plan </w:t>
      </w:r>
      <w:r w:rsidR="007F33E5">
        <w:t>to</w:t>
      </w:r>
      <w:r w:rsidR="00C4241D" w:rsidRPr="00C4241D">
        <w:t xml:space="preserve"> modernize </w:t>
      </w:r>
      <w:r w:rsidR="000B35BE">
        <w:t xml:space="preserve">its </w:t>
      </w:r>
      <w:r w:rsidR="00C4241D" w:rsidRPr="00C4241D">
        <w:t>cap</w:t>
      </w:r>
      <w:r w:rsidR="007F33E5">
        <w:t xml:space="preserve">abilities </w:t>
      </w:r>
      <w:r w:rsidR="000B35BE">
        <w:t>to better prepare for</w:t>
      </w:r>
      <w:r w:rsidR="00C4241D" w:rsidRPr="00C4241D">
        <w:t xml:space="preserve"> economic disasters</w:t>
      </w:r>
      <w:r w:rsidR="00850AC5">
        <w:t>.</w:t>
      </w:r>
    </w:p>
    <w:p w14:paraId="76216509" w14:textId="0E2104FF" w:rsidR="00850AC5" w:rsidRPr="00850AC5" w:rsidRDefault="00850AC5" w:rsidP="00FF2BE4">
      <w:pPr>
        <w:rPr>
          <w:vanish/>
        </w:rPr>
      </w:pPr>
      <w:r w:rsidRPr="00850AC5">
        <w:rPr>
          <w:vanish/>
        </w:rPr>
        <w:t>..Body</w:t>
      </w:r>
    </w:p>
    <w:p w14:paraId="440D4A21" w14:textId="77777777" w:rsidR="00FF2BE4" w:rsidRDefault="00FF2BE4" w:rsidP="00FF2BE4"/>
    <w:p w14:paraId="4CE1B34C" w14:textId="77777777" w:rsidR="00B74608" w:rsidRDefault="00FF2BE4" w:rsidP="00FF2BE4">
      <w:r>
        <w:t xml:space="preserve">By Council Member </w:t>
      </w:r>
      <w:r w:rsidR="00533CDC">
        <w:t>Rivera</w:t>
      </w:r>
    </w:p>
    <w:p w14:paraId="09A84640" w14:textId="77777777" w:rsidR="00B74608" w:rsidRDefault="00B74608" w:rsidP="00BE3C8A"/>
    <w:p w14:paraId="179BBE59" w14:textId="7C2199FE" w:rsidR="00B74608" w:rsidRDefault="00B74608" w:rsidP="008B7AE5">
      <w:pPr>
        <w:spacing w:line="480" w:lineRule="auto"/>
        <w:ind w:firstLine="720"/>
        <w:rPr>
          <w:color w:val="000000" w:themeColor="text1"/>
        </w:rPr>
      </w:pPr>
      <w:r w:rsidRPr="00237C75">
        <w:t xml:space="preserve">Whereas, </w:t>
      </w:r>
      <w:r w:rsidR="00237C75" w:rsidRPr="008B7AE5">
        <w:rPr>
          <w:color w:val="000000" w:themeColor="text1"/>
        </w:rPr>
        <w:t>In 2020,</w:t>
      </w:r>
      <w:r w:rsidR="008B7AE5" w:rsidRPr="008B7AE5">
        <w:rPr>
          <w:color w:val="000000" w:themeColor="text1"/>
        </w:rPr>
        <w:t xml:space="preserve"> </w:t>
      </w:r>
      <w:r w:rsidR="000B35BE">
        <w:rPr>
          <w:color w:val="000000" w:themeColor="text1"/>
        </w:rPr>
        <w:t>T</w:t>
      </w:r>
      <w:r w:rsidR="008B7AE5" w:rsidRPr="008B7AE5">
        <w:rPr>
          <w:color w:val="000000" w:themeColor="text1"/>
        </w:rPr>
        <w:t>he Wall Street Journal reported</w:t>
      </w:r>
      <w:r w:rsidR="007F33E5">
        <w:rPr>
          <w:color w:val="000000" w:themeColor="text1"/>
        </w:rPr>
        <w:t xml:space="preserve"> that</w:t>
      </w:r>
      <w:r w:rsidR="00237C75" w:rsidRPr="008B7AE5">
        <w:rPr>
          <w:color w:val="000000" w:themeColor="text1"/>
        </w:rPr>
        <w:t xml:space="preserve"> New York’s unemployment rate </w:t>
      </w:r>
      <w:r w:rsidR="008B7AE5" w:rsidRPr="008B7AE5">
        <w:rPr>
          <w:color w:val="000000" w:themeColor="text1"/>
        </w:rPr>
        <w:t>had reached its highest</w:t>
      </w:r>
      <w:r w:rsidR="00237C75" w:rsidRPr="008B7AE5">
        <w:rPr>
          <w:color w:val="000000" w:themeColor="text1"/>
        </w:rPr>
        <w:t xml:space="preserve"> level</w:t>
      </w:r>
      <w:r w:rsidR="008B7AE5" w:rsidRPr="008B7AE5">
        <w:rPr>
          <w:color w:val="000000" w:themeColor="text1"/>
        </w:rPr>
        <w:t>s</w:t>
      </w:r>
      <w:r w:rsidR="00237C75" w:rsidRPr="008B7AE5">
        <w:rPr>
          <w:color w:val="000000" w:themeColor="text1"/>
        </w:rPr>
        <w:t xml:space="preserve"> </w:t>
      </w:r>
      <w:r w:rsidR="008B7AE5" w:rsidRPr="008B7AE5">
        <w:rPr>
          <w:color w:val="000000" w:themeColor="text1"/>
        </w:rPr>
        <w:t>since the G</w:t>
      </w:r>
      <w:r w:rsidR="00237C75" w:rsidRPr="008B7AE5">
        <w:rPr>
          <w:color w:val="000000" w:themeColor="text1"/>
        </w:rPr>
        <w:t xml:space="preserve">reat </w:t>
      </w:r>
      <w:r w:rsidR="008B7AE5" w:rsidRPr="008B7AE5">
        <w:rPr>
          <w:color w:val="000000" w:themeColor="text1"/>
        </w:rPr>
        <w:t>D</w:t>
      </w:r>
      <w:r w:rsidR="00237C75" w:rsidRPr="008B7AE5">
        <w:rPr>
          <w:color w:val="000000" w:themeColor="text1"/>
        </w:rPr>
        <w:t xml:space="preserve">epression, </w:t>
      </w:r>
      <w:r w:rsidR="00D8773B" w:rsidRPr="008B7AE5">
        <w:rPr>
          <w:color w:val="000000" w:themeColor="text1"/>
        </w:rPr>
        <w:t>catalyzed by the spread of</w:t>
      </w:r>
      <w:r w:rsidR="007F33E5">
        <w:rPr>
          <w:color w:val="000000" w:themeColor="text1"/>
        </w:rPr>
        <w:t xml:space="preserve"> </w:t>
      </w:r>
      <w:r w:rsidR="000B35BE">
        <w:rPr>
          <w:color w:val="000000" w:themeColor="text1"/>
        </w:rPr>
        <w:t xml:space="preserve">the </w:t>
      </w:r>
      <w:r w:rsidR="00DB5330" w:rsidRPr="008B7AE5">
        <w:rPr>
          <w:color w:val="000000" w:themeColor="text1"/>
        </w:rPr>
        <w:t>new coronavirus, COVID-19</w:t>
      </w:r>
      <w:r w:rsidRPr="008B7AE5">
        <w:rPr>
          <w:color w:val="000000" w:themeColor="text1"/>
        </w:rPr>
        <w:t>; and</w:t>
      </w:r>
    </w:p>
    <w:p w14:paraId="4CE21F8B" w14:textId="05FDA568" w:rsidR="008B7AE5" w:rsidRPr="00237C75" w:rsidRDefault="008B7AE5" w:rsidP="008B7AE5">
      <w:pPr>
        <w:spacing w:line="480" w:lineRule="auto"/>
        <w:ind w:firstLine="720"/>
      </w:pPr>
      <w:r w:rsidRPr="00237C75">
        <w:t xml:space="preserve">Whereas, </w:t>
      </w:r>
      <w:r>
        <w:t>According to the New York State Department of Labor</w:t>
      </w:r>
      <w:r w:rsidR="00D2083E">
        <w:t xml:space="preserve"> </w:t>
      </w:r>
      <w:r w:rsidR="00D2083E" w:rsidRPr="00D2083E">
        <w:t>(</w:t>
      </w:r>
      <w:r w:rsidR="00D2083E" w:rsidRPr="00AB6FA3">
        <w:rPr>
          <w:color w:val="000000" w:themeColor="text1"/>
        </w:rPr>
        <w:t>DOL</w:t>
      </w:r>
      <w:r w:rsidR="00D2083E" w:rsidRPr="00D2083E">
        <w:t>)</w:t>
      </w:r>
      <w:r>
        <w:t xml:space="preserve">, the </w:t>
      </w:r>
      <w:r w:rsidR="00D2083E">
        <w:t>rise</w:t>
      </w:r>
      <w:r>
        <w:t xml:space="preserve"> of </w:t>
      </w:r>
      <w:r w:rsidR="00D2083E" w:rsidRPr="00D2083E">
        <w:t>unemployment applications</w:t>
      </w:r>
      <w:r w:rsidR="00D2083E">
        <w:t xml:space="preserve"> has grown 1</w:t>
      </w:r>
      <w:r w:rsidR="000B35BE">
        <w:t>,</w:t>
      </w:r>
      <w:r w:rsidR="00D2083E">
        <w:t>000</w:t>
      </w:r>
      <w:r w:rsidR="000B35BE">
        <w:t xml:space="preserve"> percent</w:t>
      </w:r>
      <w:r w:rsidR="00D2083E">
        <w:t xml:space="preserve">, overwhelming the </w:t>
      </w:r>
      <w:r w:rsidR="000B35BE">
        <w:t xml:space="preserve">DOL </w:t>
      </w:r>
      <w:r>
        <w:t xml:space="preserve">and </w:t>
      </w:r>
      <w:r w:rsidR="00D2083E">
        <w:t>its ability</w:t>
      </w:r>
      <w:r>
        <w:t xml:space="preserve"> to deal with the current economic disaster</w:t>
      </w:r>
      <w:r w:rsidRPr="00237C75">
        <w:t>; an</w:t>
      </w:r>
      <w:r>
        <w:t>d</w:t>
      </w:r>
    </w:p>
    <w:p w14:paraId="19E0EEB7" w14:textId="3927E7C7" w:rsidR="00237C75" w:rsidRPr="00237C75" w:rsidRDefault="00B74608" w:rsidP="00237C75">
      <w:pPr>
        <w:spacing w:line="480" w:lineRule="auto"/>
        <w:ind w:firstLine="720"/>
      </w:pPr>
      <w:r w:rsidRPr="00237C75">
        <w:t xml:space="preserve">Whereas, </w:t>
      </w:r>
      <w:r w:rsidR="00DB5330" w:rsidRPr="00237C75">
        <w:t xml:space="preserve">According to </w:t>
      </w:r>
      <w:r w:rsidR="000B35BE">
        <w:t>T</w:t>
      </w:r>
      <w:r w:rsidR="00DB5330" w:rsidRPr="00237C75">
        <w:t>he</w:t>
      </w:r>
      <w:r w:rsidR="00237C75">
        <w:t xml:space="preserve"> New York Times, over </w:t>
      </w:r>
      <w:r w:rsidR="00237C75" w:rsidRPr="00237C75">
        <w:t xml:space="preserve">1.2 million New Yorkers seeking </w:t>
      </w:r>
      <w:r w:rsidR="00D2083E">
        <w:t>relief</w:t>
      </w:r>
      <w:r w:rsidR="00237C75" w:rsidRPr="00237C75">
        <w:t xml:space="preserve"> </w:t>
      </w:r>
      <w:r w:rsidR="00237C75">
        <w:t xml:space="preserve">have contacted the </w:t>
      </w:r>
      <w:r w:rsidR="000B35BE">
        <w:t>DOL,</w:t>
      </w:r>
      <w:r w:rsidR="00237C75">
        <w:t xml:space="preserve"> only to experience </w:t>
      </w:r>
      <w:r w:rsidR="00237C75" w:rsidRPr="00237C75">
        <w:t>busy signals, disconnections</w:t>
      </w:r>
      <w:r w:rsidR="00237C75">
        <w:t xml:space="preserve">, </w:t>
      </w:r>
      <w:r w:rsidR="00237C75" w:rsidRPr="00237C75">
        <w:t>and error-prone online applications; and</w:t>
      </w:r>
    </w:p>
    <w:p w14:paraId="6532A670" w14:textId="4AF39AE1" w:rsidR="00EE45E3" w:rsidRPr="00AB6FA3" w:rsidRDefault="00EE45E3" w:rsidP="00237C75">
      <w:pPr>
        <w:spacing w:line="480" w:lineRule="auto"/>
        <w:ind w:firstLine="720"/>
        <w:rPr>
          <w:color w:val="000000" w:themeColor="text1"/>
        </w:rPr>
      </w:pPr>
      <w:r w:rsidRPr="00AB6FA3">
        <w:rPr>
          <w:color w:val="000000" w:themeColor="text1"/>
        </w:rPr>
        <w:t xml:space="preserve">Whereas, </w:t>
      </w:r>
      <w:r w:rsidR="00D8773B" w:rsidRPr="00AB6FA3">
        <w:rPr>
          <w:color w:val="000000" w:themeColor="text1"/>
        </w:rPr>
        <w:t xml:space="preserve">The </w:t>
      </w:r>
      <w:r w:rsidR="000271E0" w:rsidRPr="00AB6FA3">
        <w:rPr>
          <w:color w:val="000000" w:themeColor="text1"/>
        </w:rPr>
        <w:t>DOL’s process for</w:t>
      </w:r>
      <w:r w:rsidR="00D8773B" w:rsidRPr="00AB6FA3">
        <w:rPr>
          <w:color w:val="000000" w:themeColor="text1"/>
        </w:rPr>
        <w:t xml:space="preserve"> administ</w:t>
      </w:r>
      <w:r w:rsidR="00D2083E" w:rsidRPr="00AB6FA3">
        <w:rPr>
          <w:color w:val="000000" w:themeColor="text1"/>
        </w:rPr>
        <w:t>ering</w:t>
      </w:r>
      <w:r w:rsidR="00D8773B" w:rsidRPr="00AB6FA3">
        <w:rPr>
          <w:color w:val="000000" w:themeColor="text1"/>
        </w:rPr>
        <w:t xml:space="preserve"> unemployment benefits is outdated</w:t>
      </w:r>
      <w:r w:rsidR="000271E0" w:rsidRPr="00AB6FA3">
        <w:rPr>
          <w:color w:val="000000" w:themeColor="text1"/>
        </w:rPr>
        <w:t xml:space="preserve">, </w:t>
      </w:r>
      <w:r w:rsidR="00D8773B" w:rsidRPr="00AB6FA3">
        <w:rPr>
          <w:color w:val="000000" w:themeColor="text1"/>
        </w:rPr>
        <w:t xml:space="preserve">as </w:t>
      </w:r>
      <w:r w:rsidR="000271E0" w:rsidRPr="00AB6FA3">
        <w:rPr>
          <w:color w:val="000000" w:themeColor="text1"/>
        </w:rPr>
        <w:t>the current</w:t>
      </w:r>
      <w:r w:rsidR="00D8773B" w:rsidRPr="00AB6FA3">
        <w:rPr>
          <w:color w:val="000000" w:themeColor="text1"/>
        </w:rPr>
        <w:t xml:space="preserve"> system </w:t>
      </w:r>
      <w:r w:rsidR="000271E0" w:rsidRPr="00AB6FA3">
        <w:rPr>
          <w:color w:val="000000" w:themeColor="text1"/>
        </w:rPr>
        <w:t>is</w:t>
      </w:r>
      <w:r w:rsidR="00237C75" w:rsidRPr="00AB6FA3">
        <w:rPr>
          <w:color w:val="000000" w:themeColor="text1"/>
        </w:rPr>
        <w:t xml:space="preserve"> not built for a new class of workers</w:t>
      </w:r>
      <w:r w:rsidR="00D8773B" w:rsidRPr="00AB6FA3">
        <w:rPr>
          <w:color w:val="000000" w:themeColor="text1"/>
        </w:rPr>
        <w:t xml:space="preserve">, such as </w:t>
      </w:r>
      <w:r w:rsidR="00237C75" w:rsidRPr="00AB6FA3">
        <w:rPr>
          <w:color w:val="000000" w:themeColor="text1"/>
        </w:rPr>
        <w:t>independent contractors and the self-employed</w:t>
      </w:r>
      <w:r w:rsidR="00D8773B" w:rsidRPr="00AB6FA3">
        <w:rPr>
          <w:color w:val="000000" w:themeColor="text1"/>
        </w:rPr>
        <w:t>,</w:t>
      </w:r>
      <w:r w:rsidR="00237C75" w:rsidRPr="00AB6FA3">
        <w:rPr>
          <w:color w:val="000000" w:themeColor="text1"/>
        </w:rPr>
        <w:t xml:space="preserve"> who are eligible for assistance during the </w:t>
      </w:r>
      <w:r w:rsidR="00D8773B" w:rsidRPr="00AB6FA3">
        <w:rPr>
          <w:color w:val="000000" w:themeColor="text1"/>
        </w:rPr>
        <w:t xml:space="preserve">COVID-19 </w:t>
      </w:r>
      <w:r w:rsidR="00237C75" w:rsidRPr="00AB6FA3">
        <w:rPr>
          <w:color w:val="000000" w:themeColor="text1"/>
        </w:rPr>
        <w:t>outbreak</w:t>
      </w:r>
      <w:r w:rsidRPr="00AB6FA3">
        <w:rPr>
          <w:color w:val="000000" w:themeColor="text1"/>
        </w:rPr>
        <w:t>; and</w:t>
      </w:r>
    </w:p>
    <w:p w14:paraId="63280D39" w14:textId="7BC8FF19" w:rsidR="00EE45E3" w:rsidRDefault="00337146" w:rsidP="00237C75">
      <w:pPr>
        <w:spacing w:line="480" w:lineRule="auto"/>
        <w:ind w:firstLine="720"/>
      </w:pPr>
      <w:r w:rsidRPr="00237C75">
        <w:t>Whereas</w:t>
      </w:r>
      <w:r>
        <w:t xml:space="preserve">, </w:t>
      </w:r>
      <w:r w:rsidR="00D8773B">
        <w:t>D</w:t>
      </w:r>
      <w:r w:rsidR="00FB564B">
        <w:t xml:space="preserve">elays have </w:t>
      </w:r>
      <w:r w:rsidR="00D8773B">
        <w:t xml:space="preserve">caused New Yorkers to struggle for food and </w:t>
      </w:r>
      <w:r w:rsidR="00A4624C">
        <w:t>basic necessities,</w:t>
      </w:r>
      <w:r w:rsidR="00D8773B">
        <w:t xml:space="preserve"> </w:t>
      </w:r>
      <w:r w:rsidR="00A4624C">
        <w:t>causing</w:t>
      </w:r>
      <w:r w:rsidR="00D8773B">
        <w:t xml:space="preserve"> </w:t>
      </w:r>
      <w:r w:rsidR="00A4624C">
        <w:t>desperation among</w:t>
      </w:r>
      <w:r w:rsidR="00D8773B">
        <w:t xml:space="preserve"> </w:t>
      </w:r>
      <w:r w:rsidR="00A4624C">
        <w:t>those who have not</w:t>
      </w:r>
      <w:r w:rsidR="00D8773B">
        <w:t xml:space="preserve"> </w:t>
      </w:r>
      <w:r w:rsidR="00A4624C">
        <w:t>received</w:t>
      </w:r>
      <w:r w:rsidR="00D8773B">
        <w:t xml:space="preserve"> </w:t>
      </w:r>
      <w:r w:rsidR="00FB564B">
        <w:t xml:space="preserve">unemployment </w:t>
      </w:r>
      <w:r w:rsidR="00D8773B">
        <w:t>assistance</w:t>
      </w:r>
      <w:r w:rsidR="007F33E5">
        <w:t>,</w:t>
      </w:r>
      <w:r w:rsidR="00A4624C">
        <w:t xml:space="preserve"> according to the Democrat &amp; Chron</w:t>
      </w:r>
      <w:r w:rsidR="00931B13">
        <w:t>icle news outlet</w:t>
      </w:r>
      <w:r w:rsidR="00EE45E3" w:rsidRPr="00237C75">
        <w:t>; and</w:t>
      </w:r>
    </w:p>
    <w:p w14:paraId="12902B30" w14:textId="113A3291" w:rsidR="00D8773B" w:rsidRPr="00237C75" w:rsidRDefault="00D8773B" w:rsidP="00D8773B">
      <w:pPr>
        <w:spacing w:line="480" w:lineRule="auto"/>
        <w:ind w:firstLine="720"/>
      </w:pPr>
      <w:r w:rsidRPr="00931B13">
        <w:rPr>
          <w:color w:val="000000" w:themeColor="text1"/>
        </w:rPr>
        <w:t>Whereas, On April 1</w:t>
      </w:r>
      <w:r w:rsidR="003E4192">
        <w:rPr>
          <w:color w:val="000000" w:themeColor="text1"/>
        </w:rPr>
        <w:t>,</w:t>
      </w:r>
      <w:r w:rsidRPr="00931B13">
        <w:rPr>
          <w:color w:val="000000" w:themeColor="text1"/>
        </w:rPr>
        <w:t xml:space="preserve"> 2020, New York Governor Andrew M. Cuomo apologized to </w:t>
      </w:r>
      <w:r w:rsidR="00931B13" w:rsidRPr="00931B13">
        <w:rPr>
          <w:color w:val="000000" w:themeColor="text1"/>
        </w:rPr>
        <w:t>despairing</w:t>
      </w:r>
      <w:r w:rsidRPr="00931B13">
        <w:rPr>
          <w:color w:val="000000" w:themeColor="text1"/>
        </w:rPr>
        <w:t xml:space="preserve"> New Yorkers </w:t>
      </w:r>
      <w:r w:rsidR="00931B13">
        <w:rPr>
          <w:color w:val="000000" w:themeColor="text1"/>
        </w:rPr>
        <w:t xml:space="preserve">who have repeatedly </w:t>
      </w:r>
      <w:r w:rsidR="00A56CC6">
        <w:rPr>
          <w:color w:val="000000" w:themeColor="text1"/>
        </w:rPr>
        <w:t xml:space="preserve">been unable </w:t>
      </w:r>
      <w:r w:rsidR="00931B13">
        <w:rPr>
          <w:color w:val="000000" w:themeColor="text1"/>
        </w:rPr>
        <w:t xml:space="preserve">to secure </w:t>
      </w:r>
      <w:r w:rsidRPr="00931B13">
        <w:rPr>
          <w:color w:val="000000" w:themeColor="text1"/>
        </w:rPr>
        <w:t xml:space="preserve">unemployment insurance on </w:t>
      </w:r>
      <w:r w:rsidR="00931B13">
        <w:rPr>
          <w:color w:val="000000" w:themeColor="text1"/>
        </w:rPr>
        <w:t>the DOL’s</w:t>
      </w:r>
      <w:r w:rsidRPr="00931B13">
        <w:rPr>
          <w:color w:val="000000" w:themeColor="text1"/>
        </w:rPr>
        <w:t xml:space="preserve"> </w:t>
      </w:r>
      <w:r w:rsidR="00931B13">
        <w:rPr>
          <w:color w:val="000000" w:themeColor="text1"/>
        </w:rPr>
        <w:t>web</w:t>
      </w:r>
      <w:r w:rsidRPr="00931B13">
        <w:rPr>
          <w:color w:val="000000" w:themeColor="text1"/>
        </w:rPr>
        <w:t xml:space="preserve">site </w:t>
      </w:r>
      <w:r w:rsidR="007C22C2">
        <w:rPr>
          <w:color w:val="000000" w:themeColor="text1"/>
        </w:rPr>
        <w:t>which</w:t>
      </w:r>
      <w:r w:rsidR="00931B13">
        <w:rPr>
          <w:color w:val="000000" w:themeColor="text1"/>
        </w:rPr>
        <w:t xml:space="preserve"> has</w:t>
      </w:r>
      <w:r w:rsidRPr="00931B13">
        <w:rPr>
          <w:color w:val="000000" w:themeColor="text1"/>
        </w:rPr>
        <w:t xml:space="preserve"> </w:t>
      </w:r>
      <w:r w:rsidR="00931B13" w:rsidRPr="00931B13">
        <w:rPr>
          <w:color w:val="000000" w:themeColor="text1"/>
        </w:rPr>
        <w:t>continually</w:t>
      </w:r>
      <w:r w:rsidRPr="00931B13">
        <w:rPr>
          <w:color w:val="000000" w:themeColor="text1"/>
        </w:rPr>
        <w:t xml:space="preserve"> </w:t>
      </w:r>
      <w:r w:rsidR="00931B13">
        <w:rPr>
          <w:color w:val="000000" w:themeColor="text1"/>
        </w:rPr>
        <w:t xml:space="preserve">been </w:t>
      </w:r>
      <w:r w:rsidRPr="00931B13">
        <w:rPr>
          <w:color w:val="000000" w:themeColor="text1"/>
        </w:rPr>
        <w:t>crashing</w:t>
      </w:r>
      <w:r w:rsidRPr="00237C75">
        <w:t>; and</w:t>
      </w:r>
    </w:p>
    <w:p w14:paraId="3FD57DFF" w14:textId="77777777" w:rsidR="00D8773B" w:rsidRDefault="00D8773B" w:rsidP="00237C75">
      <w:pPr>
        <w:spacing w:line="480" w:lineRule="auto"/>
        <w:ind w:firstLine="720"/>
      </w:pPr>
    </w:p>
    <w:p w14:paraId="7C4F63E5" w14:textId="344441C0" w:rsidR="00FB564B" w:rsidRDefault="00FB564B" w:rsidP="00FB564B">
      <w:pPr>
        <w:spacing w:line="480" w:lineRule="auto"/>
        <w:ind w:firstLine="720"/>
      </w:pPr>
      <w:r w:rsidRPr="00237C75">
        <w:lastRenderedPageBreak/>
        <w:t xml:space="preserve">Whereas, </w:t>
      </w:r>
      <w:r w:rsidR="001C39F8" w:rsidRPr="00931B13">
        <w:rPr>
          <w:color w:val="000000" w:themeColor="text1"/>
        </w:rPr>
        <w:t xml:space="preserve">On </w:t>
      </w:r>
      <w:r w:rsidR="00356514" w:rsidRPr="00931B13">
        <w:rPr>
          <w:color w:val="000000" w:themeColor="text1"/>
        </w:rPr>
        <w:t>April 9, 2020</w:t>
      </w:r>
      <w:r w:rsidR="001C39F8" w:rsidRPr="00931B13">
        <w:rPr>
          <w:color w:val="000000" w:themeColor="text1"/>
        </w:rPr>
        <w:t xml:space="preserve">, </w:t>
      </w:r>
      <w:r w:rsidR="00931B13" w:rsidRPr="00931B13">
        <w:rPr>
          <w:color w:val="000000" w:themeColor="text1"/>
        </w:rPr>
        <w:t>t</w:t>
      </w:r>
      <w:r w:rsidR="00356514" w:rsidRPr="00931B13">
        <w:rPr>
          <w:color w:val="000000" w:themeColor="text1"/>
        </w:rPr>
        <w:t xml:space="preserve">he </w:t>
      </w:r>
      <w:r w:rsidR="00931B13">
        <w:t>DOL</w:t>
      </w:r>
      <w:r w:rsidR="00356514">
        <w:t xml:space="preserve"> issued a press release announcing </w:t>
      </w:r>
      <w:r w:rsidR="000B35BE">
        <w:t xml:space="preserve">its </w:t>
      </w:r>
      <w:r w:rsidR="00356514">
        <w:t>partnership with</w:t>
      </w:r>
      <w:r>
        <w:t xml:space="preserve"> technology company Google </w:t>
      </w:r>
      <w:r w:rsidR="00931B13">
        <w:t>and service provider Ver</w:t>
      </w:r>
      <w:r w:rsidR="002147C5">
        <w:t>iz</w:t>
      </w:r>
      <w:r w:rsidR="00931B13">
        <w:t xml:space="preserve">on </w:t>
      </w:r>
      <w:r>
        <w:t>t</w:t>
      </w:r>
      <w:r w:rsidR="00D8773B">
        <w:t>o</w:t>
      </w:r>
      <w:r w:rsidR="001C39F8">
        <w:t xml:space="preserve"> </w:t>
      </w:r>
      <w:r w:rsidR="000B35BE">
        <w:t xml:space="preserve">help restore its </w:t>
      </w:r>
      <w:r w:rsidR="001C39F8">
        <w:t>operations</w:t>
      </w:r>
      <w:r w:rsidRPr="00237C75">
        <w:t>; and</w:t>
      </w:r>
    </w:p>
    <w:p w14:paraId="0CB8343E" w14:textId="78B3CA4C" w:rsidR="00391A51" w:rsidRDefault="00391A51" w:rsidP="00391A51">
      <w:pPr>
        <w:spacing w:line="480" w:lineRule="auto"/>
        <w:ind w:firstLine="720"/>
      </w:pPr>
      <w:r w:rsidRPr="00237C75">
        <w:t xml:space="preserve">Whereas, </w:t>
      </w:r>
      <w:r>
        <w:t xml:space="preserve">Given the recent attempt </w:t>
      </w:r>
      <w:r w:rsidR="007F33E5">
        <w:t>to create</w:t>
      </w:r>
      <w:r w:rsidR="007F33E5" w:rsidRPr="00356514">
        <w:t xml:space="preserve"> </w:t>
      </w:r>
      <w:r w:rsidR="007F33E5">
        <w:t xml:space="preserve">a </w:t>
      </w:r>
      <w:r w:rsidR="007F33E5" w:rsidRPr="00356514">
        <w:t>more reliable online system</w:t>
      </w:r>
      <w:r w:rsidR="007F33E5">
        <w:t xml:space="preserve"> for New Yorkers</w:t>
      </w:r>
      <w:r w:rsidR="00931B13">
        <w:t>,</w:t>
      </w:r>
      <w:r>
        <w:t xml:space="preserve"> the Pew Research Center</w:t>
      </w:r>
      <w:r w:rsidR="00931B13">
        <w:t xml:space="preserve"> found that</w:t>
      </w:r>
      <w:r>
        <w:t xml:space="preserve"> </w:t>
      </w:r>
      <w:r w:rsidRPr="00AB6FA3">
        <w:t>71</w:t>
      </w:r>
      <w:r w:rsidR="000B35BE">
        <w:t xml:space="preserve"> percent</w:t>
      </w:r>
      <w:r w:rsidRPr="00AB6FA3">
        <w:t xml:space="preserve"> of Americans who filed for unemployment in March still hadn’t received benefits by late April</w:t>
      </w:r>
      <w:r>
        <w:t>; and</w:t>
      </w:r>
    </w:p>
    <w:p w14:paraId="11B8DF4E" w14:textId="71036239" w:rsidR="00931B13" w:rsidRDefault="00931B13" w:rsidP="00391A51">
      <w:pPr>
        <w:spacing w:line="480" w:lineRule="auto"/>
        <w:ind w:firstLine="720"/>
      </w:pPr>
      <w:r>
        <w:t xml:space="preserve">Whereas, The DOL </w:t>
      </w:r>
      <w:r w:rsidR="00EE48A3">
        <w:t>was</w:t>
      </w:r>
      <w:r>
        <w:t xml:space="preserve"> aware</w:t>
      </w:r>
      <w:r w:rsidRPr="00931B13">
        <w:t xml:space="preserve"> that its unemployment insurance system has needed an upgrade for years</w:t>
      </w:r>
      <w:r>
        <w:t xml:space="preserve">, </w:t>
      </w:r>
      <w:r w:rsidR="00A56CC6">
        <w:t>as demonstrated by</w:t>
      </w:r>
      <w:r>
        <w:t xml:space="preserve"> a 2017 R</w:t>
      </w:r>
      <w:r w:rsidRPr="00931B13">
        <w:t xml:space="preserve">equest for </w:t>
      </w:r>
      <w:r>
        <w:t>P</w:t>
      </w:r>
      <w:r w:rsidRPr="00931B13">
        <w:t xml:space="preserve">roposals for a “system solution” to completely revamp the underlying system </w:t>
      </w:r>
      <w:r w:rsidR="00305548">
        <w:t>which</w:t>
      </w:r>
      <w:r w:rsidRPr="00931B13">
        <w:t xml:space="preserve"> allows New Yorkers to receive benefit</w:t>
      </w:r>
      <w:r w:rsidR="00EE48A3">
        <w:t>s</w:t>
      </w:r>
      <w:r>
        <w:t>; and</w:t>
      </w:r>
    </w:p>
    <w:p w14:paraId="7C5B7053" w14:textId="79480104" w:rsidR="008E0D77" w:rsidRDefault="008E0D77" w:rsidP="00391A51">
      <w:pPr>
        <w:spacing w:line="480" w:lineRule="auto"/>
        <w:ind w:firstLine="720"/>
      </w:pPr>
      <w:r>
        <w:t xml:space="preserve">Whereas, Several New York Senators have </w:t>
      </w:r>
      <w:r w:rsidR="00257C78">
        <w:t>expressed concern with the DOL</w:t>
      </w:r>
      <w:r w:rsidR="00AA4BB1">
        <w:t>’s</w:t>
      </w:r>
      <w:r w:rsidR="00257C78">
        <w:t xml:space="preserve"> backlogging failures by</w:t>
      </w:r>
      <w:r>
        <w:t xml:space="preserve"> highlighting the immediate need to improve the technologic</w:t>
      </w:r>
      <w:r w:rsidR="000B35BE">
        <w:t>al</w:t>
      </w:r>
      <w:r>
        <w:t xml:space="preserve"> capabilities of the DOL and ensure that a long-term solution is put in place to further protect New Yorkers from economic disasters; and</w:t>
      </w:r>
    </w:p>
    <w:p w14:paraId="5AF11ACF" w14:textId="159EA30B" w:rsidR="00B74608" w:rsidRPr="00237C75" w:rsidRDefault="00D8773B" w:rsidP="008E0D77">
      <w:pPr>
        <w:spacing w:line="480" w:lineRule="auto"/>
        <w:ind w:firstLine="720"/>
      </w:pPr>
      <w:r>
        <w:t xml:space="preserve">Whereas, </w:t>
      </w:r>
      <w:r w:rsidR="008E0D77">
        <w:t>Unemployment benefits are often the last line of defense for those struggling with economic shortfalls</w:t>
      </w:r>
      <w:r w:rsidR="00A56CC6">
        <w:t>, and</w:t>
      </w:r>
      <w:r w:rsidR="008E0D77">
        <w:t xml:space="preserve"> the</w:t>
      </w:r>
      <w:r w:rsidR="00E276EF">
        <w:t>ir livelihoods depend on the</w:t>
      </w:r>
      <w:r w:rsidR="008E0D77">
        <w:t xml:space="preserve"> DOL</w:t>
      </w:r>
      <w:r w:rsidR="00E276EF">
        <w:t>’s</w:t>
      </w:r>
      <w:r w:rsidR="008E0D77">
        <w:t xml:space="preserve"> </w:t>
      </w:r>
      <w:r w:rsidR="00AA4BB1">
        <w:t>ability</w:t>
      </w:r>
      <w:r w:rsidR="008E0D77">
        <w:t xml:space="preserve"> to </w:t>
      </w:r>
      <w:r w:rsidR="00AA4BB1">
        <w:t xml:space="preserve">administer </w:t>
      </w:r>
      <w:r w:rsidR="00E276EF">
        <w:t>services efficiently and promptly,</w:t>
      </w:r>
      <w:r w:rsidR="00AA4BB1">
        <w:t xml:space="preserve"> </w:t>
      </w:r>
      <w:r w:rsidR="00D5364C">
        <w:rPr>
          <w:color w:val="000000" w:themeColor="text1"/>
        </w:rPr>
        <w:t>which requires</w:t>
      </w:r>
      <w:r w:rsidR="00343E2F" w:rsidRPr="00343E2F">
        <w:rPr>
          <w:color w:val="000000" w:themeColor="text1"/>
        </w:rPr>
        <w:t xml:space="preserve"> </w:t>
      </w:r>
      <w:r w:rsidR="0004208C" w:rsidRPr="00343E2F">
        <w:rPr>
          <w:color w:val="000000" w:themeColor="text1"/>
        </w:rPr>
        <w:t xml:space="preserve">an </w:t>
      </w:r>
      <w:r w:rsidR="00E276EF" w:rsidRPr="00343E2F">
        <w:rPr>
          <w:color w:val="000000" w:themeColor="text1"/>
        </w:rPr>
        <w:t>urgent strateg</w:t>
      </w:r>
      <w:r w:rsidR="0004208C" w:rsidRPr="00343E2F">
        <w:rPr>
          <w:color w:val="000000" w:themeColor="text1"/>
        </w:rPr>
        <w:t>y</w:t>
      </w:r>
      <w:r w:rsidR="00E276EF" w:rsidRPr="00343E2F">
        <w:rPr>
          <w:color w:val="000000" w:themeColor="text1"/>
        </w:rPr>
        <w:t xml:space="preserve"> </w:t>
      </w:r>
      <w:r w:rsidR="00E276EF">
        <w:t>t</w:t>
      </w:r>
      <w:r w:rsidR="0004208C">
        <w:t>hat</w:t>
      </w:r>
      <w:r w:rsidR="00343E2F">
        <w:t xml:space="preserve"> updates technolog</w:t>
      </w:r>
      <w:r w:rsidR="002D7BE6">
        <w:t>y</w:t>
      </w:r>
      <w:r w:rsidR="00343E2F">
        <w:t xml:space="preserve"> and</w:t>
      </w:r>
      <w:r w:rsidR="00E276EF">
        <w:t xml:space="preserve"> </w:t>
      </w:r>
      <w:r w:rsidR="00AA4BB1">
        <w:t>streamline</w:t>
      </w:r>
      <w:r w:rsidR="0004208C">
        <w:t>s</w:t>
      </w:r>
      <w:r w:rsidR="00AA4BB1">
        <w:t xml:space="preserve"> </w:t>
      </w:r>
      <w:r w:rsidR="00343E2F">
        <w:t>operations</w:t>
      </w:r>
      <w:r w:rsidR="008E0D77">
        <w:t>;</w:t>
      </w:r>
      <w:r w:rsidR="00B74608" w:rsidRPr="00237C75">
        <w:t xml:space="preserve"> now, therefore, be it</w:t>
      </w:r>
    </w:p>
    <w:p w14:paraId="6E9E5E5F" w14:textId="01E19C3D" w:rsidR="00B74608" w:rsidRDefault="00B74608" w:rsidP="00237C75">
      <w:pPr>
        <w:spacing w:line="480" w:lineRule="auto"/>
        <w:ind w:firstLine="720"/>
      </w:pPr>
      <w:r>
        <w:t xml:space="preserve">Resolved, That the Council of the City of New York </w:t>
      </w:r>
      <w:r w:rsidR="009103F9" w:rsidRPr="009103F9">
        <w:t>call</w:t>
      </w:r>
      <w:r w:rsidR="009103F9">
        <w:t>s</w:t>
      </w:r>
      <w:r w:rsidR="009103F9" w:rsidRPr="009103F9">
        <w:t xml:space="preserve"> on the New York State Department of Labor </w:t>
      </w:r>
      <w:r w:rsidR="00D5364C" w:rsidRPr="00EE45E3">
        <w:t xml:space="preserve">to </w:t>
      </w:r>
      <w:r w:rsidR="00D5364C" w:rsidRPr="00C4241D">
        <w:t xml:space="preserve">implement a new emergency response plan </w:t>
      </w:r>
      <w:r w:rsidR="00D5364C">
        <w:t>to</w:t>
      </w:r>
      <w:r w:rsidR="00D5364C" w:rsidRPr="00C4241D">
        <w:t xml:space="preserve"> modernize</w:t>
      </w:r>
      <w:r w:rsidR="000B35BE">
        <w:t xml:space="preserve"> its</w:t>
      </w:r>
      <w:r w:rsidR="00D5364C" w:rsidRPr="00C4241D">
        <w:t xml:space="preserve"> cap</w:t>
      </w:r>
      <w:r w:rsidR="00D5364C">
        <w:t xml:space="preserve">abilities </w:t>
      </w:r>
      <w:r w:rsidR="000B35BE">
        <w:t>to better prepare for</w:t>
      </w:r>
      <w:r w:rsidR="00D5364C" w:rsidRPr="00C4241D">
        <w:t xml:space="preserve"> economic disasters</w:t>
      </w:r>
      <w:r w:rsidR="00D5364C">
        <w:t>.</w:t>
      </w:r>
    </w:p>
    <w:p w14:paraId="4C976749" w14:textId="77777777" w:rsidR="00B74608" w:rsidRDefault="00B74608" w:rsidP="00B74608"/>
    <w:p w14:paraId="67623043" w14:textId="77777777" w:rsidR="00B74608" w:rsidRDefault="00B74608" w:rsidP="00B74608"/>
    <w:p w14:paraId="3CE264E3" w14:textId="47338F53" w:rsidR="00B74608" w:rsidRPr="00EE45E3" w:rsidRDefault="00B74608" w:rsidP="00B74608">
      <w:pPr>
        <w:rPr>
          <w:sz w:val="18"/>
          <w:szCs w:val="18"/>
        </w:rPr>
      </w:pPr>
      <w:r w:rsidRPr="00EE45E3">
        <w:rPr>
          <w:sz w:val="18"/>
          <w:szCs w:val="18"/>
        </w:rPr>
        <w:t>LS #</w:t>
      </w:r>
      <w:r w:rsidR="00EE45E3" w:rsidRPr="00EE45E3">
        <w:rPr>
          <w:sz w:val="18"/>
          <w:szCs w:val="18"/>
        </w:rPr>
        <w:t>14652</w:t>
      </w:r>
    </w:p>
    <w:p w14:paraId="54453D8B" w14:textId="14751D5A" w:rsidR="00B74608" w:rsidRPr="00EE45E3" w:rsidRDefault="00EE45E3" w:rsidP="00B74608">
      <w:pPr>
        <w:jc w:val="left"/>
        <w:rPr>
          <w:sz w:val="18"/>
          <w:szCs w:val="18"/>
        </w:rPr>
      </w:pPr>
      <w:r w:rsidRPr="00EE45E3">
        <w:rPr>
          <w:sz w:val="18"/>
          <w:szCs w:val="18"/>
        </w:rPr>
        <w:t>0</w:t>
      </w:r>
      <w:r w:rsidR="00AA5849">
        <w:rPr>
          <w:sz w:val="18"/>
          <w:szCs w:val="18"/>
        </w:rPr>
        <w:t>6/03</w:t>
      </w:r>
      <w:r w:rsidRPr="00EE45E3">
        <w:rPr>
          <w:sz w:val="18"/>
          <w:szCs w:val="18"/>
        </w:rPr>
        <w:t>/2020</w:t>
      </w:r>
    </w:p>
    <w:p w14:paraId="7F56D89B" w14:textId="77777777" w:rsidR="00305548" w:rsidRPr="008B38F0" w:rsidRDefault="00EE45E3" w:rsidP="00B74608">
      <w:pPr>
        <w:rPr>
          <w:color w:val="C00000"/>
          <w:sz w:val="22"/>
          <w:szCs w:val="22"/>
        </w:rPr>
      </w:pPr>
      <w:r w:rsidRPr="00EE45E3">
        <w:rPr>
          <w:sz w:val="18"/>
          <w:szCs w:val="18"/>
        </w:rPr>
        <w:t>A</w:t>
      </w:r>
      <w:r w:rsidR="00AC3D01">
        <w:rPr>
          <w:sz w:val="18"/>
          <w:szCs w:val="18"/>
        </w:rPr>
        <w:t>H</w:t>
      </w:r>
    </w:p>
    <w:sectPr w:rsidR="00305548" w:rsidRPr="008B38F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59B7" w14:textId="77777777" w:rsidR="00D320D7" w:rsidRDefault="00D320D7" w:rsidP="00237C75">
      <w:r>
        <w:separator/>
      </w:r>
    </w:p>
  </w:endnote>
  <w:endnote w:type="continuationSeparator" w:id="0">
    <w:p w14:paraId="21F4C7B1" w14:textId="77777777" w:rsidR="00D320D7" w:rsidRDefault="00D320D7" w:rsidP="0023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36366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A468BE" w14:textId="77777777" w:rsidR="00237C75" w:rsidRDefault="00237C75" w:rsidP="00C34E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53273B" w14:textId="77777777" w:rsidR="00237C75" w:rsidRDefault="0023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30993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A185A7" w14:textId="42711614" w:rsidR="00237C75" w:rsidRDefault="00237C75" w:rsidP="00C34E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71B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9117CF" w14:textId="77777777" w:rsidR="00237C75" w:rsidRDefault="00237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9BC4" w14:textId="77777777" w:rsidR="00D320D7" w:rsidRDefault="00D320D7" w:rsidP="00237C75">
      <w:r>
        <w:separator/>
      </w:r>
    </w:p>
  </w:footnote>
  <w:footnote w:type="continuationSeparator" w:id="0">
    <w:p w14:paraId="0B18C9D5" w14:textId="77777777" w:rsidR="00D320D7" w:rsidRDefault="00D320D7" w:rsidP="0023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07387"/>
    <w:rsid w:val="000271E0"/>
    <w:rsid w:val="0004208C"/>
    <w:rsid w:val="00075A76"/>
    <w:rsid w:val="000B35BE"/>
    <w:rsid w:val="000B512E"/>
    <w:rsid w:val="001039E0"/>
    <w:rsid w:val="0016732C"/>
    <w:rsid w:val="001B6DB6"/>
    <w:rsid w:val="001C39F8"/>
    <w:rsid w:val="002147C5"/>
    <w:rsid w:val="00237C75"/>
    <w:rsid w:val="00257C78"/>
    <w:rsid w:val="002D7BE6"/>
    <w:rsid w:val="002F08E0"/>
    <w:rsid w:val="00305548"/>
    <w:rsid w:val="00337146"/>
    <w:rsid w:val="00343E2F"/>
    <w:rsid w:val="00356514"/>
    <w:rsid w:val="003571B7"/>
    <w:rsid w:val="00391A51"/>
    <w:rsid w:val="003E4192"/>
    <w:rsid w:val="0044017D"/>
    <w:rsid w:val="00533CDC"/>
    <w:rsid w:val="00573844"/>
    <w:rsid w:val="00584893"/>
    <w:rsid w:val="005D3942"/>
    <w:rsid w:val="00685B14"/>
    <w:rsid w:val="007C22C2"/>
    <w:rsid w:val="007F33E5"/>
    <w:rsid w:val="00850AC5"/>
    <w:rsid w:val="008B38F0"/>
    <w:rsid w:val="008B7AE5"/>
    <w:rsid w:val="008E0D77"/>
    <w:rsid w:val="009103F9"/>
    <w:rsid w:val="00931B13"/>
    <w:rsid w:val="009C3B23"/>
    <w:rsid w:val="00A4624C"/>
    <w:rsid w:val="00A56CC6"/>
    <w:rsid w:val="00AA4BB1"/>
    <w:rsid w:val="00AA5849"/>
    <w:rsid w:val="00AB6FA3"/>
    <w:rsid w:val="00AC3D01"/>
    <w:rsid w:val="00AD15F3"/>
    <w:rsid w:val="00B37AE7"/>
    <w:rsid w:val="00B74608"/>
    <w:rsid w:val="00B92894"/>
    <w:rsid w:val="00BC689B"/>
    <w:rsid w:val="00BE3C8A"/>
    <w:rsid w:val="00C34E63"/>
    <w:rsid w:val="00C4241D"/>
    <w:rsid w:val="00CF3086"/>
    <w:rsid w:val="00D2083E"/>
    <w:rsid w:val="00D320D7"/>
    <w:rsid w:val="00D5364C"/>
    <w:rsid w:val="00D8773B"/>
    <w:rsid w:val="00DA478D"/>
    <w:rsid w:val="00DB5330"/>
    <w:rsid w:val="00E276EF"/>
    <w:rsid w:val="00EE45E3"/>
    <w:rsid w:val="00EE48A3"/>
    <w:rsid w:val="00FB564B"/>
    <w:rsid w:val="00FE77C2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7843"/>
  <w15:chartTrackingRefBased/>
  <w15:docId w15:val="{4EABD9E9-D617-0243-975E-05D9E0B8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F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7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7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37C75"/>
  </w:style>
  <w:style w:type="character" w:styleId="Hyperlink">
    <w:name w:val="Hyperlink"/>
    <w:basedOn w:val="DefaultParagraphFont"/>
    <w:uiPriority w:val="99"/>
    <w:semiHidden/>
    <w:unhideWhenUsed/>
    <w:rsid w:val="00AB6F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B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B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5B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54F25-942E-4297-8DB0-6CD94552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DelFranco, Ruthie</cp:lastModifiedBy>
  <cp:revision>4</cp:revision>
  <dcterms:created xsi:type="dcterms:W3CDTF">2020-06-05T15:45:00Z</dcterms:created>
  <dcterms:modified xsi:type="dcterms:W3CDTF">2020-07-28T04:15:00Z</dcterms:modified>
</cp:coreProperties>
</file>