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3A89" w14:textId="54DF13EE" w:rsidR="004E1CF2" w:rsidRDefault="004E1CF2" w:rsidP="00E97376">
      <w:pPr>
        <w:ind w:firstLine="0"/>
        <w:jc w:val="center"/>
      </w:pPr>
      <w:r>
        <w:t>Int. No.</w:t>
      </w:r>
      <w:r w:rsidR="00B257BC">
        <w:t xml:space="preserve"> 1837</w:t>
      </w:r>
    </w:p>
    <w:p w14:paraId="5CDE916E" w14:textId="77777777" w:rsidR="00E97376" w:rsidRDefault="00E97376" w:rsidP="00E97376">
      <w:pPr>
        <w:ind w:firstLine="0"/>
        <w:jc w:val="center"/>
      </w:pPr>
    </w:p>
    <w:p w14:paraId="617E05F2" w14:textId="1B7022C2" w:rsidR="004E1CF2" w:rsidRDefault="00083ED8" w:rsidP="00E97376">
      <w:pPr>
        <w:ind w:firstLine="0"/>
        <w:jc w:val="both"/>
      </w:pPr>
      <w:r>
        <w:t>By Council Members Salamanca and Yeger</w:t>
      </w:r>
      <w:bookmarkStart w:id="0" w:name="_GoBack"/>
      <w:bookmarkEnd w:id="0"/>
    </w:p>
    <w:p w14:paraId="1756FC65" w14:textId="73F0C47F" w:rsidR="00E521E0" w:rsidRDefault="00E521E0" w:rsidP="009A01C1">
      <w:pPr>
        <w:ind w:firstLine="0"/>
      </w:pPr>
    </w:p>
    <w:p w14:paraId="07E56D2E" w14:textId="77777777" w:rsidR="00075AC6" w:rsidRPr="00075AC6" w:rsidRDefault="00075AC6" w:rsidP="007101A2">
      <w:pPr>
        <w:pStyle w:val="BodyText"/>
        <w:spacing w:line="240" w:lineRule="auto"/>
        <w:ind w:firstLine="0"/>
        <w:rPr>
          <w:vanish/>
        </w:rPr>
      </w:pPr>
      <w:r w:rsidRPr="00075AC6">
        <w:rPr>
          <w:vanish/>
        </w:rPr>
        <w:t>..Title</w:t>
      </w:r>
    </w:p>
    <w:p w14:paraId="3E88D47D" w14:textId="74BD40E0" w:rsidR="00A02DC3" w:rsidRDefault="00075AC6" w:rsidP="007101A2">
      <w:pPr>
        <w:pStyle w:val="BodyText"/>
        <w:spacing w:line="240" w:lineRule="auto"/>
        <w:ind w:firstLine="0"/>
      </w:pPr>
      <w:r>
        <w:t>A Local Law t</w:t>
      </w:r>
      <w:r w:rsidR="00290C62" w:rsidRPr="00290C62">
        <w:t>o amend the administrative code of the city of New York, in relation to certain estimated bills by the department of environmental prot</w:t>
      </w:r>
      <w:r w:rsidR="00290C62">
        <w:t>e</w:t>
      </w:r>
      <w:r w:rsidR="00290C62" w:rsidRPr="00290C62">
        <w:t>ction</w:t>
      </w:r>
    </w:p>
    <w:p w14:paraId="1B6ED46D" w14:textId="434C888D" w:rsidR="00075AC6" w:rsidRPr="00075AC6" w:rsidRDefault="00075AC6" w:rsidP="007101A2">
      <w:pPr>
        <w:pStyle w:val="BodyText"/>
        <w:spacing w:line="240" w:lineRule="auto"/>
        <w:ind w:firstLine="0"/>
        <w:rPr>
          <w:vanish/>
        </w:rPr>
      </w:pPr>
      <w:r w:rsidRPr="00075AC6">
        <w:rPr>
          <w:vanish/>
        </w:rPr>
        <w:t>..Body</w:t>
      </w:r>
    </w:p>
    <w:p w14:paraId="259D5C45" w14:textId="77777777" w:rsidR="00290C62" w:rsidRDefault="00290C62" w:rsidP="007101A2">
      <w:pPr>
        <w:pStyle w:val="BodyText"/>
        <w:spacing w:line="240" w:lineRule="auto"/>
        <w:ind w:firstLine="0"/>
        <w:rPr>
          <w:u w:val="single"/>
        </w:rPr>
      </w:pPr>
    </w:p>
    <w:p w14:paraId="155064C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AC3A31E" w14:textId="77777777" w:rsidR="00290C62" w:rsidRDefault="00290C62" w:rsidP="00A8239D">
      <w:pPr>
        <w:spacing w:line="480" w:lineRule="auto"/>
        <w:jc w:val="both"/>
      </w:pPr>
    </w:p>
    <w:p w14:paraId="6857975D" w14:textId="43E60C8A" w:rsidR="002735A2" w:rsidRDefault="007101A2" w:rsidP="00A8239D">
      <w:pPr>
        <w:spacing w:line="480" w:lineRule="auto"/>
        <w:jc w:val="both"/>
      </w:pPr>
      <w:r>
        <w:t>S</w:t>
      </w:r>
      <w:r w:rsidR="004E1CF2">
        <w:t>ection 1.</w:t>
      </w:r>
      <w:r w:rsidR="00B610A4">
        <w:t xml:space="preserve"> </w:t>
      </w:r>
      <w:r w:rsidR="00290C62">
        <w:t xml:space="preserve">Section </w:t>
      </w:r>
      <w:r w:rsidR="006E1666">
        <w:t>24-334</w:t>
      </w:r>
      <w:r w:rsidR="00523F1E">
        <w:t xml:space="preserve"> of the </w:t>
      </w:r>
      <w:r w:rsidR="00290C62">
        <w:t xml:space="preserve">administrative code of the city of </w:t>
      </w:r>
      <w:r w:rsidR="00523F1E">
        <w:t xml:space="preserve">New York </w:t>
      </w:r>
      <w:r w:rsidR="00B610A4">
        <w:t xml:space="preserve">is amended by adding a new </w:t>
      </w:r>
      <w:r w:rsidR="00290C62">
        <w:t>subdivision d</w:t>
      </w:r>
      <w:r w:rsidR="002735A2">
        <w:t xml:space="preserve"> to read as follows:</w:t>
      </w:r>
    </w:p>
    <w:p w14:paraId="634E5B38" w14:textId="7EBDF7CC" w:rsidR="002735A2" w:rsidRDefault="00290C62" w:rsidP="002735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 d</w:t>
      </w:r>
      <w:r w:rsidR="006E1666">
        <w:rPr>
          <w:u w:val="single"/>
        </w:rPr>
        <w:t xml:space="preserve">.  </w:t>
      </w:r>
      <w:r>
        <w:rPr>
          <w:u w:val="single"/>
        </w:rPr>
        <w:t xml:space="preserve">When </w:t>
      </w:r>
      <w:r w:rsidR="006E1666">
        <w:rPr>
          <w:u w:val="single"/>
        </w:rPr>
        <w:t xml:space="preserve">the department determines to issue an estimated bill covering three months or more, the department </w:t>
      </w:r>
      <w:r>
        <w:rPr>
          <w:u w:val="single"/>
        </w:rPr>
        <w:t xml:space="preserve">shall </w:t>
      </w:r>
      <w:r w:rsidR="006E1666">
        <w:rPr>
          <w:u w:val="single"/>
        </w:rPr>
        <w:t>take reasonable actions to obtain an actual meter rea</w:t>
      </w:r>
      <w:r w:rsidR="008633BF">
        <w:rPr>
          <w:u w:val="single"/>
        </w:rPr>
        <w:t xml:space="preserve">dings including making an appointment with the customer or such other person who controls access to the meter </w:t>
      </w:r>
      <w:proofErr w:type="gramStart"/>
      <w:r w:rsidR="008633BF">
        <w:rPr>
          <w:u w:val="single"/>
        </w:rPr>
        <w:t>for</w:t>
      </w:r>
      <w:proofErr w:type="gramEnd"/>
      <w:r w:rsidR="008633BF">
        <w:rPr>
          <w:u w:val="single"/>
        </w:rPr>
        <w:t xml:space="preserve"> a </w:t>
      </w:r>
      <w:r w:rsidR="00D41563">
        <w:rPr>
          <w:u w:val="single"/>
        </w:rPr>
        <w:t xml:space="preserve">meter </w:t>
      </w:r>
      <w:r w:rsidR="008633BF">
        <w:rPr>
          <w:u w:val="single"/>
        </w:rPr>
        <w:t xml:space="preserve">reading during business hours, or offering the customer the opportunity to phone in </w:t>
      </w:r>
      <w:r w:rsidR="008347FC">
        <w:rPr>
          <w:u w:val="single"/>
        </w:rPr>
        <w:t xml:space="preserve">or submit online </w:t>
      </w:r>
      <w:r w:rsidR="008633BF">
        <w:rPr>
          <w:u w:val="single"/>
        </w:rPr>
        <w:t>a meter reading</w:t>
      </w:r>
      <w:r w:rsidR="00BE3883">
        <w:rPr>
          <w:u w:val="single"/>
        </w:rPr>
        <w:t>,</w:t>
      </w:r>
      <w:r w:rsidR="008633BF">
        <w:rPr>
          <w:u w:val="single"/>
        </w:rPr>
        <w:t xml:space="preserve"> or providing a card to the customer on which </w:t>
      </w:r>
      <w:r w:rsidR="005671F5">
        <w:rPr>
          <w:u w:val="single"/>
        </w:rPr>
        <w:t>such</w:t>
      </w:r>
      <w:r>
        <w:rPr>
          <w:u w:val="single"/>
        </w:rPr>
        <w:t xml:space="preserve"> customer</w:t>
      </w:r>
      <w:r w:rsidR="008633BF">
        <w:rPr>
          <w:u w:val="single"/>
        </w:rPr>
        <w:t xml:space="preserve"> may record the reading and mail </w:t>
      </w:r>
      <w:r w:rsidR="005671F5">
        <w:rPr>
          <w:u w:val="single"/>
        </w:rPr>
        <w:t>such</w:t>
      </w:r>
      <w:r w:rsidR="008347FC">
        <w:rPr>
          <w:u w:val="single"/>
        </w:rPr>
        <w:t xml:space="preserve"> card </w:t>
      </w:r>
      <w:r w:rsidR="008633BF">
        <w:rPr>
          <w:u w:val="single"/>
        </w:rPr>
        <w:t xml:space="preserve">to the </w:t>
      </w:r>
      <w:r w:rsidR="00BE3883">
        <w:rPr>
          <w:u w:val="single"/>
        </w:rPr>
        <w:t>department</w:t>
      </w:r>
      <w:r w:rsidR="008633BF">
        <w:rPr>
          <w:u w:val="single"/>
        </w:rPr>
        <w:t>.</w:t>
      </w:r>
    </w:p>
    <w:p w14:paraId="695FE6A4" w14:textId="040F38D4" w:rsidR="00A4691A" w:rsidRDefault="00A4691A" w:rsidP="00C57EBA">
      <w:pPr>
        <w:pStyle w:val="DoubleSpaceParagaph"/>
        <w:ind w:firstLine="720"/>
      </w:pPr>
      <w:r w:rsidRPr="00A44D25">
        <w:t>§</w:t>
      </w:r>
      <w:r>
        <w:t xml:space="preserve"> </w:t>
      </w:r>
      <w:r w:rsidRPr="00B8130D">
        <w:t>2. This local law take</w:t>
      </w:r>
      <w:r>
        <w:t>s</w:t>
      </w:r>
      <w:r w:rsidRPr="00B8130D">
        <w:t xml:space="preserve"> effect immediately</w:t>
      </w:r>
      <w:r>
        <w:t xml:space="preserve">. </w:t>
      </w:r>
    </w:p>
    <w:p w14:paraId="5703BDAF" w14:textId="0FD5F8A8" w:rsidR="008347FC" w:rsidRDefault="008347FC" w:rsidP="00C57EBA">
      <w:pPr>
        <w:pStyle w:val="DoubleSpaceParagaph"/>
        <w:ind w:firstLine="0"/>
      </w:pPr>
    </w:p>
    <w:p w14:paraId="1EB111C3" w14:textId="77777777" w:rsidR="008347FC" w:rsidRPr="006D562C" w:rsidRDefault="008347FC" w:rsidP="00C57EBA">
      <w:pPr>
        <w:pStyle w:val="DoubleSpaceParagaph"/>
        <w:ind w:firstLine="0"/>
      </w:pPr>
    </w:p>
    <w:p w14:paraId="38496B99" w14:textId="77777777" w:rsidR="00A4691A" w:rsidRPr="00C57EBA" w:rsidRDefault="008633BF" w:rsidP="00C57EBA">
      <w:pPr>
        <w:ind w:firstLine="0"/>
        <w:jc w:val="both"/>
        <w:rPr>
          <w:sz w:val="20"/>
          <w:szCs w:val="20"/>
        </w:rPr>
      </w:pPr>
      <w:r w:rsidRPr="00C57EBA">
        <w:rPr>
          <w:sz w:val="20"/>
          <w:szCs w:val="20"/>
        </w:rPr>
        <w:t>LS 10139</w:t>
      </w:r>
    </w:p>
    <w:p w14:paraId="7711F6DE" w14:textId="77777777" w:rsidR="008347FC" w:rsidRPr="00C57EBA" w:rsidRDefault="008633BF" w:rsidP="00C57EBA">
      <w:pPr>
        <w:ind w:firstLine="0"/>
        <w:jc w:val="both"/>
        <w:rPr>
          <w:sz w:val="20"/>
          <w:szCs w:val="20"/>
        </w:rPr>
      </w:pPr>
      <w:r w:rsidRPr="00C57EBA">
        <w:rPr>
          <w:sz w:val="20"/>
          <w:szCs w:val="20"/>
        </w:rPr>
        <w:t xml:space="preserve">SS </w:t>
      </w:r>
    </w:p>
    <w:p w14:paraId="4EE619FC" w14:textId="225D076C" w:rsidR="008633BF" w:rsidRPr="008633BF" w:rsidRDefault="00D41563" w:rsidP="008633BF">
      <w:pPr>
        <w:spacing w:line="480" w:lineRule="auto"/>
        <w:ind w:firstLine="0"/>
        <w:jc w:val="both"/>
      </w:pPr>
      <w:r>
        <w:rPr>
          <w:sz w:val="20"/>
          <w:szCs w:val="20"/>
        </w:rPr>
        <w:t>12/06/19</w:t>
      </w:r>
    </w:p>
    <w:p w14:paraId="41F55080" w14:textId="77777777" w:rsidR="00FF789D" w:rsidRPr="00A45396" w:rsidRDefault="00FF789D" w:rsidP="00FF789D">
      <w:pPr>
        <w:pStyle w:val="ListParagraph"/>
        <w:spacing w:line="480" w:lineRule="auto"/>
        <w:ind w:left="1080" w:firstLine="0"/>
        <w:jc w:val="both"/>
        <w:rPr>
          <w:u w:val="single"/>
        </w:rPr>
      </w:pPr>
    </w:p>
    <w:p w14:paraId="58D7EFE4" w14:textId="77777777" w:rsidR="002735A2" w:rsidRDefault="002735A2" w:rsidP="00A8239D">
      <w:pPr>
        <w:spacing w:line="480" w:lineRule="auto"/>
        <w:jc w:val="both"/>
      </w:pPr>
    </w:p>
    <w:sectPr w:rsidR="002735A2" w:rsidSect="00C57EBA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62699" w14:textId="77777777" w:rsidR="00636F9B" w:rsidRDefault="00636F9B">
      <w:r>
        <w:separator/>
      </w:r>
    </w:p>
    <w:p w14:paraId="0BD388B0" w14:textId="77777777" w:rsidR="00636F9B" w:rsidRDefault="00636F9B"/>
  </w:endnote>
  <w:endnote w:type="continuationSeparator" w:id="0">
    <w:p w14:paraId="31174942" w14:textId="77777777" w:rsidR="00636F9B" w:rsidRDefault="00636F9B">
      <w:r>
        <w:continuationSeparator/>
      </w:r>
    </w:p>
    <w:p w14:paraId="6562443D" w14:textId="77777777" w:rsidR="00636F9B" w:rsidRDefault="00636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57009" w14:textId="0E17EDF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7E9C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5A20" w14:textId="568F8F72" w:rsidR="008F0B17" w:rsidRDefault="008F0B17">
    <w:pPr>
      <w:pStyle w:val="Footer"/>
      <w:jc w:val="center"/>
    </w:pPr>
  </w:p>
  <w:p w14:paraId="7A1E6D31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234F" w14:textId="77777777" w:rsidR="00636F9B" w:rsidRDefault="00636F9B">
      <w:r>
        <w:separator/>
      </w:r>
    </w:p>
    <w:p w14:paraId="108A8883" w14:textId="77777777" w:rsidR="00636F9B" w:rsidRDefault="00636F9B"/>
  </w:footnote>
  <w:footnote w:type="continuationSeparator" w:id="0">
    <w:p w14:paraId="7BECBA1D" w14:textId="77777777" w:rsidR="00636F9B" w:rsidRDefault="00636F9B">
      <w:r>
        <w:continuationSeparator/>
      </w:r>
    </w:p>
    <w:p w14:paraId="43ACEA83" w14:textId="77777777" w:rsidR="00636F9B" w:rsidRDefault="00636F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37A8"/>
    <w:multiLevelType w:val="hybridMultilevel"/>
    <w:tmpl w:val="F79A69C2"/>
    <w:lvl w:ilvl="0" w:tplc="35544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3"/>
    <w:rsid w:val="000135A3"/>
    <w:rsid w:val="00035181"/>
    <w:rsid w:val="00036ED3"/>
    <w:rsid w:val="000502BC"/>
    <w:rsid w:val="00056BB0"/>
    <w:rsid w:val="00064AFB"/>
    <w:rsid w:val="000702F9"/>
    <w:rsid w:val="00075AC6"/>
    <w:rsid w:val="0008209D"/>
    <w:rsid w:val="00083ED8"/>
    <w:rsid w:val="0009173E"/>
    <w:rsid w:val="00094A70"/>
    <w:rsid w:val="000A03DB"/>
    <w:rsid w:val="000B4D84"/>
    <w:rsid w:val="000D4A7F"/>
    <w:rsid w:val="000E352C"/>
    <w:rsid w:val="001073BD"/>
    <w:rsid w:val="00115B31"/>
    <w:rsid w:val="001509BF"/>
    <w:rsid w:val="00150A27"/>
    <w:rsid w:val="00165627"/>
    <w:rsid w:val="00167107"/>
    <w:rsid w:val="00180BD2"/>
    <w:rsid w:val="0018238D"/>
    <w:rsid w:val="00195A80"/>
    <w:rsid w:val="001D4249"/>
    <w:rsid w:val="00205741"/>
    <w:rsid w:val="00207323"/>
    <w:rsid w:val="0021324F"/>
    <w:rsid w:val="0021642E"/>
    <w:rsid w:val="0022099D"/>
    <w:rsid w:val="00241F94"/>
    <w:rsid w:val="00270162"/>
    <w:rsid w:val="002735A2"/>
    <w:rsid w:val="00280955"/>
    <w:rsid w:val="00290C62"/>
    <w:rsid w:val="00292C42"/>
    <w:rsid w:val="002C4435"/>
    <w:rsid w:val="002D5F4F"/>
    <w:rsid w:val="002F196D"/>
    <w:rsid w:val="002F269C"/>
    <w:rsid w:val="00301E5D"/>
    <w:rsid w:val="00320D3B"/>
    <w:rsid w:val="0033027F"/>
    <w:rsid w:val="00337826"/>
    <w:rsid w:val="003447CD"/>
    <w:rsid w:val="00352CA7"/>
    <w:rsid w:val="003720CF"/>
    <w:rsid w:val="003812C3"/>
    <w:rsid w:val="003874A1"/>
    <w:rsid w:val="00387754"/>
    <w:rsid w:val="00397CD3"/>
    <w:rsid w:val="003A29EF"/>
    <w:rsid w:val="003A75C2"/>
    <w:rsid w:val="003F26F9"/>
    <w:rsid w:val="003F3109"/>
    <w:rsid w:val="0043076A"/>
    <w:rsid w:val="00432688"/>
    <w:rsid w:val="00444642"/>
    <w:rsid w:val="00447A01"/>
    <w:rsid w:val="004948B5"/>
    <w:rsid w:val="004B097C"/>
    <w:rsid w:val="004E1CF2"/>
    <w:rsid w:val="004F3343"/>
    <w:rsid w:val="004F6143"/>
    <w:rsid w:val="005020E8"/>
    <w:rsid w:val="00523F1E"/>
    <w:rsid w:val="00550E96"/>
    <w:rsid w:val="00554C35"/>
    <w:rsid w:val="005662F3"/>
    <w:rsid w:val="005671F5"/>
    <w:rsid w:val="00586366"/>
    <w:rsid w:val="005A1EBD"/>
    <w:rsid w:val="005B5DE4"/>
    <w:rsid w:val="005C6980"/>
    <w:rsid w:val="005D4A03"/>
    <w:rsid w:val="005E655A"/>
    <w:rsid w:val="005E7681"/>
    <w:rsid w:val="005F3AA6"/>
    <w:rsid w:val="006120B7"/>
    <w:rsid w:val="00630AB3"/>
    <w:rsid w:val="00636F9B"/>
    <w:rsid w:val="00640EF4"/>
    <w:rsid w:val="006662DF"/>
    <w:rsid w:val="00681A93"/>
    <w:rsid w:val="00687344"/>
    <w:rsid w:val="00690BCB"/>
    <w:rsid w:val="006A691C"/>
    <w:rsid w:val="006B26AF"/>
    <w:rsid w:val="006B590A"/>
    <w:rsid w:val="006B5AB9"/>
    <w:rsid w:val="006D3E3C"/>
    <w:rsid w:val="006D562C"/>
    <w:rsid w:val="006E1666"/>
    <w:rsid w:val="006F5CC7"/>
    <w:rsid w:val="007101A2"/>
    <w:rsid w:val="007218EB"/>
    <w:rsid w:val="0072551E"/>
    <w:rsid w:val="00727F04"/>
    <w:rsid w:val="00750030"/>
    <w:rsid w:val="00755EFA"/>
    <w:rsid w:val="00767CD4"/>
    <w:rsid w:val="00770B9A"/>
    <w:rsid w:val="007A1A40"/>
    <w:rsid w:val="007A6FFF"/>
    <w:rsid w:val="007B293E"/>
    <w:rsid w:val="007B6497"/>
    <w:rsid w:val="007C1D9D"/>
    <w:rsid w:val="007C6893"/>
    <w:rsid w:val="007E73C5"/>
    <w:rsid w:val="007E79D5"/>
    <w:rsid w:val="007F4087"/>
    <w:rsid w:val="007F7164"/>
    <w:rsid w:val="00806569"/>
    <w:rsid w:val="008167F4"/>
    <w:rsid w:val="0083088F"/>
    <w:rsid w:val="008347FC"/>
    <w:rsid w:val="0083646C"/>
    <w:rsid w:val="0085260B"/>
    <w:rsid w:val="00853E42"/>
    <w:rsid w:val="008633BF"/>
    <w:rsid w:val="00872BFD"/>
    <w:rsid w:val="00880099"/>
    <w:rsid w:val="00886F03"/>
    <w:rsid w:val="008E28FA"/>
    <w:rsid w:val="008F0B17"/>
    <w:rsid w:val="00900ACB"/>
    <w:rsid w:val="00925D71"/>
    <w:rsid w:val="009822E5"/>
    <w:rsid w:val="00990ECE"/>
    <w:rsid w:val="00993BD7"/>
    <w:rsid w:val="0099631D"/>
    <w:rsid w:val="009A01C1"/>
    <w:rsid w:val="009B6473"/>
    <w:rsid w:val="009C7CDC"/>
    <w:rsid w:val="00A02DC3"/>
    <w:rsid w:val="00A03635"/>
    <w:rsid w:val="00A046BA"/>
    <w:rsid w:val="00A10451"/>
    <w:rsid w:val="00A269C2"/>
    <w:rsid w:val="00A45396"/>
    <w:rsid w:val="00A4691A"/>
    <w:rsid w:val="00A46ACE"/>
    <w:rsid w:val="00A531EC"/>
    <w:rsid w:val="00A654D0"/>
    <w:rsid w:val="00A8239D"/>
    <w:rsid w:val="00A8323D"/>
    <w:rsid w:val="00A9612B"/>
    <w:rsid w:val="00AC4158"/>
    <w:rsid w:val="00AD1881"/>
    <w:rsid w:val="00AD2290"/>
    <w:rsid w:val="00AE212E"/>
    <w:rsid w:val="00AF39A5"/>
    <w:rsid w:val="00B15D83"/>
    <w:rsid w:val="00B1635A"/>
    <w:rsid w:val="00B257BC"/>
    <w:rsid w:val="00B30100"/>
    <w:rsid w:val="00B405F7"/>
    <w:rsid w:val="00B47730"/>
    <w:rsid w:val="00B55D77"/>
    <w:rsid w:val="00B610A4"/>
    <w:rsid w:val="00BA4408"/>
    <w:rsid w:val="00BA599A"/>
    <w:rsid w:val="00BB2A72"/>
    <w:rsid w:val="00BB440B"/>
    <w:rsid w:val="00BB6434"/>
    <w:rsid w:val="00BC1806"/>
    <w:rsid w:val="00BD4E49"/>
    <w:rsid w:val="00BE3883"/>
    <w:rsid w:val="00BF76F0"/>
    <w:rsid w:val="00C57EBA"/>
    <w:rsid w:val="00C6602E"/>
    <w:rsid w:val="00C83F55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27BB7"/>
    <w:rsid w:val="00D304DE"/>
    <w:rsid w:val="00D30A34"/>
    <w:rsid w:val="00D41563"/>
    <w:rsid w:val="00D47C99"/>
    <w:rsid w:val="00D52CE9"/>
    <w:rsid w:val="00D94395"/>
    <w:rsid w:val="00D975BE"/>
    <w:rsid w:val="00DB6BFB"/>
    <w:rsid w:val="00DC57C0"/>
    <w:rsid w:val="00DD2D7B"/>
    <w:rsid w:val="00DE4872"/>
    <w:rsid w:val="00DE6E46"/>
    <w:rsid w:val="00DF7976"/>
    <w:rsid w:val="00E0423E"/>
    <w:rsid w:val="00E05A7D"/>
    <w:rsid w:val="00E06550"/>
    <w:rsid w:val="00E13406"/>
    <w:rsid w:val="00E310B4"/>
    <w:rsid w:val="00E34500"/>
    <w:rsid w:val="00E37C8F"/>
    <w:rsid w:val="00E42EF6"/>
    <w:rsid w:val="00E521E0"/>
    <w:rsid w:val="00E55A57"/>
    <w:rsid w:val="00E611AD"/>
    <w:rsid w:val="00E611DE"/>
    <w:rsid w:val="00E63581"/>
    <w:rsid w:val="00E84A4E"/>
    <w:rsid w:val="00E96AB4"/>
    <w:rsid w:val="00E97376"/>
    <w:rsid w:val="00EA6334"/>
    <w:rsid w:val="00EB262D"/>
    <w:rsid w:val="00EB4F54"/>
    <w:rsid w:val="00EB5A95"/>
    <w:rsid w:val="00ED266D"/>
    <w:rsid w:val="00ED2846"/>
    <w:rsid w:val="00ED6ADF"/>
    <w:rsid w:val="00EF1087"/>
    <w:rsid w:val="00EF1E62"/>
    <w:rsid w:val="00EF5B7A"/>
    <w:rsid w:val="00F0418B"/>
    <w:rsid w:val="00F23C44"/>
    <w:rsid w:val="00F33321"/>
    <w:rsid w:val="00F34140"/>
    <w:rsid w:val="00F41F8D"/>
    <w:rsid w:val="00F86BC5"/>
    <w:rsid w:val="00FA5BBD"/>
    <w:rsid w:val="00FA63F7"/>
    <w:rsid w:val="00FB2FD6"/>
    <w:rsid w:val="00FC4600"/>
    <w:rsid w:val="00FC547E"/>
    <w:rsid w:val="00FD63EB"/>
    <w:rsid w:val="00FF4160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170BA"/>
  <w15:docId w15:val="{8FD5C9F7-6F1B-43C8-811A-D79C948A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customStyle="1" w:styleId="DoubleSpaceParagaph">
    <w:name w:val="Double Space Paragaph"/>
    <w:aliases w:val="DS"/>
    <w:basedOn w:val="Normal"/>
    <w:uiPriority w:val="99"/>
    <w:rsid w:val="00B405F7"/>
    <w:pPr>
      <w:suppressAutoHyphens/>
      <w:spacing w:line="480" w:lineRule="auto"/>
      <w:ind w:firstLine="1440"/>
      <w:jc w:val="both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7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CD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D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656A-8461-400E-8FBC-6FC30083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Swanston, Samara</dc:creator>
  <cp:lastModifiedBy>DelFranco, Ruthie</cp:lastModifiedBy>
  <cp:revision>6</cp:revision>
  <cp:lastPrinted>2019-11-13T19:59:00Z</cp:lastPrinted>
  <dcterms:created xsi:type="dcterms:W3CDTF">2019-12-11T20:11:00Z</dcterms:created>
  <dcterms:modified xsi:type="dcterms:W3CDTF">2021-12-26T17:28:00Z</dcterms:modified>
</cp:coreProperties>
</file>