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310"/>
        <w:gridCol w:w="5565"/>
      </w:tblGrid>
      <w:tr w:rsidR="00902A93" w:rsidRPr="00CA359F" w14:paraId="080D5453" w14:textId="77777777" w:rsidTr="00837B4E">
        <w:trPr>
          <w:jc w:val="center"/>
        </w:trPr>
        <w:tc>
          <w:tcPr>
            <w:tcW w:w="5310" w:type="dxa"/>
            <w:tcBorders>
              <w:bottom w:val="single" w:sz="4" w:space="0" w:color="auto"/>
            </w:tcBorders>
          </w:tcPr>
          <w:p w14:paraId="7D77EFA3" w14:textId="77777777" w:rsidR="00902A93" w:rsidRPr="00CA359F" w:rsidRDefault="00902A93" w:rsidP="003022CD">
            <w:pPr>
              <w:pBdr>
                <w:top w:val="single" w:sz="6" w:space="0" w:color="FFFFFF"/>
                <w:left w:val="single" w:sz="6" w:space="0" w:color="FFFFFF"/>
                <w:bottom w:val="single" w:sz="6" w:space="0" w:color="FFFFFF"/>
                <w:right w:val="single" w:sz="6" w:space="0" w:color="FFFFFF"/>
              </w:pBdr>
              <w:jc w:val="center"/>
            </w:pPr>
            <w:r w:rsidRPr="00CA359F">
              <w:rPr>
                <w:noProof/>
              </w:rPr>
              <w:drawing>
                <wp:inline distT="0" distB="0" distL="0" distR="0" wp14:anchorId="3888EB1B" wp14:editId="77B04B5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565" w:type="dxa"/>
            <w:tcBorders>
              <w:bottom w:val="single" w:sz="4" w:space="0" w:color="auto"/>
            </w:tcBorders>
          </w:tcPr>
          <w:p w14:paraId="7D313C38" w14:textId="77777777" w:rsidR="00902A93" w:rsidRPr="009559A4" w:rsidRDefault="00902A93" w:rsidP="002A7A09">
            <w:pPr>
              <w:rPr>
                <w:b/>
                <w:bCs/>
                <w:smallCaps/>
                <w:sz w:val="22"/>
                <w:szCs w:val="22"/>
              </w:rPr>
            </w:pPr>
            <w:r w:rsidRPr="009559A4">
              <w:rPr>
                <w:b/>
                <w:bCs/>
                <w:smallCaps/>
                <w:sz w:val="22"/>
                <w:szCs w:val="22"/>
              </w:rPr>
              <w:t>The Council of the City of New York</w:t>
            </w:r>
          </w:p>
          <w:p w14:paraId="64E021DC" w14:textId="77777777" w:rsidR="00902A93" w:rsidRPr="009559A4" w:rsidRDefault="00902A93" w:rsidP="002A7A09">
            <w:pPr>
              <w:rPr>
                <w:b/>
                <w:bCs/>
                <w:smallCaps/>
                <w:sz w:val="22"/>
                <w:szCs w:val="22"/>
              </w:rPr>
            </w:pPr>
            <w:r w:rsidRPr="009559A4">
              <w:rPr>
                <w:b/>
                <w:bCs/>
                <w:smallCaps/>
                <w:sz w:val="22"/>
                <w:szCs w:val="22"/>
              </w:rPr>
              <w:t>Finance Division</w:t>
            </w:r>
          </w:p>
          <w:p w14:paraId="057FD5F5" w14:textId="77777777" w:rsidR="00902A93" w:rsidRPr="009559A4" w:rsidRDefault="00A65724" w:rsidP="002A7A09">
            <w:pPr>
              <w:spacing w:before="120"/>
              <w:rPr>
                <w:b/>
                <w:bCs/>
                <w:smallCaps/>
                <w:sz w:val="22"/>
                <w:szCs w:val="22"/>
              </w:rPr>
            </w:pPr>
            <w:r w:rsidRPr="009559A4">
              <w:rPr>
                <w:b/>
                <w:bCs/>
                <w:smallCaps/>
                <w:sz w:val="22"/>
                <w:szCs w:val="22"/>
              </w:rPr>
              <w:t>Latonia M</w:t>
            </w:r>
            <w:r w:rsidR="00536117" w:rsidRPr="009559A4">
              <w:rPr>
                <w:b/>
                <w:bCs/>
                <w:smallCaps/>
                <w:sz w:val="22"/>
                <w:szCs w:val="22"/>
              </w:rPr>
              <w:t>ckinney</w:t>
            </w:r>
            <w:r w:rsidR="00902A93" w:rsidRPr="009559A4">
              <w:rPr>
                <w:b/>
                <w:bCs/>
                <w:smallCaps/>
                <w:sz w:val="22"/>
                <w:szCs w:val="22"/>
              </w:rPr>
              <w:t>, Director</w:t>
            </w:r>
          </w:p>
          <w:p w14:paraId="143FD419" w14:textId="77777777" w:rsidR="00902A93" w:rsidRPr="009559A4" w:rsidRDefault="00902A93" w:rsidP="002A7A09">
            <w:pPr>
              <w:spacing w:before="120"/>
              <w:rPr>
                <w:sz w:val="22"/>
                <w:szCs w:val="22"/>
              </w:rPr>
            </w:pPr>
            <w:r w:rsidRPr="009559A4">
              <w:rPr>
                <w:b/>
                <w:bCs/>
                <w:smallCaps/>
                <w:sz w:val="22"/>
                <w:szCs w:val="22"/>
              </w:rPr>
              <w:t>Fiscal Impact Statement</w:t>
            </w:r>
          </w:p>
          <w:p w14:paraId="6FB8907B" w14:textId="3688267F" w:rsidR="00810F48" w:rsidRPr="009559A4" w:rsidRDefault="00EC6C5F" w:rsidP="00B40B0D">
            <w:pPr>
              <w:spacing w:before="120"/>
              <w:rPr>
                <w:b/>
                <w:color w:val="FF0000"/>
                <w:sz w:val="22"/>
                <w:szCs w:val="22"/>
              </w:rPr>
            </w:pPr>
            <w:r w:rsidRPr="009559A4">
              <w:rPr>
                <w:b/>
                <w:bCs/>
                <w:smallCaps/>
                <w:sz w:val="22"/>
                <w:szCs w:val="22"/>
              </w:rPr>
              <w:t xml:space="preserve">Proposed </w:t>
            </w:r>
            <w:r w:rsidR="00810F48" w:rsidRPr="009559A4">
              <w:rPr>
                <w:b/>
                <w:bCs/>
                <w:smallCaps/>
                <w:sz w:val="22"/>
                <w:szCs w:val="22"/>
              </w:rPr>
              <w:t>Intro. No</w:t>
            </w:r>
            <w:r w:rsidR="00810F48" w:rsidRPr="009559A4">
              <w:rPr>
                <w:b/>
                <w:bCs/>
                <w:sz w:val="22"/>
                <w:szCs w:val="22"/>
              </w:rPr>
              <w:t xml:space="preserve">:  </w:t>
            </w:r>
            <w:r w:rsidR="008F5C44">
              <w:rPr>
                <w:b/>
                <w:bCs/>
                <w:sz w:val="22"/>
                <w:szCs w:val="22"/>
              </w:rPr>
              <w:t>139</w:t>
            </w:r>
            <w:r w:rsidR="00062957">
              <w:rPr>
                <w:b/>
                <w:bCs/>
                <w:sz w:val="22"/>
                <w:szCs w:val="22"/>
              </w:rPr>
              <w:t>5</w:t>
            </w:r>
            <w:r w:rsidR="00F90F9C">
              <w:rPr>
                <w:b/>
                <w:bCs/>
                <w:sz w:val="22"/>
                <w:szCs w:val="22"/>
              </w:rPr>
              <w:t>-</w:t>
            </w:r>
            <w:r w:rsidR="0072380F">
              <w:rPr>
                <w:b/>
                <w:bCs/>
                <w:sz w:val="22"/>
                <w:szCs w:val="22"/>
              </w:rPr>
              <w:t>A</w:t>
            </w:r>
          </w:p>
          <w:p w14:paraId="168BB0E1" w14:textId="77777777" w:rsidR="00902A93" w:rsidRPr="009559A4" w:rsidRDefault="00902A93" w:rsidP="004E4AEF">
            <w:pPr>
              <w:tabs>
                <w:tab w:val="left" w:pos="-1440"/>
              </w:tabs>
              <w:spacing w:before="120"/>
              <w:ind w:left="1440" w:hanging="1440"/>
              <w:jc w:val="left"/>
              <w:rPr>
                <w:color w:val="FF0000"/>
                <w:sz w:val="22"/>
                <w:szCs w:val="22"/>
              </w:rPr>
            </w:pPr>
            <w:r w:rsidRPr="009559A4">
              <w:rPr>
                <w:b/>
                <w:bCs/>
                <w:smallCaps/>
                <w:sz w:val="22"/>
                <w:szCs w:val="22"/>
              </w:rPr>
              <w:t>Committee</w:t>
            </w:r>
            <w:r w:rsidRPr="009559A4">
              <w:rPr>
                <w:bCs/>
                <w:sz w:val="22"/>
                <w:szCs w:val="22"/>
              </w:rPr>
              <w:t xml:space="preserve">: </w:t>
            </w:r>
            <w:r w:rsidR="00A267C7" w:rsidRPr="009559A4">
              <w:rPr>
                <w:bCs/>
                <w:sz w:val="22"/>
                <w:szCs w:val="22"/>
              </w:rPr>
              <w:t xml:space="preserve"> </w:t>
            </w:r>
            <w:r w:rsidR="004E4AEF">
              <w:rPr>
                <w:b/>
                <w:bCs/>
                <w:sz w:val="22"/>
                <w:szCs w:val="22"/>
              </w:rPr>
              <w:t>Transportation</w:t>
            </w:r>
          </w:p>
        </w:tc>
      </w:tr>
      <w:tr w:rsidR="00902A93" w:rsidRPr="001713B7" w14:paraId="15C9DBD9" w14:textId="77777777" w:rsidTr="00837B4E">
        <w:trPr>
          <w:jc w:val="center"/>
        </w:trPr>
        <w:tc>
          <w:tcPr>
            <w:tcW w:w="5310" w:type="dxa"/>
            <w:tcBorders>
              <w:top w:val="single" w:sz="4" w:space="0" w:color="auto"/>
            </w:tcBorders>
          </w:tcPr>
          <w:p w14:paraId="009B2907" w14:textId="6541F802" w:rsidR="00C5780B" w:rsidRPr="001713B7" w:rsidRDefault="00902A93" w:rsidP="00AD54E4">
            <w:pPr>
              <w:pStyle w:val="NoSpacing"/>
              <w:jc w:val="both"/>
            </w:pPr>
            <w:r w:rsidRPr="009559A4">
              <w:rPr>
                <w:rFonts w:ascii="Times New Roman" w:hAnsi="Times New Roman" w:cs="Times New Roman"/>
                <w:b/>
                <w:bCs/>
                <w:smallCaps/>
              </w:rPr>
              <w:t>Title:</w:t>
            </w:r>
            <w:r w:rsidR="00012730" w:rsidRPr="009559A4">
              <w:rPr>
                <w:rFonts w:ascii="Times New Roman" w:hAnsi="Times New Roman" w:cs="Times New Roman"/>
                <w:bCs/>
              </w:rPr>
              <w:t xml:space="preserve"> </w:t>
            </w:r>
            <w:r w:rsidR="00737A29" w:rsidRPr="009559A4">
              <w:rPr>
                <w:rFonts w:ascii="Times New Roman" w:hAnsi="Times New Roman" w:cs="Times New Roman"/>
              </w:rPr>
              <w:t>A local law</w:t>
            </w:r>
            <w:r w:rsidR="00AD54E4">
              <w:rPr>
                <w:rFonts w:ascii="Times New Roman" w:hAnsi="Times New Roman" w:cs="Times New Roman"/>
              </w:rPr>
              <w:t xml:space="preserve"> t</w:t>
            </w:r>
            <w:r w:rsidR="00AD54E4" w:rsidRPr="00AD54E4">
              <w:rPr>
                <w:rFonts w:ascii="Times New Roman" w:hAnsi="Times New Roman" w:cs="Times New Roman"/>
              </w:rPr>
              <w:t>o amend the administrative code of the city of New York</w:t>
            </w:r>
            <w:r w:rsidR="00737A29" w:rsidRPr="009559A4">
              <w:rPr>
                <w:rFonts w:ascii="Times New Roman" w:hAnsi="Times New Roman" w:cs="Times New Roman"/>
              </w:rPr>
              <w:t xml:space="preserve"> </w:t>
            </w:r>
            <w:r w:rsidR="00E56735">
              <w:rPr>
                <w:rFonts w:ascii="Times New Roman" w:hAnsi="Times New Roman" w:cs="Times New Roman"/>
              </w:rPr>
              <w:t xml:space="preserve">in relation </w:t>
            </w:r>
            <w:r w:rsidR="006E0640">
              <w:rPr>
                <w:rFonts w:ascii="Times New Roman" w:hAnsi="Times New Roman" w:cs="Times New Roman"/>
              </w:rPr>
              <w:t xml:space="preserve">to </w:t>
            </w:r>
            <w:r w:rsidR="00062957" w:rsidRPr="00062957">
              <w:rPr>
                <w:rFonts w:ascii="Times New Roman" w:hAnsi="Times New Roman" w:cs="Times New Roman"/>
              </w:rPr>
              <w:t>reporting parking complaints to 311</w:t>
            </w:r>
          </w:p>
        </w:tc>
        <w:tc>
          <w:tcPr>
            <w:tcW w:w="5565" w:type="dxa"/>
            <w:tcBorders>
              <w:top w:val="single" w:sz="4" w:space="0" w:color="auto"/>
            </w:tcBorders>
          </w:tcPr>
          <w:p w14:paraId="5B8198A5" w14:textId="0089F44A" w:rsidR="00EC6C5F" w:rsidRPr="001713B7" w:rsidRDefault="00902A93" w:rsidP="00AD54E4">
            <w:pPr>
              <w:widowControl w:val="0"/>
              <w:autoSpaceDE w:val="0"/>
              <w:autoSpaceDN w:val="0"/>
              <w:adjustRightInd w:val="0"/>
              <w:rPr>
                <w:b/>
                <w:sz w:val="22"/>
                <w:szCs w:val="22"/>
              </w:rPr>
            </w:pPr>
            <w:r w:rsidRPr="001713B7">
              <w:rPr>
                <w:b/>
                <w:bCs/>
                <w:smallCaps/>
                <w:sz w:val="22"/>
                <w:szCs w:val="22"/>
              </w:rPr>
              <w:t>Sponsor</w:t>
            </w:r>
            <w:r w:rsidR="00E25D72" w:rsidRPr="001713B7">
              <w:rPr>
                <w:b/>
                <w:bCs/>
                <w:smallCaps/>
                <w:sz w:val="22"/>
                <w:szCs w:val="22"/>
              </w:rPr>
              <w:t>s</w:t>
            </w:r>
            <w:r w:rsidRPr="001713B7">
              <w:rPr>
                <w:b/>
                <w:bCs/>
                <w:sz w:val="22"/>
                <w:szCs w:val="22"/>
              </w:rPr>
              <w:t xml:space="preserve">: </w:t>
            </w:r>
            <w:r w:rsidR="008F5C44">
              <w:rPr>
                <w:bCs/>
                <w:sz w:val="22"/>
                <w:szCs w:val="22"/>
              </w:rPr>
              <w:t xml:space="preserve">The Speaker (Council Member Johnson) and Council Members Torres, </w:t>
            </w:r>
            <w:r w:rsidR="00062957">
              <w:rPr>
                <w:bCs/>
                <w:sz w:val="22"/>
                <w:szCs w:val="22"/>
              </w:rPr>
              <w:t xml:space="preserve">Chin, </w:t>
            </w:r>
            <w:r w:rsidR="00AD54E4">
              <w:rPr>
                <w:bCs/>
                <w:sz w:val="22"/>
                <w:szCs w:val="22"/>
              </w:rPr>
              <w:t xml:space="preserve">Cumbo, Levine, </w:t>
            </w:r>
            <w:r w:rsidR="00062957">
              <w:rPr>
                <w:bCs/>
                <w:sz w:val="22"/>
                <w:szCs w:val="22"/>
              </w:rPr>
              <w:t>Brannan, Holden, the Public Advocate (Mr. Williams), Constantinides, Koo</w:t>
            </w:r>
            <w:r w:rsidR="00AD54E4">
              <w:rPr>
                <w:bCs/>
                <w:sz w:val="22"/>
                <w:szCs w:val="22"/>
              </w:rPr>
              <w:t xml:space="preserve">, </w:t>
            </w:r>
            <w:r w:rsidR="002B39AB">
              <w:rPr>
                <w:bCs/>
                <w:sz w:val="22"/>
                <w:szCs w:val="22"/>
              </w:rPr>
              <w:t xml:space="preserve">Rivera, Van Bramer, Kallos, </w:t>
            </w:r>
            <w:r w:rsidR="00AD54E4">
              <w:rPr>
                <w:bCs/>
                <w:sz w:val="22"/>
                <w:szCs w:val="22"/>
              </w:rPr>
              <w:t>Ayala and Lander</w:t>
            </w:r>
          </w:p>
        </w:tc>
      </w:tr>
    </w:tbl>
    <w:p w14:paraId="34960E3A" w14:textId="6052C4F0" w:rsidR="00062957" w:rsidRDefault="00012730" w:rsidP="00837B4E">
      <w:pPr>
        <w:widowControl w:val="0"/>
        <w:spacing w:before="60"/>
        <w:rPr>
          <w:sz w:val="22"/>
          <w:szCs w:val="22"/>
        </w:rPr>
      </w:pPr>
      <w:r w:rsidRPr="009559A4">
        <w:rPr>
          <w:b/>
          <w:smallCaps/>
          <w:sz w:val="22"/>
          <w:szCs w:val="22"/>
        </w:rPr>
        <w:t>Summary of Legislation:</w:t>
      </w:r>
      <w:r w:rsidR="00EC6C5F" w:rsidRPr="009559A4">
        <w:rPr>
          <w:sz w:val="22"/>
          <w:szCs w:val="22"/>
        </w:rPr>
        <w:t xml:space="preserve"> </w:t>
      </w:r>
      <w:r w:rsidR="002C5795" w:rsidRPr="009559A4">
        <w:rPr>
          <w:sz w:val="22"/>
          <w:szCs w:val="22"/>
        </w:rPr>
        <w:t xml:space="preserve"> </w:t>
      </w:r>
      <w:r w:rsidR="005B1A8F">
        <w:rPr>
          <w:sz w:val="22"/>
          <w:szCs w:val="22"/>
        </w:rPr>
        <w:t xml:space="preserve">Proposed Intro. </w:t>
      </w:r>
      <w:r w:rsidR="00133B86">
        <w:rPr>
          <w:sz w:val="22"/>
          <w:szCs w:val="22"/>
        </w:rPr>
        <w:t xml:space="preserve">No. </w:t>
      </w:r>
      <w:r w:rsidR="008F5C44">
        <w:rPr>
          <w:sz w:val="22"/>
          <w:szCs w:val="22"/>
        </w:rPr>
        <w:t>139</w:t>
      </w:r>
      <w:r w:rsidR="00062957">
        <w:rPr>
          <w:sz w:val="22"/>
          <w:szCs w:val="22"/>
        </w:rPr>
        <w:t>5</w:t>
      </w:r>
      <w:r w:rsidR="003A038F">
        <w:rPr>
          <w:sz w:val="22"/>
          <w:szCs w:val="22"/>
        </w:rPr>
        <w:t>-</w:t>
      </w:r>
      <w:r w:rsidR="0072380F">
        <w:rPr>
          <w:sz w:val="22"/>
          <w:szCs w:val="22"/>
        </w:rPr>
        <w:t>A</w:t>
      </w:r>
      <w:r w:rsidR="00334E08">
        <w:rPr>
          <w:sz w:val="22"/>
          <w:szCs w:val="22"/>
        </w:rPr>
        <w:t xml:space="preserve"> would </w:t>
      </w:r>
      <w:r w:rsidR="00062957">
        <w:rPr>
          <w:sz w:val="22"/>
          <w:szCs w:val="22"/>
        </w:rPr>
        <w:t xml:space="preserve">require 311 to accept complaints and photographs related to illegal parking and the misuse of parking permits. The public would be able to submit complaints regarding improper use of a parking permit and complaints for parking in “no standing” areas, “no stopping” areas, sidewalks, in crosswalks, in front of fire hydrants, at bus stops, in bus lanes, in bicycle lanes, as to obstruct a driveway, and double parking. The </w:t>
      </w:r>
      <w:r w:rsidR="00AD54E4">
        <w:rPr>
          <w:sz w:val="22"/>
          <w:szCs w:val="22"/>
        </w:rPr>
        <w:t xml:space="preserve">legislation </w:t>
      </w:r>
      <w:r w:rsidR="00062957">
        <w:rPr>
          <w:sz w:val="22"/>
          <w:szCs w:val="22"/>
        </w:rPr>
        <w:t xml:space="preserve">would require the resolution of a complaint submitted to 311 alleging improper use of a parking permit to be sent </w:t>
      </w:r>
      <w:r w:rsidR="004D16A5">
        <w:rPr>
          <w:sz w:val="22"/>
          <w:szCs w:val="22"/>
        </w:rPr>
        <w:t xml:space="preserve">to </w:t>
      </w:r>
      <w:r w:rsidR="00062957">
        <w:rPr>
          <w:sz w:val="22"/>
          <w:szCs w:val="22"/>
        </w:rPr>
        <w:t xml:space="preserve">the individual filing the complaint within eight hours. The Department of Information Technology and Telecommunications (DOITT) would be required </w:t>
      </w:r>
      <w:r w:rsidR="002B39AB">
        <w:rPr>
          <w:sz w:val="22"/>
          <w:szCs w:val="22"/>
        </w:rPr>
        <w:t xml:space="preserve">issue monthly </w:t>
      </w:r>
      <w:r w:rsidR="00062957">
        <w:rPr>
          <w:sz w:val="22"/>
          <w:szCs w:val="22"/>
        </w:rPr>
        <w:t>report</w:t>
      </w:r>
      <w:r w:rsidR="002B39AB">
        <w:rPr>
          <w:sz w:val="22"/>
          <w:szCs w:val="22"/>
        </w:rPr>
        <w:t>s</w:t>
      </w:r>
      <w:r w:rsidR="00062957">
        <w:rPr>
          <w:sz w:val="22"/>
          <w:szCs w:val="22"/>
        </w:rPr>
        <w:t xml:space="preserve">, </w:t>
      </w:r>
      <w:r w:rsidR="002B39AB">
        <w:rPr>
          <w:sz w:val="22"/>
          <w:szCs w:val="22"/>
        </w:rPr>
        <w:t xml:space="preserve">with the first report due </w:t>
      </w:r>
      <w:r w:rsidR="00062957">
        <w:rPr>
          <w:sz w:val="22"/>
          <w:szCs w:val="22"/>
        </w:rPr>
        <w:t>no later than February 15, 20</w:t>
      </w:r>
      <w:r w:rsidR="004D16A5">
        <w:rPr>
          <w:sz w:val="22"/>
          <w:szCs w:val="22"/>
        </w:rPr>
        <w:t>2</w:t>
      </w:r>
      <w:r w:rsidR="00062957">
        <w:rPr>
          <w:sz w:val="22"/>
          <w:szCs w:val="22"/>
        </w:rPr>
        <w:t>0, containing data for the previous month on the number of complaints of illegal parking of vehicles operated on behalf of the City.</w:t>
      </w:r>
    </w:p>
    <w:p w14:paraId="38DF496A" w14:textId="325B574C" w:rsidR="005A5CC7" w:rsidRDefault="005A5CC7" w:rsidP="00D75B07">
      <w:pPr>
        <w:widowControl w:val="0"/>
        <w:rPr>
          <w:sz w:val="22"/>
          <w:szCs w:val="22"/>
        </w:rPr>
      </w:pPr>
    </w:p>
    <w:p w14:paraId="6910368E" w14:textId="0FB745F8" w:rsidR="00012730" w:rsidRPr="001713B7" w:rsidRDefault="00902A93" w:rsidP="005A4E7D">
      <w:pPr>
        <w:pStyle w:val="Default"/>
        <w:jc w:val="both"/>
        <w:rPr>
          <w:rFonts w:eastAsiaTheme="minorHAnsi"/>
          <w:sz w:val="22"/>
          <w:szCs w:val="22"/>
        </w:rPr>
      </w:pPr>
      <w:r w:rsidRPr="001713B7">
        <w:rPr>
          <w:b/>
          <w:smallCaps/>
          <w:sz w:val="22"/>
          <w:szCs w:val="22"/>
        </w:rPr>
        <w:t>Effective Date:</w:t>
      </w:r>
      <w:r w:rsidR="00012730" w:rsidRPr="001713B7">
        <w:rPr>
          <w:sz w:val="22"/>
          <w:szCs w:val="22"/>
        </w:rPr>
        <w:t xml:space="preserve"> </w:t>
      </w:r>
      <w:r w:rsidR="002F30E3">
        <w:rPr>
          <w:sz w:val="22"/>
          <w:szCs w:val="22"/>
        </w:rPr>
        <w:t xml:space="preserve">This local law </w:t>
      </w:r>
      <w:r w:rsidR="002B39AB">
        <w:rPr>
          <w:sz w:val="22"/>
          <w:szCs w:val="22"/>
        </w:rPr>
        <w:t xml:space="preserve">would take </w:t>
      </w:r>
      <w:r w:rsidR="002F30E3">
        <w:rPr>
          <w:sz w:val="22"/>
          <w:szCs w:val="22"/>
        </w:rPr>
        <w:t xml:space="preserve">effect </w:t>
      </w:r>
      <w:r w:rsidR="002B39AB">
        <w:rPr>
          <w:sz w:val="22"/>
          <w:szCs w:val="22"/>
        </w:rPr>
        <w:t>immediately upon becoming law</w:t>
      </w:r>
      <w:r w:rsidR="004D16A5">
        <w:rPr>
          <w:sz w:val="22"/>
          <w:szCs w:val="22"/>
        </w:rPr>
        <w:t>.</w:t>
      </w:r>
    </w:p>
    <w:p w14:paraId="2E09D7A1" w14:textId="77777777" w:rsidR="008758CB" w:rsidRPr="001713B7" w:rsidRDefault="008758CB" w:rsidP="006C6014">
      <w:pPr>
        <w:rPr>
          <w:sz w:val="22"/>
          <w:szCs w:val="22"/>
          <w:highlight w:val="yellow"/>
        </w:rPr>
      </w:pPr>
    </w:p>
    <w:p w14:paraId="4AA2007F" w14:textId="43589FA3" w:rsidR="00902A93" w:rsidRPr="001713B7" w:rsidRDefault="00902A93" w:rsidP="00012730">
      <w:pPr>
        <w:spacing w:before="100" w:beforeAutospacing="1"/>
        <w:contextualSpacing/>
        <w:rPr>
          <w:sz w:val="22"/>
          <w:szCs w:val="22"/>
          <w:highlight w:val="yellow"/>
        </w:rPr>
      </w:pPr>
      <w:r w:rsidRPr="001713B7">
        <w:rPr>
          <w:b/>
          <w:smallCaps/>
          <w:sz w:val="22"/>
          <w:szCs w:val="22"/>
        </w:rPr>
        <w:t>Fiscal Year In Which Full Fiscal Impact Anticipated:</w:t>
      </w:r>
      <w:r w:rsidR="00EC6C5F" w:rsidRPr="001713B7">
        <w:rPr>
          <w:b/>
          <w:smallCaps/>
          <w:sz w:val="22"/>
          <w:szCs w:val="22"/>
        </w:rPr>
        <w:t xml:space="preserve"> </w:t>
      </w:r>
      <w:r w:rsidR="008758CB" w:rsidRPr="001713B7">
        <w:rPr>
          <w:smallCaps/>
          <w:sz w:val="22"/>
          <w:szCs w:val="22"/>
        </w:rPr>
        <w:t>F</w:t>
      </w:r>
      <w:r w:rsidR="008758CB" w:rsidRPr="001713B7">
        <w:rPr>
          <w:sz w:val="22"/>
          <w:szCs w:val="22"/>
        </w:rPr>
        <w:t>iscal</w:t>
      </w:r>
      <w:r w:rsidR="00537AA3" w:rsidRPr="001713B7">
        <w:rPr>
          <w:sz w:val="22"/>
          <w:szCs w:val="22"/>
        </w:rPr>
        <w:t xml:space="preserve"> </w:t>
      </w:r>
      <w:r w:rsidR="004E4AEF">
        <w:rPr>
          <w:smallCaps/>
          <w:sz w:val="22"/>
          <w:szCs w:val="22"/>
        </w:rPr>
        <w:t>20</w:t>
      </w:r>
      <w:r w:rsidR="00E70131">
        <w:rPr>
          <w:smallCaps/>
          <w:sz w:val="22"/>
          <w:szCs w:val="22"/>
        </w:rPr>
        <w:t>2</w:t>
      </w:r>
      <w:r w:rsidR="002F30E3">
        <w:rPr>
          <w:smallCaps/>
          <w:sz w:val="22"/>
          <w:szCs w:val="22"/>
        </w:rPr>
        <w:t>1</w:t>
      </w:r>
    </w:p>
    <w:p w14:paraId="43F9ED24" w14:textId="77777777" w:rsidR="00902A93" w:rsidRPr="00CA359F" w:rsidRDefault="00902A93" w:rsidP="006E1466">
      <w:pPr>
        <w:pBdr>
          <w:top w:val="single" w:sz="4" w:space="1" w:color="auto"/>
        </w:pBdr>
        <w:spacing w:before="240"/>
        <w:rPr>
          <w:b/>
          <w:smallCaps/>
          <w:sz w:val="22"/>
          <w:szCs w:val="22"/>
        </w:rPr>
      </w:pPr>
      <w:r w:rsidRPr="00CA359F">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CA359F" w14:paraId="414B8275"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60B5238" w14:textId="77777777" w:rsidR="00706E47" w:rsidRPr="00CA359F" w:rsidRDefault="00706E47" w:rsidP="00012730">
            <w:pPr>
              <w:spacing w:line="201" w:lineRule="exact"/>
              <w:jc w:val="center"/>
              <w:rPr>
                <w:sz w:val="20"/>
                <w:szCs w:val="20"/>
              </w:rPr>
            </w:pPr>
          </w:p>
          <w:p w14:paraId="5B5E2DDF"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311EBBC8" w14:textId="0503EC2D" w:rsidR="00706E47" w:rsidRPr="00CA359F" w:rsidRDefault="00536117">
            <w:pPr>
              <w:jc w:val="center"/>
              <w:rPr>
                <w:b/>
                <w:bCs/>
                <w:sz w:val="20"/>
                <w:szCs w:val="20"/>
              </w:rPr>
            </w:pPr>
            <w:r w:rsidRPr="00CA359F">
              <w:rPr>
                <w:b/>
                <w:bCs/>
                <w:sz w:val="20"/>
                <w:szCs w:val="20"/>
              </w:rPr>
              <w:t>Effective FY</w:t>
            </w:r>
            <w:r w:rsidR="001E0529">
              <w:rPr>
                <w:b/>
                <w:bCs/>
                <w:sz w:val="20"/>
                <w:szCs w:val="20"/>
              </w:rPr>
              <w:t>2</w:t>
            </w:r>
            <w:r w:rsidR="005A4E7D">
              <w:rPr>
                <w:b/>
                <w:bCs/>
                <w:sz w:val="20"/>
                <w:szCs w:val="20"/>
              </w:rPr>
              <w:t>0</w:t>
            </w:r>
          </w:p>
        </w:tc>
        <w:tc>
          <w:tcPr>
            <w:tcW w:w="1754" w:type="dxa"/>
            <w:tcBorders>
              <w:top w:val="double" w:sz="7" w:space="0" w:color="000000"/>
              <w:left w:val="single" w:sz="7" w:space="0" w:color="000000"/>
              <w:bottom w:val="single" w:sz="6" w:space="0" w:color="FFFFFF"/>
              <w:right w:val="single" w:sz="6" w:space="0" w:color="FFFFFF"/>
            </w:tcBorders>
            <w:vAlign w:val="center"/>
          </w:tcPr>
          <w:p w14:paraId="0316B283" w14:textId="4D8465F8" w:rsidR="00706E47" w:rsidRPr="00CA359F" w:rsidRDefault="00706E47" w:rsidP="005A4E7D">
            <w:pPr>
              <w:jc w:val="center"/>
              <w:rPr>
                <w:b/>
                <w:bCs/>
                <w:sz w:val="20"/>
                <w:szCs w:val="20"/>
              </w:rPr>
            </w:pPr>
            <w:r w:rsidRPr="00CA359F">
              <w:rPr>
                <w:b/>
                <w:bCs/>
                <w:sz w:val="20"/>
                <w:szCs w:val="20"/>
              </w:rPr>
              <w:t>FY Succeeding</w:t>
            </w:r>
            <w:r w:rsidR="00012730" w:rsidRPr="00CA359F">
              <w:rPr>
                <w:b/>
                <w:bCs/>
                <w:sz w:val="20"/>
                <w:szCs w:val="20"/>
              </w:rPr>
              <w:t xml:space="preserve"> </w:t>
            </w:r>
            <w:r w:rsidRPr="00CA359F">
              <w:rPr>
                <w:b/>
                <w:bCs/>
                <w:sz w:val="20"/>
                <w:szCs w:val="20"/>
              </w:rPr>
              <w:t>Effective FY</w:t>
            </w:r>
            <w:r w:rsidR="000248EC">
              <w:rPr>
                <w:b/>
                <w:bCs/>
                <w:sz w:val="20"/>
                <w:szCs w:val="20"/>
              </w:rPr>
              <w:t>2</w:t>
            </w:r>
            <w:r w:rsidR="005A4E7D">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18CB10AD" w14:textId="02733FA8" w:rsidR="00706E47" w:rsidRPr="00CA359F" w:rsidRDefault="00706E47" w:rsidP="005A4E7D">
            <w:pPr>
              <w:jc w:val="center"/>
              <w:rPr>
                <w:b/>
                <w:bCs/>
                <w:sz w:val="20"/>
                <w:szCs w:val="20"/>
              </w:rPr>
            </w:pPr>
            <w:r w:rsidRPr="00CA359F">
              <w:rPr>
                <w:b/>
                <w:bCs/>
                <w:sz w:val="20"/>
                <w:szCs w:val="20"/>
              </w:rPr>
              <w:t>Full Fiscal</w:t>
            </w:r>
            <w:r w:rsidR="00012730" w:rsidRPr="00CA359F">
              <w:rPr>
                <w:b/>
                <w:bCs/>
                <w:sz w:val="20"/>
                <w:szCs w:val="20"/>
              </w:rPr>
              <w:t xml:space="preserve"> </w:t>
            </w:r>
            <w:r w:rsidR="008D2431" w:rsidRPr="00CA359F">
              <w:rPr>
                <w:b/>
                <w:bCs/>
                <w:sz w:val="20"/>
                <w:szCs w:val="20"/>
              </w:rPr>
              <w:t>Impact FY</w:t>
            </w:r>
            <w:r w:rsidR="000248EC">
              <w:rPr>
                <w:b/>
                <w:bCs/>
                <w:sz w:val="20"/>
                <w:szCs w:val="20"/>
              </w:rPr>
              <w:t>2</w:t>
            </w:r>
            <w:r w:rsidR="005A4E7D">
              <w:rPr>
                <w:b/>
                <w:bCs/>
                <w:sz w:val="20"/>
                <w:szCs w:val="20"/>
              </w:rPr>
              <w:t>1</w:t>
            </w:r>
          </w:p>
        </w:tc>
      </w:tr>
      <w:tr w:rsidR="00706E47" w:rsidRPr="00CA359F" w14:paraId="05AA4B5C"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8D8A989" w14:textId="77777777" w:rsidR="00706E47" w:rsidRPr="00CA359F" w:rsidRDefault="00706E47" w:rsidP="00012730">
            <w:pPr>
              <w:jc w:val="center"/>
              <w:rPr>
                <w:b/>
                <w:bCs/>
                <w:sz w:val="20"/>
                <w:szCs w:val="20"/>
              </w:rPr>
            </w:pPr>
            <w:r w:rsidRPr="00CA359F">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AEC96E0"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16512B9"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D8C2D14" w14:textId="77777777" w:rsidR="00706E47" w:rsidRPr="00CA359F" w:rsidRDefault="001F4E01" w:rsidP="00B16E7F">
            <w:pPr>
              <w:jc w:val="center"/>
              <w:rPr>
                <w:bCs/>
                <w:sz w:val="20"/>
                <w:szCs w:val="20"/>
              </w:rPr>
            </w:pPr>
            <w:r>
              <w:rPr>
                <w:bCs/>
                <w:sz w:val="20"/>
                <w:szCs w:val="20"/>
              </w:rPr>
              <w:t>$0</w:t>
            </w:r>
          </w:p>
        </w:tc>
      </w:tr>
      <w:tr w:rsidR="00706E47" w:rsidRPr="00CA359F" w14:paraId="2D3D2A42"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119BBE5" w14:textId="77777777" w:rsidR="00706E47" w:rsidRPr="00CA359F" w:rsidRDefault="00706E47" w:rsidP="00012730">
            <w:pPr>
              <w:jc w:val="center"/>
              <w:rPr>
                <w:b/>
                <w:bCs/>
                <w:sz w:val="20"/>
                <w:szCs w:val="20"/>
              </w:rPr>
            </w:pPr>
            <w:r w:rsidRPr="00CA359F">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34A383B" w14:textId="77777777" w:rsidR="00706E47" w:rsidRPr="00CA359F" w:rsidRDefault="00706E47" w:rsidP="00CD012A">
            <w:pPr>
              <w:jc w:val="center"/>
              <w:rPr>
                <w:bCs/>
                <w:sz w:val="20"/>
                <w:szCs w:val="20"/>
              </w:rPr>
            </w:pPr>
            <w:r w:rsidRPr="00CA359F">
              <w:rPr>
                <w:bCs/>
                <w:sz w:val="20"/>
                <w:szCs w:val="20"/>
              </w:rPr>
              <w:t>$</w:t>
            </w:r>
            <w:r w:rsidR="00CD012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15BE29C" w14:textId="77777777" w:rsidR="00706E47" w:rsidRPr="00CA359F" w:rsidRDefault="00706E47" w:rsidP="00012730">
            <w:pPr>
              <w:jc w:val="center"/>
              <w:rPr>
                <w:bCs/>
                <w:sz w:val="20"/>
                <w:szCs w:val="20"/>
              </w:rPr>
            </w:pPr>
            <w:r w:rsidRPr="00CA359F">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D1156D6" w14:textId="77777777" w:rsidR="00706E47" w:rsidRPr="00CA359F" w:rsidRDefault="00706E47" w:rsidP="00012730">
            <w:pPr>
              <w:jc w:val="center"/>
              <w:rPr>
                <w:bCs/>
                <w:sz w:val="20"/>
                <w:szCs w:val="20"/>
              </w:rPr>
            </w:pPr>
            <w:r w:rsidRPr="00CA359F">
              <w:rPr>
                <w:bCs/>
                <w:sz w:val="20"/>
                <w:szCs w:val="20"/>
              </w:rPr>
              <w:t>$0</w:t>
            </w:r>
          </w:p>
        </w:tc>
      </w:tr>
      <w:tr w:rsidR="00706E47" w:rsidRPr="00CA359F" w14:paraId="4D633A1A"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1E8AE9A4" w14:textId="77777777" w:rsidR="00706E47" w:rsidRPr="00CA359F" w:rsidRDefault="00706E47" w:rsidP="00012730">
            <w:pPr>
              <w:spacing w:after="58"/>
              <w:jc w:val="center"/>
              <w:rPr>
                <w:b/>
                <w:bCs/>
                <w:sz w:val="20"/>
                <w:szCs w:val="20"/>
              </w:rPr>
            </w:pPr>
            <w:r w:rsidRPr="00CA359F">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231ECE1"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0594555"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5BC5C6A9" w14:textId="77777777" w:rsidR="00706E47" w:rsidRPr="00CA359F" w:rsidRDefault="001F4E01" w:rsidP="00B16E7F">
            <w:pPr>
              <w:jc w:val="center"/>
              <w:rPr>
                <w:bCs/>
                <w:sz w:val="20"/>
                <w:szCs w:val="20"/>
              </w:rPr>
            </w:pPr>
            <w:r>
              <w:rPr>
                <w:bCs/>
                <w:sz w:val="20"/>
                <w:szCs w:val="20"/>
              </w:rPr>
              <w:t>$0</w:t>
            </w:r>
          </w:p>
        </w:tc>
      </w:tr>
    </w:tbl>
    <w:p w14:paraId="72B8E92F" w14:textId="0F4ED818" w:rsidR="008C19E8" w:rsidRDefault="000A5804" w:rsidP="003022CD">
      <w:pPr>
        <w:spacing w:before="120"/>
        <w:rPr>
          <w:sz w:val="22"/>
          <w:szCs w:val="22"/>
        </w:rPr>
      </w:pPr>
      <w:r w:rsidRPr="00CA359F">
        <w:rPr>
          <w:b/>
          <w:smallCaps/>
          <w:sz w:val="22"/>
          <w:szCs w:val="22"/>
        </w:rPr>
        <w:t>Impact on Revenues</w:t>
      </w:r>
      <w:r w:rsidR="00396260" w:rsidRPr="00CA359F">
        <w:rPr>
          <w:b/>
          <w:smallCaps/>
          <w:sz w:val="22"/>
          <w:szCs w:val="22"/>
        </w:rPr>
        <w:t>:</w:t>
      </w:r>
      <w:r w:rsidR="00810F48" w:rsidRPr="00CA359F">
        <w:rPr>
          <w:b/>
          <w:smallCaps/>
          <w:sz w:val="22"/>
          <w:szCs w:val="22"/>
        </w:rPr>
        <w:t xml:space="preserve"> </w:t>
      </w:r>
      <w:r w:rsidR="0031165B" w:rsidRPr="00CA359F">
        <w:rPr>
          <w:sz w:val="22"/>
          <w:szCs w:val="22"/>
        </w:rPr>
        <w:t xml:space="preserve">It is </w:t>
      </w:r>
      <w:r w:rsidR="0031165B">
        <w:rPr>
          <w:sz w:val="22"/>
          <w:szCs w:val="22"/>
        </w:rPr>
        <w:t xml:space="preserve">estimated that </w:t>
      </w:r>
      <w:r w:rsidR="001F4E01">
        <w:rPr>
          <w:sz w:val="22"/>
          <w:szCs w:val="22"/>
        </w:rPr>
        <w:t>this legislation would have no impact on revenue</w:t>
      </w:r>
      <w:r w:rsidR="003A038F">
        <w:rPr>
          <w:sz w:val="22"/>
          <w:szCs w:val="22"/>
        </w:rPr>
        <w:t>s</w:t>
      </w:r>
      <w:r w:rsidR="0096445F">
        <w:rPr>
          <w:sz w:val="22"/>
          <w:szCs w:val="22"/>
        </w:rPr>
        <w:t>.</w:t>
      </w:r>
    </w:p>
    <w:p w14:paraId="3AD6A5F0" w14:textId="77777777" w:rsidR="00EC6C5F" w:rsidRPr="00CA359F" w:rsidRDefault="00EC6C5F" w:rsidP="00810F48">
      <w:pPr>
        <w:rPr>
          <w:b/>
          <w:smallCaps/>
          <w:sz w:val="22"/>
          <w:szCs w:val="22"/>
        </w:rPr>
      </w:pPr>
    </w:p>
    <w:p w14:paraId="57A8B763" w14:textId="3D2D6B02" w:rsidR="00650E4B" w:rsidRPr="00CA359F" w:rsidRDefault="00650E4B" w:rsidP="00650E4B">
      <w:pPr>
        <w:rPr>
          <w:sz w:val="22"/>
          <w:szCs w:val="22"/>
        </w:rPr>
      </w:pPr>
      <w:r w:rsidRPr="00D75B07">
        <w:rPr>
          <w:b/>
          <w:smallCaps/>
          <w:sz w:val="22"/>
          <w:szCs w:val="22"/>
        </w:rPr>
        <w:t>Impact on Expenditures:</w:t>
      </w:r>
      <w:r w:rsidRPr="00D75B07">
        <w:rPr>
          <w:sz w:val="22"/>
          <w:szCs w:val="22"/>
        </w:rPr>
        <w:t xml:space="preserve"> </w:t>
      </w:r>
      <w:r w:rsidR="00CA2A16" w:rsidRPr="00D75B07">
        <w:rPr>
          <w:sz w:val="22"/>
          <w:szCs w:val="22"/>
        </w:rPr>
        <w:t>It is estimated that this legislation would have no impact on expenditures</w:t>
      </w:r>
      <w:r w:rsidR="00AB63DA" w:rsidRPr="00D75B07">
        <w:rPr>
          <w:sz w:val="22"/>
          <w:szCs w:val="22"/>
        </w:rPr>
        <w:t xml:space="preserve"> because the relevant City agencies would utilize existing resources to fulfill </w:t>
      </w:r>
      <w:r w:rsidR="002B39AB">
        <w:rPr>
          <w:sz w:val="22"/>
          <w:szCs w:val="22"/>
        </w:rPr>
        <w:t>its</w:t>
      </w:r>
      <w:r w:rsidR="002B39AB" w:rsidRPr="00D75B07">
        <w:rPr>
          <w:sz w:val="22"/>
          <w:szCs w:val="22"/>
        </w:rPr>
        <w:t xml:space="preserve"> </w:t>
      </w:r>
      <w:r w:rsidR="00AB63DA" w:rsidRPr="00D75B07">
        <w:rPr>
          <w:sz w:val="22"/>
          <w:szCs w:val="22"/>
        </w:rPr>
        <w:t>requirements.</w:t>
      </w:r>
    </w:p>
    <w:p w14:paraId="7E902A93" w14:textId="77777777" w:rsidR="000A5804" w:rsidRPr="00CA359F" w:rsidRDefault="00FC20F4" w:rsidP="006E1466">
      <w:pPr>
        <w:spacing w:before="240"/>
        <w:rPr>
          <w:sz w:val="22"/>
          <w:szCs w:val="22"/>
        </w:rPr>
      </w:pPr>
      <w:r w:rsidRPr="00CA359F">
        <w:rPr>
          <w:b/>
          <w:smallCaps/>
          <w:sz w:val="22"/>
          <w:szCs w:val="22"/>
        </w:rPr>
        <w:t>Source of Funds t</w:t>
      </w:r>
      <w:r w:rsidR="000A5804" w:rsidRPr="00CA359F">
        <w:rPr>
          <w:b/>
          <w:smallCaps/>
          <w:sz w:val="22"/>
          <w:szCs w:val="22"/>
        </w:rPr>
        <w:t>o Cover Estimated Costs:</w:t>
      </w:r>
      <w:r w:rsidR="00F60FA5">
        <w:rPr>
          <w:sz w:val="22"/>
          <w:szCs w:val="22"/>
        </w:rPr>
        <w:t xml:space="preserve"> </w:t>
      </w:r>
      <w:r w:rsidR="00A92CE1">
        <w:rPr>
          <w:sz w:val="22"/>
          <w:szCs w:val="22"/>
        </w:rPr>
        <w:t>N/A</w:t>
      </w:r>
    </w:p>
    <w:p w14:paraId="7BBE52E4" w14:textId="126EEDF8" w:rsidR="00EC6C5F" w:rsidRPr="00CA359F" w:rsidRDefault="000A5804" w:rsidP="00A56A7D">
      <w:pPr>
        <w:spacing w:before="240"/>
        <w:rPr>
          <w:sz w:val="22"/>
          <w:szCs w:val="22"/>
        </w:rPr>
      </w:pPr>
      <w:r w:rsidRPr="00CA359F">
        <w:rPr>
          <w:b/>
          <w:smallCaps/>
          <w:sz w:val="22"/>
          <w:szCs w:val="22"/>
        </w:rPr>
        <w:t>Source of Information:</w:t>
      </w:r>
      <w:r w:rsidR="00012730" w:rsidRPr="00CA359F">
        <w:rPr>
          <w:sz w:val="22"/>
          <w:szCs w:val="22"/>
        </w:rPr>
        <w:t xml:space="preserve"> </w:t>
      </w:r>
      <w:r w:rsidR="00857788">
        <w:rPr>
          <w:sz w:val="22"/>
          <w:szCs w:val="22"/>
        </w:rPr>
        <w:t xml:space="preserve"> </w:t>
      </w:r>
      <w:r w:rsidR="002B39AB">
        <w:rPr>
          <w:sz w:val="22"/>
          <w:szCs w:val="22"/>
        </w:rPr>
        <w:tab/>
      </w:r>
      <w:r w:rsidR="002C5795" w:rsidRPr="00CA359F">
        <w:rPr>
          <w:sz w:val="22"/>
          <w:szCs w:val="22"/>
        </w:rPr>
        <w:t>New York City Council Finance Division</w:t>
      </w:r>
    </w:p>
    <w:p w14:paraId="4F7F0105" w14:textId="44ABFD17" w:rsidR="00852F64" w:rsidRPr="00CA359F" w:rsidRDefault="00852F64" w:rsidP="00852F64">
      <w:pPr>
        <w:pStyle w:val="NoSpacing"/>
        <w:ind w:left="2160"/>
        <w:rPr>
          <w:rFonts w:ascii="Times New Roman" w:eastAsia="Times New Roman" w:hAnsi="Times New Roman" w:cs="Times New Roman"/>
        </w:rPr>
      </w:pPr>
      <w:r w:rsidRPr="00CA359F">
        <w:t xml:space="preserve"> </w:t>
      </w:r>
      <w:r w:rsidR="00A90261">
        <w:t xml:space="preserve">         </w:t>
      </w:r>
      <w:r w:rsidR="002B39AB">
        <w:tab/>
      </w:r>
      <w:r w:rsidR="00A90261" w:rsidRPr="00CA359F">
        <w:rPr>
          <w:rFonts w:ascii="Times New Roman" w:eastAsia="Times New Roman" w:hAnsi="Times New Roman" w:cs="Times New Roman"/>
        </w:rPr>
        <w:t>Mayor’s Office of Legislative Affairs</w:t>
      </w:r>
      <w:r w:rsidRPr="00CA359F">
        <w:t xml:space="preserve">          </w:t>
      </w:r>
      <w:r w:rsidR="00744AFC" w:rsidRPr="00CA359F">
        <w:t xml:space="preserve"> </w:t>
      </w:r>
    </w:p>
    <w:p w14:paraId="5656F0F6" w14:textId="77777777" w:rsidR="000A5804" w:rsidRPr="00CA359F" w:rsidRDefault="00FC20F4" w:rsidP="006E1466">
      <w:pPr>
        <w:spacing w:before="240"/>
        <w:rPr>
          <w:smallCaps/>
          <w:sz w:val="22"/>
          <w:szCs w:val="22"/>
        </w:rPr>
      </w:pPr>
      <w:r w:rsidRPr="00CA359F">
        <w:rPr>
          <w:b/>
          <w:smallCaps/>
          <w:sz w:val="22"/>
          <w:szCs w:val="22"/>
        </w:rPr>
        <w:t>Estimate Prepared b</w:t>
      </w:r>
      <w:r w:rsidR="000A5804" w:rsidRPr="00CA359F">
        <w:rPr>
          <w:b/>
          <w:smallCaps/>
          <w:sz w:val="22"/>
          <w:szCs w:val="22"/>
        </w:rPr>
        <w:t>y:</w:t>
      </w:r>
      <w:r w:rsidR="002C5795" w:rsidRPr="00CA359F">
        <w:rPr>
          <w:b/>
          <w:smallCaps/>
          <w:sz w:val="22"/>
          <w:szCs w:val="22"/>
        </w:rPr>
        <w:t xml:space="preserve">    </w:t>
      </w:r>
      <w:r w:rsidR="00A92CE1">
        <w:rPr>
          <w:b/>
          <w:smallCaps/>
          <w:sz w:val="22"/>
          <w:szCs w:val="22"/>
        </w:rPr>
        <w:tab/>
      </w:r>
      <w:r w:rsidR="00857788">
        <w:rPr>
          <w:sz w:val="22"/>
          <w:szCs w:val="22"/>
        </w:rPr>
        <w:t>John Basile</w:t>
      </w:r>
      <w:r w:rsidR="002C5795" w:rsidRPr="00CA359F">
        <w:rPr>
          <w:sz w:val="22"/>
          <w:szCs w:val="22"/>
        </w:rPr>
        <w:t>, Financial Analyst</w:t>
      </w:r>
    </w:p>
    <w:p w14:paraId="6066E688" w14:textId="77777777" w:rsidR="006E1466" w:rsidRPr="00CA359F" w:rsidRDefault="006E1466" w:rsidP="006E1466">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p>
    <w:p w14:paraId="66A6CF16" w14:textId="77777777" w:rsidR="002C5795" w:rsidRPr="00CA359F" w:rsidRDefault="00A65724" w:rsidP="002C5795">
      <w:pPr>
        <w:rPr>
          <w:sz w:val="22"/>
          <w:szCs w:val="22"/>
        </w:rPr>
      </w:pPr>
      <w:r w:rsidRPr="00CA359F">
        <w:rPr>
          <w:b/>
          <w:smallCaps/>
          <w:sz w:val="22"/>
          <w:szCs w:val="22"/>
        </w:rPr>
        <w:t>Estimate</w:t>
      </w:r>
      <w:r w:rsidR="00FC20F4" w:rsidRPr="00CA359F">
        <w:rPr>
          <w:b/>
          <w:smallCaps/>
          <w:sz w:val="22"/>
          <w:szCs w:val="22"/>
        </w:rPr>
        <w:t xml:space="preserve"> Reviewed b</w:t>
      </w:r>
      <w:r w:rsidR="000A5804" w:rsidRPr="00CA359F">
        <w:rPr>
          <w:b/>
          <w:smallCaps/>
          <w:sz w:val="22"/>
          <w:szCs w:val="22"/>
        </w:rPr>
        <w:t>y:</w:t>
      </w:r>
      <w:r w:rsidR="000A5804" w:rsidRPr="00CA359F">
        <w:rPr>
          <w:b/>
          <w:smallCaps/>
          <w:sz w:val="22"/>
          <w:szCs w:val="22"/>
        </w:rPr>
        <w:tab/>
      </w:r>
      <w:r w:rsidR="00024E23" w:rsidRPr="00CA359F">
        <w:rPr>
          <w:sz w:val="22"/>
          <w:szCs w:val="22"/>
        </w:rPr>
        <w:t>Nathan Toth</w:t>
      </w:r>
      <w:r w:rsidR="00FC20F4" w:rsidRPr="00CA359F">
        <w:rPr>
          <w:sz w:val="22"/>
          <w:szCs w:val="22"/>
        </w:rPr>
        <w:t>, Deputy Director</w:t>
      </w:r>
    </w:p>
    <w:p w14:paraId="28637D79" w14:textId="77777777" w:rsidR="002C5795" w:rsidRPr="00CA359F" w:rsidRDefault="002C5795" w:rsidP="002C5795">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001D202D" w:rsidRPr="00CA359F">
        <w:rPr>
          <w:sz w:val="22"/>
          <w:szCs w:val="22"/>
        </w:rPr>
        <w:t>Chima Obichere</w:t>
      </w:r>
      <w:r w:rsidRPr="00CA359F">
        <w:rPr>
          <w:sz w:val="22"/>
          <w:szCs w:val="22"/>
        </w:rPr>
        <w:t xml:space="preserve">, </w:t>
      </w:r>
      <w:r w:rsidR="00FC20F4" w:rsidRPr="00CA359F">
        <w:rPr>
          <w:sz w:val="22"/>
          <w:szCs w:val="22"/>
        </w:rPr>
        <w:t>Unit Head</w:t>
      </w:r>
    </w:p>
    <w:p w14:paraId="0BD155D0" w14:textId="37705E18" w:rsidR="00B66FAB" w:rsidRPr="00CA359F" w:rsidRDefault="00B66FAB" w:rsidP="002C5795">
      <w:pPr>
        <w:rPr>
          <w:sz w:val="22"/>
          <w:szCs w:val="22"/>
        </w:rPr>
      </w:pPr>
      <w:r w:rsidRPr="00CA359F">
        <w:rPr>
          <w:sz w:val="22"/>
          <w:szCs w:val="22"/>
        </w:rPr>
        <w:tab/>
      </w:r>
      <w:r w:rsidRPr="00CA359F">
        <w:rPr>
          <w:sz w:val="22"/>
          <w:szCs w:val="22"/>
        </w:rPr>
        <w:tab/>
      </w:r>
      <w:r w:rsidRPr="00CA359F">
        <w:rPr>
          <w:sz w:val="22"/>
          <w:szCs w:val="22"/>
        </w:rPr>
        <w:tab/>
      </w:r>
      <w:r w:rsidRPr="00CA359F">
        <w:rPr>
          <w:sz w:val="22"/>
          <w:szCs w:val="22"/>
        </w:rPr>
        <w:tab/>
      </w:r>
      <w:r w:rsidR="002B39AB">
        <w:rPr>
          <w:sz w:val="22"/>
          <w:szCs w:val="22"/>
        </w:rPr>
        <w:t>Noah Brick</w:t>
      </w:r>
      <w:r w:rsidR="00DE0F7D" w:rsidRPr="00334E08">
        <w:rPr>
          <w:sz w:val="22"/>
          <w:szCs w:val="22"/>
        </w:rPr>
        <w:t xml:space="preserve">, </w:t>
      </w:r>
      <w:r w:rsidR="002B39AB">
        <w:rPr>
          <w:sz w:val="22"/>
          <w:szCs w:val="22"/>
        </w:rPr>
        <w:t xml:space="preserve">Assistant </w:t>
      </w:r>
      <w:r w:rsidR="00DE0F7D" w:rsidRPr="00334E08">
        <w:rPr>
          <w:sz w:val="22"/>
          <w:szCs w:val="22"/>
        </w:rPr>
        <w:t>Counsel</w:t>
      </w:r>
      <w:r w:rsidR="00DE0F7D">
        <w:t xml:space="preserve"> </w:t>
      </w:r>
    </w:p>
    <w:p w14:paraId="49E08FFB" w14:textId="229142C8" w:rsidR="00606DDE" w:rsidRDefault="000B7EB0" w:rsidP="00837B4E">
      <w:pPr>
        <w:spacing w:before="120" w:after="120"/>
        <w:rPr>
          <w:sz w:val="22"/>
          <w:szCs w:val="22"/>
        </w:rPr>
      </w:pPr>
      <w:r w:rsidRPr="00314666">
        <w:rPr>
          <w:b/>
          <w:smallCaps/>
          <w:sz w:val="22"/>
          <w:szCs w:val="22"/>
        </w:rPr>
        <w:t>Legislative History:</w:t>
      </w:r>
      <w:r w:rsidR="00810F48" w:rsidRPr="00314666">
        <w:rPr>
          <w:sz w:val="22"/>
          <w:szCs w:val="22"/>
        </w:rPr>
        <w:t xml:space="preserve"> </w:t>
      </w:r>
      <w:r w:rsidR="00AE59F3" w:rsidRPr="003A038F">
        <w:rPr>
          <w:sz w:val="22"/>
          <w:szCs w:val="22"/>
        </w:rPr>
        <w:t>This legislation was introduced to the full Council as Intro. No</w:t>
      </w:r>
      <w:r w:rsidR="009576C2" w:rsidRPr="003A038F">
        <w:rPr>
          <w:sz w:val="22"/>
          <w:szCs w:val="22"/>
        </w:rPr>
        <w:t>.</w:t>
      </w:r>
      <w:r w:rsidR="00AE59F3" w:rsidRPr="003A038F">
        <w:rPr>
          <w:sz w:val="22"/>
          <w:szCs w:val="22"/>
        </w:rPr>
        <w:t xml:space="preserve"> </w:t>
      </w:r>
      <w:r w:rsidR="002F30E3">
        <w:rPr>
          <w:sz w:val="22"/>
          <w:szCs w:val="22"/>
        </w:rPr>
        <w:t>139</w:t>
      </w:r>
      <w:r w:rsidR="000E68FD">
        <w:rPr>
          <w:sz w:val="22"/>
          <w:szCs w:val="22"/>
        </w:rPr>
        <w:t>5</w:t>
      </w:r>
      <w:r w:rsidR="001F4E01" w:rsidRPr="003A038F">
        <w:rPr>
          <w:sz w:val="22"/>
          <w:szCs w:val="22"/>
        </w:rPr>
        <w:t xml:space="preserve"> </w:t>
      </w:r>
      <w:r w:rsidR="00AE59F3" w:rsidRPr="003A038F">
        <w:rPr>
          <w:sz w:val="22"/>
          <w:szCs w:val="22"/>
        </w:rPr>
        <w:t xml:space="preserve">on </w:t>
      </w:r>
      <w:r w:rsidR="00517D57">
        <w:rPr>
          <w:sz w:val="22"/>
          <w:szCs w:val="22"/>
        </w:rPr>
        <w:t>February</w:t>
      </w:r>
      <w:r w:rsidR="00363FEE" w:rsidRPr="003A038F">
        <w:rPr>
          <w:sz w:val="22"/>
          <w:szCs w:val="22"/>
        </w:rPr>
        <w:t xml:space="preserve"> </w:t>
      </w:r>
      <w:r w:rsidR="00517D57">
        <w:rPr>
          <w:sz w:val="22"/>
          <w:szCs w:val="22"/>
        </w:rPr>
        <w:t>13</w:t>
      </w:r>
      <w:r w:rsidR="001F4E01" w:rsidRPr="003A038F">
        <w:rPr>
          <w:sz w:val="22"/>
          <w:szCs w:val="22"/>
        </w:rPr>
        <w:t>,</w:t>
      </w:r>
      <w:r w:rsidR="00AE59F3" w:rsidRPr="003A038F">
        <w:rPr>
          <w:sz w:val="22"/>
          <w:szCs w:val="22"/>
        </w:rPr>
        <w:t xml:space="preserve"> 20</w:t>
      </w:r>
      <w:r w:rsidR="003C4FBE" w:rsidRPr="003A038F">
        <w:rPr>
          <w:sz w:val="22"/>
          <w:szCs w:val="22"/>
        </w:rPr>
        <w:t>1</w:t>
      </w:r>
      <w:r w:rsidR="00517D57">
        <w:rPr>
          <w:sz w:val="22"/>
          <w:szCs w:val="22"/>
        </w:rPr>
        <w:t>9</w:t>
      </w:r>
      <w:r w:rsidR="00AE59F3" w:rsidRPr="003A038F">
        <w:rPr>
          <w:sz w:val="22"/>
          <w:szCs w:val="22"/>
        </w:rPr>
        <w:t xml:space="preserve"> and was referred to the Committee on Transportation (Committee).</w:t>
      </w:r>
      <w:r w:rsidR="00E931C6">
        <w:rPr>
          <w:sz w:val="22"/>
          <w:szCs w:val="22"/>
        </w:rPr>
        <w:t xml:space="preserve"> The Committee </w:t>
      </w:r>
      <w:r w:rsidR="002B39AB">
        <w:rPr>
          <w:sz w:val="22"/>
          <w:szCs w:val="22"/>
        </w:rPr>
        <w:t xml:space="preserve">heard the legislation </w:t>
      </w:r>
      <w:r w:rsidR="00E931C6">
        <w:rPr>
          <w:sz w:val="22"/>
          <w:szCs w:val="22"/>
        </w:rPr>
        <w:t xml:space="preserve">on </w:t>
      </w:r>
      <w:r w:rsidR="00517D57">
        <w:rPr>
          <w:sz w:val="22"/>
          <w:szCs w:val="22"/>
        </w:rPr>
        <w:t>March</w:t>
      </w:r>
      <w:r w:rsidR="00E931C6">
        <w:rPr>
          <w:sz w:val="22"/>
          <w:szCs w:val="22"/>
        </w:rPr>
        <w:t xml:space="preserve"> </w:t>
      </w:r>
      <w:r w:rsidR="00517D57">
        <w:rPr>
          <w:sz w:val="22"/>
          <w:szCs w:val="22"/>
        </w:rPr>
        <w:t>27</w:t>
      </w:r>
      <w:r w:rsidR="00E931C6">
        <w:rPr>
          <w:sz w:val="22"/>
          <w:szCs w:val="22"/>
        </w:rPr>
        <w:t>, 2019 and the legislation was laid over.</w:t>
      </w:r>
      <w:r w:rsidR="00AE59F3" w:rsidRPr="003A038F">
        <w:rPr>
          <w:sz w:val="22"/>
          <w:szCs w:val="22"/>
        </w:rPr>
        <w:t xml:space="preserve"> </w:t>
      </w:r>
      <w:r w:rsidR="00606DDE">
        <w:rPr>
          <w:sz w:val="22"/>
          <w:szCs w:val="22"/>
        </w:rPr>
        <w:t xml:space="preserve">The legislation was subsequently amended and the amended version, </w:t>
      </w:r>
      <w:r w:rsidR="00606DDE" w:rsidRPr="003A038F">
        <w:rPr>
          <w:sz w:val="22"/>
          <w:szCs w:val="22"/>
        </w:rPr>
        <w:t xml:space="preserve">Proposed Intro. No. </w:t>
      </w:r>
      <w:r w:rsidR="00517D57">
        <w:rPr>
          <w:sz w:val="22"/>
          <w:szCs w:val="22"/>
        </w:rPr>
        <w:t>139</w:t>
      </w:r>
      <w:r w:rsidR="000E68FD">
        <w:rPr>
          <w:sz w:val="22"/>
          <w:szCs w:val="22"/>
        </w:rPr>
        <w:t>5</w:t>
      </w:r>
      <w:r w:rsidR="00606DDE" w:rsidRPr="003A038F">
        <w:rPr>
          <w:sz w:val="22"/>
          <w:szCs w:val="22"/>
        </w:rPr>
        <w:t>-A</w:t>
      </w:r>
      <w:r w:rsidR="00606DDE">
        <w:rPr>
          <w:sz w:val="22"/>
          <w:szCs w:val="22"/>
        </w:rPr>
        <w:t xml:space="preserve">, will be considered by the Committee on November 26, 2019. Upon a successful vote by the Committee, Proposed Intro. No. </w:t>
      </w:r>
      <w:r w:rsidR="002F30E3">
        <w:rPr>
          <w:sz w:val="22"/>
          <w:szCs w:val="22"/>
        </w:rPr>
        <w:t>139</w:t>
      </w:r>
      <w:r w:rsidR="000E68FD">
        <w:rPr>
          <w:sz w:val="22"/>
          <w:szCs w:val="22"/>
        </w:rPr>
        <w:t>5</w:t>
      </w:r>
      <w:r w:rsidR="00606DDE">
        <w:rPr>
          <w:sz w:val="22"/>
          <w:szCs w:val="22"/>
        </w:rPr>
        <w:t>-A will be submitted to the full Council for a vote on November 26, 2019</w:t>
      </w:r>
      <w:r w:rsidR="002B39AB">
        <w:rPr>
          <w:sz w:val="22"/>
          <w:szCs w:val="22"/>
        </w:rPr>
        <w:t>.</w:t>
      </w:r>
    </w:p>
    <w:p w14:paraId="3DD892EA" w14:textId="7DCA165C" w:rsidR="006E1466" w:rsidRPr="00011E23" w:rsidRDefault="00012730" w:rsidP="006E1466">
      <w:pPr>
        <w:spacing w:before="120"/>
        <w:rPr>
          <w:sz w:val="22"/>
          <w:szCs w:val="22"/>
        </w:rPr>
      </w:pPr>
      <w:bookmarkStart w:id="0" w:name="_GoBack"/>
      <w:bookmarkEnd w:id="0"/>
      <w:r w:rsidRPr="00CA359F">
        <w:rPr>
          <w:b/>
          <w:smallCaps/>
          <w:sz w:val="22"/>
          <w:szCs w:val="22"/>
        </w:rPr>
        <w:t>Date Prepared:</w:t>
      </w:r>
      <w:r w:rsidR="002C5795" w:rsidRPr="00CA359F">
        <w:rPr>
          <w:b/>
          <w:smallCaps/>
          <w:sz w:val="22"/>
          <w:szCs w:val="22"/>
        </w:rPr>
        <w:t xml:space="preserve"> </w:t>
      </w:r>
      <w:r w:rsidR="00814061">
        <w:rPr>
          <w:sz w:val="22"/>
          <w:szCs w:val="22"/>
        </w:rPr>
        <w:t xml:space="preserve">November </w:t>
      </w:r>
      <w:r w:rsidR="00872B39">
        <w:rPr>
          <w:sz w:val="22"/>
          <w:szCs w:val="22"/>
        </w:rPr>
        <w:t>21</w:t>
      </w:r>
      <w:r w:rsidR="001E6A78">
        <w:rPr>
          <w:sz w:val="22"/>
          <w:szCs w:val="22"/>
        </w:rPr>
        <w:t>, 201</w:t>
      </w:r>
      <w:r w:rsidR="001F4E01">
        <w:rPr>
          <w:sz w:val="22"/>
          <w:szCs w:val="22"/>
        </w:rPr>
        <w:t>9</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40B0" w14:textId="77777777" w:rsidR="00E2234C" w:rsidRDefault="00E2234C" w:rsidP="000B7EB0">
      <w:r>
        <w:separator/>
      </w:r>
    </w:p>
  </w:endnote>
  <w:endnote w:type="continuationSeparator" w:id="0">
    <w:p w14:paraId="4BFC3EC9" w14:textId="77777777" w:rsidR="00E2234C" w:rsidRDefault="00E2234C"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B044" w14:textId="66A4AA16"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A2D37">
      <w:rPr>
        <w:rFonts w:asciiTheme="majorHAnsi" w:eastAsiaTheme="majorEastAsia" w:hAnsiTheme="majorHAnsi" w:cstheme="majorBidi"/>
      </w:rPr>
      <w:t xml:space="preserve"> No.</w:t>
    </w:r>
    <w:r w:rsidR="0037390F">
      <w:rPr>
        <w:rFonts w:asciiTheme="majorHAnsi" w:eastAsiaTheme="majorEastAsia" w:hAnsiTheme="majorHAnsi" w:cstheme="majorBidi"/>
      </w:rPr>
      <w:t xml:space="preserve"> </w:t>
    </w:r>
    <w:r w:rsidR="00517D57">
      <w:rPr>
        <w:rFonts w:asciiTheme="majorHAnsi" w:eastAsiaTheme="majorEastAsia" w:hAnsiTheme="majorHAnsi" w:cstheme="majorBidi"/>
      </w:rPr>
      <w:t>139</w:t>
    </w:r>
    <w:r w:rsidR="000E68FD">
      <w:rPr>
        <w:rFonts w:asciiTheme="majorHAnsi" w:eastAsiaTheme="majorEastAsia" w:hAnsiTheme="majorHAnsi" w:cstheme="majorBidi"/>
      </w:rPr>
      <w:t>5</w:t>
    </w:r>
    <w:r w:rsidR="0037390F">
      <w:rPr>
        <w:rFonts w:asciiTheme="majorHAnsi" w:eastAsiaTheme="majorEastAsia" w:hAnsiTheme="majorHAnsi" w:cstheme="majorBidi"/>
      </w:rPr>
      <w:t>-</w:t>
    </w:r>
    <w:r w:rsidR="00AB63DA">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E71725" w:rsidRPr="00E71725">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46A0" w14:textId="77777777" w:rsidR="00E2234C" w:rsidRDefault="00E2234C" w:rsidP="000B7EB0">
      <w:r>
        <w:separator/>
      </w:r>
    </w:p>
  </w:footnote>
  <w:footnote w:type="continuationSeparator" w:id="0">
    <w:p w14:paraId="3B8D861E" w14:textId="77777777" w:rsidR="00E2234C" w:rsidRDefault="00E2234C"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6F96"/>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8EC"/>
    <w:rsid w:val="0002491D"/>
    <w:rsid w:val="00024955"/>
    <w:rsid w:val="00024C7B"/>
    <w:rsid w:val="00024CEC"/>
    <w:rsid w:val="00024E23"/>
    <w:rsid w:val="00025ADF"/>
    <w:rsid w:val="00025B80"/>
    <w:rsid w:val="00026028"/>
    <w:rsid w:val="000265E2"/>
    <w:rsid w:val="00026C4B"/>
    <w:rsid w:val="00027134"/>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5DB"/>
    <w:rsid w:val="00034781"/>
    <w:rsid w:val="00034797"/>
    <w:rsid w:val="000347E4"/>
    <w:rsid w:val="00034CA4"/>
    <w:rsid w:val="00034FF3"/>
    <w:rsid w:val="000350AD"/>
    <w:rsid w:val="0003567C"/>
    <w:rsid w:val="00035826"/>
    <w:rsid w:val="000365E6"/>
    <w:rsid w:val="000367A2"/>
    <w:rsid w:val="00036A79"/>
    <w:rsid w:val="00036E7E"/>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2957"/>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C77"/>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1F1A"/>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620"/>
    <w:rsid w:val="000C4125"/>
    <w:rsid w:val="000C4396"/>
    <w:rsid w:val="000C4E69"/>
    <w:rsid w:val="000C5023"/>
    <w:rsid w:val="000C59E0"/>
    <w:rsid w:val="000C5FE0"/>
    <w:rsid w:val="000C61BA"/>
    <w:rsid w:val="000C68B2"/>
    <w:rsid w:val="000C6C6E"/>
    <w:rsid w:val="000C6FE5"/>
    <w:rsid w:val="000C71D7"/>
    <w:rsid w:val="000C72CE"/>
    <w:rsid w:val="000C7BA0"/>
    <w:rsid w:val="000C7C84"/>
    <w:rsid w:val="000D07DF"/>
    <w:rsid w:val="000D0BD1"/>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8FD"/>
    <w:rsid w:val="000E6B84"/>
    <w:rsid w:val="000E6C5A"/>
    <w:rsid w:val="000E7668"/>
    <w:rsid w:val="000F07D9"/>
    <w:rsid w:val="000F0F1F"/>
    <w:rsid w:val="000F12B6"/>
    <w:rsid w:val="000F136A"/>
    <w:rsid w:val="000F1664"/>
    <w:rsid w:val="000F1977"/>
    <w:rsid w:val="000F1D0E"/>
    <w:rsid w:val="000F2B93"/>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C4C"/>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A96"/>
    <w:rsid w:val="00132FC1"/>
    <w:rsid w:val="00133253"/>
    <w:rsid w:val="00133714"/>
    <w:rsid w:val="00133AF4"/>
    <w:rsid w:val="00133B86"/>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289E"/>
    <w:rsid w:val="0015314E"/>
    <w:rsid w:val="001537A3"/>
    <w:rsid w:val="00153E52"/>
    <w:rsid w:val="00155232"/>
    <w:rsid w:val="001552FE"/>
    <w:rsid w:val="0015561F"/>
    <w:rsid w:val="00155ED6"/>
    <w:rsid w:val="001563C3"/>
    <w:rsid w:val="0015673C"/>
    <w:rsid w:val="00156C1F"/>
    <w:rsid w:val="00156CD0"/>
    <w:rsid w:val="001575F8"/>
    <w:rsid w:val="0015792A"/>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3B7"/>
    <w:rsid w:val="00171488"/>
    <w:rsid w:val="00171701"/>
    <w:rsid w:val="00171C02"/>
    <w:rsid w:val="001725E9"/>
    <w:rsid w:val="00172760"/>
    <w:rsid w:val="00172A67"/>
    <w:rsid w:val="00172BAE"/>
    <w:rsid w:val="00173553"/>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5F0"/>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1C"/>
    <w:rsid w:val="001C748B"/>
    <w:rsid w:val="001D001A"/>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52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A78"/>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01"/>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A09"/>
    <w:rsid w:val="00202D35"/>
    <w:rsid w:val="00202DDD"/>
    <w:rsid w:val="00203123"/>
    <w:rsid w:val="002044A6"/>
    <w:rsid w:val="00205F74"/>
    <w:rsid w:val="0020653E"/>
    <w:rsid w:val="002065A2"/>
    <w:rsid w:val="00206A64"/>
    <w:rsid w:val="00206B5B"/>
    <w:rsid w:val="00206D3C"/>
    <w:rsid w:val="00206FA2"/>
    <w:rsid w:val="002075F6"/>
    <w:rsid w:val="0020768D"/>
    <w:rsid w:val="00207A89"/>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5966"/>
    <w:rsid w:val="002164D1"/>
    <w:rsid w:val="00216586"/>
    <w:rsid w:val="00216624"/>
    <w:rsid w:val="00216640"/>
    <w:rsid w:val="002166DE"/>
    <w:rsid w:val="00216F52"/>
    <w:rsid w:val="00217D3C"/>
    <w:rsid w:val="00220018"/>
    <w:rsid w:val="002206C1"/>
    <w:rsid w:val="00221719"/>
    <w:rsid w:val="00221892"/>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B46"/>
    <w:rsid w:val="00242C1D"/>
    <w:rsid w:val="00242C42"/>
    <w:rsid w:val="002439E1"/>
    <w:rsid w:val="00243B85"/>
    <w:rsid w:val="00243BC0"/>
    <w:rsid w:val="002440AE"/>
    <w:rsid w:val="002446A6"/>
    <w:rsid w:val="002446A8"/>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F56"/>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3C6D"/>
    <w:rsid w:val="002840F3"/>
    <w:rsid w:val="00284337"/>
    <w:rsid w:val="002845B9"/>
    <w:rsid w:val="00284ACF"/>
    <w:rsid w:val="0028532B"/>
    <w:rsid w:val="0028547E"/>
    <w:rsid w:val="00285C5B"/>
    <w:rsid w:val="00285C67"/>
    <w:rsid w:val="00285D1B"/>
    <w:rsid w:val="00285F4F"/>
    <w:rsid w:val="0028626D"/>
    <w:rsid w:val="00286CC0"/>
    <w:rsid w:val="00286CFF"/>
    <w:rsid w:val="0028722E"/>
    <w:rsid w:val="00287FBF"/>
    <w:rsid w:val="0029031A"/>
    <w:rsid w:val="0029163B"/>
    <w:rsid w:val="002924C8"/>
    <w:rsid w:val="00292814"/>
    <w:rsid w:val="0029298F"/>
    <w:rsid w:val="00293014"/>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271"/>
    <w:rsid w:val="002B0DD7"/>
    <w:rsid w:val="002B176B"/>
    <w:rsid w:val="002B2C59"/>
    <w:rsid w:val="002B2C79"/>
    <w:rsid w:val="002B2F68"/>
    <w:rsid w:val="002B39AB"/>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2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3A2"/>
    <w:rsid w:val="002F2412"/>
    <w:rsid w:val="002F25D6"/>
    <w:rsid w:val="002F2679"/>
    <w:rsid w:val="002F269A"/>
    <w:rsid w:val="002F2C06"/>
    <w:rsid w:val="002F2C34"/>
    <w:rsid w:val="002F30E3"/>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2CD"/>
    <w:rsid w:val="003031F7"/>
    <w:rsid w:val="0030376D"/>
    <w:rsid w:val="00303A52"/>
    <w:rsid w:val="00303C0B"/>
    <w:rsid w:val="00303F36"/>
    <w:rsid w:val="00304AC9"/>
    <w:rsid w:val="003053C5"/>
    <w:rsid w:val="0030605A"/>
    <w:rsid w:val="003060C8"/>
    <w:rsid w:val="00306509"/>
    <w:rsid w:val="003070B5"/>
    <w:rsid w:val="0031047D"/>
    <w:rsid w:val="00310766"/>
    <w:rsid w:val="00310B7C"/>
    <w:rsid w:val="00310F28"/>
    <w:rsid w:val="0031165B"/>
    <w:rsid w:val="003118ED"/>
    <w:rsid w:val="0031249E"/>
    <w:rsid w:val="00312E03"/>
    <w:rsid w:val="00313379"/>
    <w:rsid w:val="00313AEB"/>
    <w:rsid w:val="00313D1C"/>
    <w:rsid w:val="00314379"/>
    <w:rsid w:val="00314666"/>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3FA3"/>
    <w:rsid w:val="003341D7"/>
    <w:rsid w:val="0033485F"/>
    <w:rsid w:val="003348E6"/>
    <w:rsid w:val="00334E08"/>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4C0"/>
    <w:rsid w:val="00361807"/>
    <w:rsid w:val="00361B48"/>
    <w:rsid w:val="003623A2"/>
    <w:rsid w:val="00362613"/>
    <w:rsid w:val="00362C4D"/>
    <w:rsid w:val="00363E60"/>
    <w:rsid w:val="00363FC2"/>
    <w:rsid w:val="00363FEE"/>
    <w:rsid w:val="00364751"/>
    <w:rsid w:val="0036489C"/>
    <w:rsid w:val="00364EF2"/>
    <w:rsid w:val="00365B28"/>
    <w:rsid w:val="00366381"/>
    <w:rsid w:val="00366417"/>
    <w:rsid w:val="00366484"/>
    <w:rsid w:val="00366749"/>
    <w:rsid w:val="00366BE8"/>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390F"/>
    <w:rsid w:val="00374182"/>
    <w:rsid w:val="00374C64"/>
    <w:rsid w:val="00374DFB"/>
    <w:rsid w:val="00375015"/>
    <w:rsid w:val="00375184"/>
    <w:rsid w:val="0037584D"/>
    <w:rsid w:val="00375A93"/>
    <w:rsid w:val="00376001"/>
    <w:rsid w:val="003760FC"/>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8F"/>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4B"/>
    <w:rsid w:val="003A60A9"/>
    <w:rsid w:val="003A61CE"/>
    <w:rsid w:val="003A6B92"/>
    <w:rsid w:val="003A6ED0"/>
    <w:rsid w:val="003A745B"/>
    <w:rsid w:val="003A7C20"/>
    <w:rsid w:val="003B0F58"/>
    <w:rsid w:val="003B0FAA"/>
    <w:rsid w:val="003B25FA"/>
    <w:rsid w:val="003B3840"/>
    <w:rsid w:val="003B3B18"/>
    <w:rsid w:val="003B41AE"/>
    <w:rsid w:val="003B47BD"/>
    <w:rsid w:val="003B4B94"/>
    <w:rsid w:val="003B4F4C"/>
    <w:rsid w:val="003B5123"/>
    <w:rsid w:val="003B56F5"/>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4FBE"/>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269"/>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2E"/>
    <w:rsid w:val="003E577B"/>
    <w:rsid w:val="003E6928"/>
    <w:rsid w:val="003E7536"/>
    <w:rsid w:val="003E794C"/>
    <w:rsid w:val="003E7C3C"/>
    <w:rsid w:val="003F028F"/>
    <w:rsid w:val="003F02FF"/>
    <w:rsid w:val="003F05BF"/>
    <w:rsid w:val="003F0856"/>
    <w:rsid w:val="003F08CE"/>
    <w:rsid w:val="003F13F0"/>
    <w:rsid w:val="003F1D8E"/>
    <w:rsid w:val="003F21D7"/>
    <w:rsid w:val="003F2289"/>
    <w:rsid w:val="003F292B"/>
    <w:rsid w:val="003F2ABD"/>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15"/>
    <w:rsid w:val="00436D59"/>
    <w:rsid w:val="0043774E"/>
    <w:rsid w:val="00437C65"/>
    <w:rsid w:val="00437D56"/>
    <w:rsid w:val="00437E84"/>
    <w:rsid w:val="004409B1"/>
    <w:rsid w:val="004415DE"/>
    <w:rsid w:val="004419C8"/>
    <w:rsid w:val="00441F8F"/>
    <w:rsid w:val="00442A5E"/>
    <w:rsid w:val="00442EC6"/>
    <w:rsid w:val="00443A9A"/>
    <w:rsid w:val="00443F31"/>
    <w:rsid w:val="004440D9"/>
    <w:rsid w:val="00444417"/>
    <w:rsid w:val="004444A1"/>
    <w:rsid w:val="004445BE"/>
    <w:rsid w:val="00444B99"/>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0E1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121"/>
    <w:rsid w:val="00465C28"/>
    <w:rsid w:val="00465E25"/>
    <w:rsid w:val="00465F0B"/>
    <w:rsid w:val="00466313"/>
    <w:rsid w:val="00467643"/>
    <w:rsid w:val="00467FCA"/>
    <w:rsid w:val="00470989"/>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A61"/>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15E"/>
    <w:rsid w:val="004853B2"/>
    <w:rsid w:val="004854B1"/>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5B"/>
    <w:rsid w:val="004A20AD"/>
    <w:rsid w:val="004A2187"/>
    <w:rsid w:val="004A2BF8"/>
    <w:rsid w:val="004A2D37"/>
    <w:rsid w:val="004A2E89"/>
    <w:rsid w:val="004A3164"/>
    <w:rsid w:val="004A3FAC"/>
    <w:rsid w:val="004A4126"/>
    <w:rsid w:val="004A4129"/>
    <w:rsid w:val="004A455C"/>
    <w:rsid w:val="004A475C"/>
    <w:rsid w:val="004A4F5F"/>
    <w:rsid w:val="004A4F80"/>
    <w:rsid w:val="004A516F"/>
    <w:rsid w:val="004A5E46"/>
    <w:rsid w:val="004A6181"/>
    <w:rsid w:val="004A6643"/>
    <w:rsid w:val="004A6830"/>
    <w:rsid w:val="004A70F0"/>
    <w:rsid w:val="004A71F4"/>
    <w:rsid w:val="004A737F"/>
    <w:rsid w:val="004A73AE"/>
    <w:rsid w:val="004B03D6"/>
    <w:rsid w:val="004B05A9"/>
    <w:rsid w:val="004B0695"/>
    <w:rsid w:val="004B0779"/>
    <w:rsid w:val="004B092D"/>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1FD"/>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C7C91"/>
    <w:rsid w:val="004D03D0"/>
    <w:rsid w:val="004D0B79"/>
    <w:rsid w:val="004D0BB4"/>
    <w:rsid w:val="004D0C2B"/>
    <w:rsid w:val="004D16A5"/>
    <w:rsid w:val="004D2260"/>
    <w:rsid w:val="004D241B"/>
    <w:rsid w:val="004D25B6"/>
    <w:rsid w:val="004D2612"/>
    <w:rsid w:val="004D2AA6"/>
    <w:rsid w:val="004D3302"/>
    <w:rsid w:val="004D3F2D"/>
    <w:rsid w:val="004D44EA"/>
    <w:rsid w:val="004D4F75"/>
    <w:rsid w:val="004D52C6"/>
    <w:rsid w:val="004D5EC9"/>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4AEF"/>
    <w:rsid w:val="004E500D"/>
    <w:rsid w:val="004E5074"/>
    <w:rsid w:val="004E5136"/>
    <w:rsid w:val="004E53B5"/>
    <w:rsid w:val="004E5689"/>
    <w:rsid w:val="004E6078"/>
    <w:rsid w:val="004E6979"/>
    <w:rsid w:val="004E6C41"/>
    <w:rsid w:val="004E7335"/>
    <w:rsid w:val="004E73F3"/>
    <w:rsid w:val="004E7EBF"/>
    <w:rsid w:val="004F08FB"/>
    <w:rsid w:val="004F0978"/>
    <w:rsid w:val="004F12A6"/>
    <w:rsid w:val="004F1322"/>
    <w:rsid w:val="004F1972"/>
    <w:rsid w:val="004F1BA7"/>
    <w:rsid w:val="004F21AF"/>
    <w:rsid w:val="004F2226"/>
    <w:rsid w:val="004F22D7"/>
    <w:rsid w:val="004F2CB9"/>
    <w:rsid w:val="004F2E08"/>
    <w:rsid w:val="004F2FC9"/>
    <w:rsid w:val="004F3163"/>
    <w:rsid w:val="004F327C"/>
    <w:rsid w:val="004F342B"/>
    <w:rsid w:val="004F39B8"/>
    <w:rsid w:val="004F3B01"/>
    <w:rsid w:val="004F3D92"/>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0B0"/>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17D57"/>
    <w:rsid w:val="00520066"/>
    <w:rsid w:val="0052080B"/>
    <w:rsid w:val="00521171"/>
    <w:rsid w:val="00521851"/>
    <w:rsid w:val="00521DB7"/>
    <w:rsid w:val="00521F87"/>
    <w:rsid w:val="00522B44"/>
    <w:rsid w:val="00522C3E"/>
    <w:rsid w:val="00522D52"/>
    <w:rsid w:val="00522D69"/>
    <w:rsid w:val="005231A2"/>
    <w:rsid w:val="00523827"/>
    <w:rsid w:val="00523BE7"/>
    <w:rsid w:val="00526038"/>
    <w:rsid w:val="005260CD"/>
    <w:rsid w:val="00526A0B"/>
    <w:rsid w:val="005272DF"/>
    <w:rsid w:val="005278FA"/>
    <w:rsid w:val="00527E8F"/>
    <w:rsid w:val="00527F14"/>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439"/>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458"/>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4E7D"/>
    <w:rsid w:val="005A51E5"/>
    <w:rsid w:val="005A5725"/>
    <w:rsid w:val="005A5C4B"/>
    <w:rsid w:val="005A5CC7"/>
    <w:rsid w:val="005A5CDC"/>
    <w:rsid w:val="005A65A1"/>
    <w:rsid w:val="005A688E"/>
    <w:rsid w:val="005A7796"/>
    <w:rsid w:val="005A78AC"/>
    <w:rsid w:val="005A7A8A"/>
    <w:rsid w:val="005B00DF"/>
    <w:rsid w:val="005B014B"/>
    <w:rsid w:val="005B0344"/>
    <w:rsid w:val="005B0DFC"/>
    <w:rsid w:val="005B186A"/>
    <w:rsid w:val="005B1A29"/>
    <w:rsid w:val="005B1A8F"/>
    <w:rsid w:val="005B1F9A"/>
    <w:rsid w:val="005B216F"/>
    <w:rsid w:val="005B2437"/>
    <w:rsid w:val="005B24CC"/>
    <w:rsid w:val="005B2AAF"/>
    <w:rsid w:val="005B3FB2"/>
    <w:rsid w:val="005B414D"/>
    <w:rsid w:val="005B4A49"/>
    <w:rsid w:val="005B4B9E"/>
    <w:rsid w:val="005B519A"/>
    <w:rsid w:val="005B553D"/>
    <w:rsid w:val="005B5B9E"/>
    <w:rsid w:val="005B629C"/>
    <w:rsid w:val="005B66C6"/>
    <w:rsid w:val="005B6A10"/>
    <w:rsid w:val="005B71D2"/>
    <w:rsid w:val="005B747B"/>
    <w:rsid w:val="005C0913"/>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588"/>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CFC"/>
    <w:rsid w:val="005F7E70"/>
    <w:rsid w:val="00600D69"/>
    <w:rsid w:val="006013CC"/>
    <w:rsid w:val="00601454"/>
    <w:rsid w:val="00601576"/>
    <w:rsid w:val="00601816"/>
    <w:rsid w:val="00601AD3"/>
    <w:rsid w:val="00601C93"/>
    <w:rsid w:val="00601CDB"/>
    <w:rsid w:val="00601E5E"/>
    <w:rsid w:val="00601F0A"/>
    <w:rsid w:val="00602045"/>
    <w:rsid w:val="00602061"/>
    <w:rsid w:val="00602366"/>
    <w:rsid w:val="00603B58"/>
    <w:rsid w:val="006054CD"/>
    <w:rsid w:val="006059DB"/>
    <w:rsid w:val="00605AD3"/>
    <w:rsid w:val="006065B7"/>
    <w:rsid w:val="00606AA9"/>
    <w:rsid w:val="00606AD1"/>
    <w:rsid w:val="00606DDE"/>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3A"/>
    <w:rsid w:val="0062091F"/>
    <w:rsid w:val="0062094C"/>
    <w:rsid w:val="00620EF7"/>
    <w:rsid w:val="0062100C"/>
    <w:rsid w:val="006218C0"/>
    <w:rsid w:val="00621DCA"/>
    <w:rsid w:val="00621FAF"/>
    <w:rsid w:val="0062257B"/>
    <w:rsid w:val="00622C16"/>
    <w:rsid w:val="006234E5"/>
    <w:rsid w:val="006238FC"/>
    <w:rsid w:val="0062398C"/>
    <w:rsid w:val="00623AB3"/>
    <w:rsid w:val="006240FF"/>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A88"/>
    <w:rsid w:val="00650BC0"/>
    <w:rsid w:val="00650E4B"/>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C29"/>
    <w:rsid w:val="00657E46"/>
    <w:rsid w:val="00660B5A"/>
    <w:rsid w:val="006613BC"/>
    <w:rsid w:val="006617E3"/>
    <w:rsid w:val="00661AFC"/>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8F"/>
    <w:rsid w:val="006670A6"/>
    <w:rsid w:val="006671A8"/>
    <w:rsid w:val="00667BCC"/>
    <w:rsid w:val="00667C1C"/>
    <w:rsid w:val="00667E35"/>
    <w:rsid w:val="006700EC"/>
    <w:rsid w:val="00670F17"/>
    <w:rsid w:val="0067117C"/>
    <w:rsid w:val="00671204"/>
    <w:rsid w:val="006713DD"/>
    <w:rsid w:val="0067185F"/>
    <w:rsid w:val="0067198B"/>
    <w:rsid w:val="0067281B"/>
    <w:rsid w:val="00672EB9"/>
    <w:rsid w:val="006732D4"/>
    <w:rsid w:val="00673374"/>
    <w:rsid w:val="006735C9"/>
    <w:rsid w:val="0067433C"/>
    <w:rsid w:val="006743EA"/>
    <w:rsid w:val="0067440E"/>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5D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03"/>
    <w:rsid w:val="00692863"/>
    <w:rsid w:val="00692BDB"/>
    <w:rsid w:val="0069390C"/>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20D"/>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3D01"/>
    <w:rsid w:val="006C4539"/>
    <w:rsid w:val="006C525D"/>
    <w:rsid w:val="006C543B"/>
    <w:rsid w:val="006C5928"/>
    <w:rsid w:val="006C6014"/>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0B3"/>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640"/>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2A8"/>
    <w:rsid w:val="006F134D"/>
    <w:rsid w:val="006F17DC"/>
    <w:rsid w:val="006F2130"/>
    <w:rsid w:val="006F254C"/>
    <w:rsid w:val="006F2611"/>
    <w:rsid w:val="006F2F28"/>
    <w:rsid w:val="006F337E"/>
    <w:rsid w:val="006F34D3"/>
    <w:rsid w:val="006F3710"/>
    <w:rsid w:val="006F38C2"/>
    <w:rsid w:val="006F3F21"/>
    <w:rsid w:val="006F43D1"/>
    <w:rsid w:val="006F43DF"/>
    <w:rsid w:val="006F46BA"/>
    <w:rsid w:val="006F4FC6"/>
    <w:rsid w:val="006F540E"/>
    <w:rsid w:val="006F5548"/>
    <w:rsid w:val="006F5774"/>
    <w:rsid w:val="006F65B8"/>
    <w:rsid w:val="006F7CE1"/>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814"/>
    <w:rsid w:val="0071390A"/>
    <w:rsid w:val="007147BF"/>
    <w:rsid w:val="007149AF"/>
    <w:rsid w:val="00714C8F"/>
    <w:rsid w:val="00715AE8"/>
    <w:rsid w:val="00715CC0"/>
    <w:rsid w:val="00715FE5"/>
    <w:rsid w:val="00716191"/>
    <w:rsid w:val="0071690A"/>
    <w:rsid w:val="00716B01"/>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80F"/>
    <w:rsid w:val="00723E9B"/>
    <w:rsid w:val="00724461"/>
    <w:rsid w:val="00724814"/>
    <w:rsid w:val="00725265"/>
    <w:rsid w:val="00725401"/>
    <w:rsid w:val="00725801"/>
    <w:rsid w:val="00725949"/>
    <w:rsid w:val="00725AA3"/>
    <w:rsid w:val="00725F2B"/>
    <w:rsid w:val="007267E1"/>
    <w:rsid w:val="0072688F"/>
    <w:rsid w:val="00727560"/>
    <w:rsid w:val="0072798A"/>
    <w:rsid w:val="00727BCE"/>
    <w:rsid w:val="007306FE"/>
    <w:rsid w:val="00730784"/>
    <w:rsid w:val="0073098D"/>
    <w:rsid w:val="00730EC3"/>
    <w:rsid w:val="0073143A"/>
    <w:rsid w:val="00731488"/>
    <w:rsid w:val="00732024"/>
    <w:rsid w:val="0073242E"/>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37A29"/>
    <w:rsid w:val="00740076"/>
    <w:rsid w:val="0074053B"/>
    <w:rsid w:val="00740A22"/>
    <w:rsid w:val="00741552"/>
    <w:rsid w:val="00741654"/>
    <w:rsid w:val="007422EB"/>
    <w:rsid w:val="00742D33"/>
    <w:rsid w:val="007431E8"/>
    <w:rsid w:val="0074322A"/>
    <w:rsid w:val="007435A3"/>
    <w:rsid w:val="007445DB"/>
    <w:rsid w:val="00744AFC"/>
    <w:rsid w:val="00744BDB"/>
    <w:rsid w:val="00744C52"/>
    <w:rsid w:val="00745080"/>
    <w:rsid w:val="007455F5"/>
    <w:rsid w:val="00745A98"/>
    <w:rsid w:val="00745DA7"/>
    <w:rsid w:val="007463A6"/>
    <w:rsid w:val="007466ED"/>
    <w:rsid w:val="00746B42"/>
    <w:rsid w:val="0074735F"/>
    <w:rsid w:val="00747C4E"/>
    <w:rsid w:val="00747C6B"/>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4F4F"/>
    <w:rsid w:val="007652A6"/>
    <w:rsid w:val="00765338"/>
    <w:rsid w:val="00765B61"/>
    <w:rsid w:val="00765EC8"/>
    <w:rsid w:val="00766088"/>
    <w:rsid w:val="00766194"/>
    <w:rsid w:val="00767032"/>
    <w:rsid w:val="0076729B"/>
    <w:rsid w:val="00767DC2"/>
    <w:rsid w:val="00767E50"/>
    <w:rsid w:val="007701C5"/>
    <w:rsid w:val="007702CB"/>
    <w:rsid w:val="007703B5"/>
    <w:rsid w:val="00770D22"/>
    <w:rsid w:val="00771513"/>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2E4"/>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1CA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18F"/>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2BB"/>
    <w:rsid w:val="007E1334"/>
    <w:rsid w:val="007E13C3"/>
    <w:rsid w:val="007E1F59"/>
    <w:rsid w:val="007E1FE1"/>
    <w:rsid w:val="007E2092"/>
    <w:rsid w:val="007E27D5"/>
    <w:rsid w:val="007E34E4"/>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447"/>
    <w:rsid w:val="00801A33"/>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61"/>
    <w:rsid w:val="008140E7"/>
    <w:rsid w:val="008146FC"/>
    <w:rsid w:val="00814785"/>
    <w:rsid w:val="00814D76"/>
    <w:rsid w:val="008151A0"/>
    <w:rsid w:val="008154FB"/>
    <w:rsid w:val="00815D9B"/>
    <w:rsid w:val="00815E6F"/>
    <w:rsid w:val="0081643F"/>
    <w:rsid w:val="008170B3"/>
    <w:rsid w:val="00817177"/>
    <w:rsid w:val="008171EE"/>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199A"/>
    <w:rsid w:val="00832E44"/>
    <w:rsid w:val="00833174"/>
    <w:rsid w:val="008331A3"/>
    <w:rsid w:val="008332CE"/>
    <w:rsid w:val="008336EF"/>
    <w:rsid w:val="0083375B"/>
    <w:rsid w:val="00833F4B"/>
    <w:rsid w:val="0083411C"/>
    <w:rsid w:val="008342C9"/>
    <w:rsid w:val="00834EA6"/>
    <w:rsid w:val="008351FD"/>
    <w:rsid w:val="008358E6"/>
    <w:rsid w:val="008362AB"/>
    <w:rsid w:val="00836328"/>
    <w:rsid w:val="00836ACF"/>
    <w:rsid w:val="00836BFD"/>
    <w:rsid w:val="0083764D"/>
    <w:rsid w:val="00837B4E"/>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AB8"/>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788"/>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3E2"/>
    <w:rsid w:val="008718DA"/>
    <w:rsid w:val="00871B96"/>
    <w:rsid w:val="008722F7"/>
    <w:rsid w:val="008723A5"/>
    <w:rsid w:val="008727C5"/>
    <w:rsid w:val="00872941"/>
    <w:rsid w:val="00872975"/>
    <w:rsid w:val="00872B39"/>
    <w:rsid w:val="00872E50"/>
    <w:rsid w:val="0087307F"/>
    <w:rsid w:val="00873443"/>
    <w:rsid w:val="008738B5"/>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08DD"/>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261"/>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9E8"/>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7B5"/>
    <w:rsid w:val="008D488A"/>
    <w:rsid w:val="008D4D49"/>
    <w:rsid w:val="008D5664"/>
    <w:rsid w:val="008D65FB"/>
    <w:rsid w:val="008D695F"/>
    <w:rsid w:val="008D7A6E"/>
    <w:rsid w:val="008E00B3"/>
    <w:rsid w:val="008E0149"/>
    <w:rsid w:val="008E06AA"/>
    <w:rsid w:val="008E1472"/>
    <w:rsid w:val="008E2456"/>
    <w:rsid w:val="008E2F03"/>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C44"/>
    <w:rsid w:val="008F5EA1"/>
    <w:rsid w:val="008F6680"/>
    <w:rsid w:val="008F6711"/>
    <w:rsid w:val="008F67AE"/>
    <w:rsid w:val="008F6A41"/>
    <w:rsid w:val="008F6D40"/>
    <w:rsid w:val="008F6E5A"/>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2F5"/>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1E21"/>
    <w:rsid w:val="009527FF"/>
    <w:rsid w:val="00953040"/>
    <w:rsid w:val="00953533"/>
    <w:rsid w:val="009546D1"/>
    <w:rsid w:val="00954810"/>
    <w:rsid w:val="0095487D"/>
    <w:rsid w:val="009553A4"/>
    <w:rsid w:val="009559A4"/>
    <w:rsid w:val="009562E1"/>
    <w:rsid w:val="0095632F"/>
    <w:rsid w:val="00956424"/>
    <w:rsid w:val="0095643F"/>
    <w:rsid w:val="00956631"/>
    <w:rsid w:val="00956849"/>
    <w:rsid w:val="00956FD8"/>
    <w:rsid w:val="00957450"/>
    <w:rsid w:val="009576C2"/>
    <w:rsid w:val="0095791E"/>
    <w:rsid w:val="00957A2B"/>
    <w:rsid w:val="00957A4B"/>
    <w:rsid w:val="0096026C"/>
    <w:rsid w:val="0096128B"/>
    <w:rsid w:val="009616F7"/>
    <w:rsid w:val="0096203E"/>
    <w:rsid w:val="0096226A"/>
    <w:rsid w:val="00962367"/>
    <w:rsid w:val="00962779"/>
    <w:rsid w:val="00962979"/>
    <w:rsid w:val="009633F9"/>
    <w:rsid w:val="009637A8"/>
    <w:rsid w:val="00963DC1"/>
    <w:rsid w:val="00963FE2"/>
    <w:rsid w:val="0096445F"/>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6FC8"/>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402"/>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80B"/>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51D"/>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1AA4"/>
    <w:rsid w:val="009F2128"/>
    <w:rsid w:val="009F28B8"/>
    <w:rsid w:val="009F3738"/>
    <w:rsid w:val="009F426B"/>
    <w:rsid w:val="009F4CCB"/>
    <w:rsid w:val="009F4FA3"/>
    <w:rsid w:val="009F5480"/>
    <w:rsid w:val="009F57E2"/>
    <w:rsid w:val="009F5B0E"/>
    <w:rsid w:val="009F6703"/>
    <w:rsid w:val="009F722A"/>
    <w:rsid w:val="009F724C"/>
    <w:rsid w:val="009F7595"/>
    <w:rsid w:val="009F7756"/>
    <w:rsid w:val="009F7955"/>
    <w:rsid w:val="009F7BD6"/>
    <w:rsid w:val="00A001E6"/>
    <w:rsid w:val="00A00ED1"/>
    <w:rsid w:val="00A01333"/>
    <w:rsid w:val="00A016AD"/>
    <w:rsid w:val="00A04270"/>
    <w:rsid w:val="00A049A9"/>
    <w:rsid w:val="00A04B70"/>
    <w:rsid w:val="00A04B96"/>
    <w:rsid w:val="00A04DA4"/>
    <w:rsid w:val="00A05874"/>
    <w:rsid w:val="00A05A76"/>
    <w:rsid w:val="00A05B38"/>
    <w:rsid w:val="00A0665C"/>
    <w:rsid w:val="00A069E5"/>
    <w:rsid w:val="00A07274"/>
    <w:rsid w:val="00A072BE"/>
    <w:rsid w:val="00A0790C"/>
    <w:rsid w:val="00A07FF1"/>
    <w:rsid w:val="00A1073C"/>
    <w:rsid w:val="00A10E8A"/>
    <w:rsid w:val="00A110BE"/>
    <w:rsid w:val="00A115F9"/>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27B"/>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1A"/>
    <w:rsid w:val="00A53CFD"/>
    <w:rsid w:val="00A53FD1"/>
    <w:rsid w:val="00A55165"/>
    <w:rsid w:val="00A55D93"/>
    <w:rsid w:val="00A56489"/>
    <w:rsid w:val="00A567AA"/>
    <w:rsid w:val="00A5696C"/>
    <w:rsid w:val="00A56A7D"/>
    <w:rsid w:val="00A56BA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1D"/>
    <w:rsid w:val="00A7344A"/>
    <w:rsid w:val="00A740DB"/>
    <w:rsid w:val="00A74CC4"/>
    <w:rsid w:val="00A7502B"/>
    <w:rsid w:val="00A753F6"/>
    <w:rsid w:val="00A75AF9"/>
    <w:rsid w:val="00A75E54"/>
    <w:rsid w:val="00A77119"/>
    <w:rsid w:val="00A77413"/>
    <w:rsid w:val="00A77D15"/>
    <w:rsid w:val="00A8018C"/>
    <w:rsid w:val="00A8083C"/>
    <w:rsid w:val="00A80911"/>
    <w:rsid w:val="00A80CB1"/>
    <w:rsid w:val="00A80FBD"/>
    <w:rsid w:val="00A812A1"/>
    <w:rsid w:val="00A81524"/>
    <w:rsid w:val="00A81987"/>
    <w:rsid w:val="00A81A89"/>
    <w:rsid w:val="00A81E83"/>
    <w:rsid w:val="00A821F3"/>
    <w:rsid w:val="00A828AA"/>
    <w:rsid w:val="00A829B1"/>
    <w:rsid w:val="00A83588"/>
    <w:rsid w:val="00A83A46"/>
    <w:rsid w:val="00A845FD"/>
    <w:rsid w:val="00A84E6D"/>
    <w:rsid w:val="00A850E3"/>
    <w:rsid w:val="00A8580E"/>
    <w:rsid w:val="00A85817"/>
    <w:rsid w:val="00A85AF2"/>
    <w:rsid w:val="00A8671A"/>
    <w:rsid w:val="00A869E7"/>
    <w:rsid w:val="00A86A68"/>
    <w:rsid w:val="00A86AE0"/>
    <w:rsid w:val="00A86C29"/>
    <w:rsid w:val="00A86C3D"/>
    <w:rsid w:val="00A86C7D"/>
    <w:rsid w:val="00A870DB"/>
    <w:rsid w:val="00A87E24"/>
    <w:rsid w:val="00A90261"/>
    <w:rsid w:val="00A90D23"/>
    <w:rsid w:val="00A91489"/>
    <w:rsid w:val="00A9191E"/>
    <w:rsid w:val="00A91BB5"/>
    <w:rsid w:val="00A91C2F"/>
    <w:rsid w:val="00A92CC2"/>
    <w:rsid w:val="00A92CE1"/>
    <w:rsid w:val="00A931AC"/>
    <w:rsid w:val="00A93EF7"/>
    <w:rsid w:val="00A940C7"/>
    <w:rsid w:val="00A947B0"/>
    <w:rsid w:val="00A94C4E"/>
    <w:rsid w:val="00A94E1A"/>
    <w:rsid w:val="00A96124"/>
    <w:rsid w:val="00A96BB8"/>
    <w:rsid w:val="00A97B8A"/>
    <w:rsid w:val="00A97E2C"/>
    <w:rsid w:val="00A97EDC"/>
    <w:rsid w:val="00AA078D"/>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76"/>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3DA"/>
    <w:rsid w:val="00AB66FF"/>
    <w:rsid w:val="00AB69F4"/>
    <w:rsid w:val="00AB6ABF"/>
    <w:rsid w:val="00AB6CB9"/>
    <w:rsid w:val="00AB6F2B"/>
    <w:rsid w:val="00AB7D15"/>
    <w:rsid w:val="00AC0168"/>
    <w:rsid w:val="00AC0929"/>
    <w:rsid w:val="00AC0DD1"/>
    <w:rsid w:val="00AC1395"/>
    <w:rsid w:val="00AC2CDA"/>
    <w:rsid w:val="00AC320A"/>
    <w:rsid w:val="00AC476F"/>
    <w:rsid w:val="00AC495F"/>
    <w:rsid w:val="00AC4AB2"/>
    <w:rsid w:val="00AC4CBA"/>
    <w:rsid w:val="00AC4CEE"/>
    <w:rsid w:val="00AC4E74"/>
    <w:rsid w:val="00AC57AC"/>
    <w:rsid w:val="00AC5836"/>
    <w:rsid w:val="00AC5B28"/>
    <w:rsid w:val="00AC5BFF"/>
    <w:rsid w:val="00AC6461"/>
    <w:rsid w:val="00AC79C9"/>
    <w:rsid w:val="00AC7B97"/>
    <w:rsid w:val="00AC7C52"/>
    <w:rsid w:val="00AC7FA0"/>
    <w:rsid w:val="00AD05F2"/>
    <w:rsid w:val="00AD077E"/>
    <w:rsid w:val="00AD0850"/>
    <w:rsid w:val="00AD09DA"/>
    <w:rsid w:val="00AD0A50"/>
    <w:rsid w:val="00AD127D"/>
    <w:rsid w:val="00AD1A6B"/>
    <w:rsid w:val="00AD1C85"/>
    <w:rsid w:val="00AD1DF8"/>
    <w:rsid w:val="00AD1F31"/>
    <w:rsid w:val="00AD1FEC"/>
    <w:rsid w:val="00AD23E5"/>
    <w:rsid w:val="00AD267F"/>
    <w:rsid w:val="00AD2955"/>
    <w:rsid w:val="00AD29B0"/>
    <w:rsid w:val="00AD2E63"/>
    <w:rsid w:val="00AD339A"/>
    <w:rsid w:val="00AD3AB0"/>
    <w:rsid w:val="00AD54E4"/>
    <w:rsid w:val="00AD552C"/>
    <w:rsid w:val="00AD6201"/>
    <w:rsid w:val="00AD6C93"/>
    <w:rsid w:val="00AD6DAC"/>
    <w:rsid w:val="00AD6EE2"/>
    <w:rsid w:val="00AD7505"/>
    <w:rsid w:val="00AD79C2"/>
    <w:rsid w:val="00AD7B53"/>
    <w:rsid w:val="00AD7FB8"/>
    <w:rsid w:val="00AE0A55"/>
    <w:rsid w:val="00AE0B15"/>
    <w:rsid w:val="00AE10CC"/>
    <w:rsid w:val="00AE15E9"/>
    <w:rsid w:val="00AE1A01"/>
    <w:rsid w:val="00AE1D6F"/>
    <w:rsid w:val="00AE2414"/>
    <w:rsid w:val="00AE26F5"/>
    <w:rsid w:val="00AE270C"/>
    <w:rsid w:val="00AE29E0"/>
    <w:rsid w:val="00AE2A2E"/>
    <w:rsid w:val="00AE34C4"/>
    <w:rsid w:val="00AE365D"/>
    <w:rsid w:val="00AE36B5"/>
    <w:rsid w:val="00AE3748"/>
    <w:rsid w:val="00AE37B5"/>
    <w:rsid w:val="00AE3BCE"/>
    <w:rsid w:val="00AE3E6C"/>
    <w:rsid w:val="00AE42A6"/>
    <w:rsid w:val="00AE4BA8"/>
    <w:rsid w:val="00AE534D"/>
    <w:rsid w:val="00AE561F"/>
    <w:rsid w:val="00AE59F3"/>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1D16"/>
    <w:rsid w:val="00B12BAC"/>
    <w:rsid w:val="00B13375"/>
    <w:rsid w:val="00B13619"/>
    <w:rsid w:val="00B13EF7"/>
    <w:rsid w:val="00B1432C"/>
    <w:rsid w:val="00B145DE"/>
    <w:rsid w:val="00B14701"/>
    <w:rsid w:val="00B14744"/>
    <w:rsid w:val="00B14B65"/>
    <w:rsid w:val="00B1582D"/>
    <w:rsid w:val="00B1591F"/>
    <w:rsid w:val="00B16E7F"/>
    <w:rsid w:val="00B202E4"/>
    <w:rsid w:val="00B210A8"/>
    <w:rsid w:val="00B21120"/>
    <w:rsid w:val="00B21638"/>
    <w:rsid w:val="00B21DCA"/>
    <w:rsid w:val="00B22689"/>
    <w:rsid w:val="00B22B5F"/>
    <w:rsid w:val="00B22CA6"/>
    <w:rsid w:val="00B23EFF"/>
    <w:rsid w:val="00B2453C"/>
    <w:rsid w:val="00B24786"/>
    <w:rsid w:val="00B2520D"/>
    <w:rsid w:val="00B26897"/>
    <w:rsid w:val="00B269ED"/>
    <w:rsid w:val="00B279BC"/>
    <w:rsid w:val="00B3052E"/>
    <w:rsid w:val="00B30C0F"/>
    <w:rsid w:val="00B31A66"/>
    <w:rsid w:val="00B3206A"/>
    <w:rsid w:val="00B32898"/>
    <w:rsid w:val="00B331BC"/>
    <w:rsid w:val="00B33589"/>
    <w:rsid w:val="00B340B0"/>
    <w:rsid w:val="00B34199"/>
    <w:rsid w:val="00B34290"/>
    <w:rsid w:val="00B349C6"/>
    <w:rsid w:val="00B34B84"/>
    <w:rsid w:val="00B35B5D"/>
    <w:rsid w:val="00B35D61"/>
    <w:rsid w:val="00B3603C"/>
    <w:rsid w:val="00B37111"/>
    <w:rsid w:val="00B37131"/>
    <w:rsid w:val="00B375B6"/>
    <w:rsid w:val="00B408AE"/>
    <w:rsid w:val="00B40B0D"/>
    <w:rsid w:val="00B41139"/>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4D"/>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E"/>
    <w:rsid w:val="00B7162A"/>
    <w:rsid w:val="00B71905"/>
    <w:rsid w:val="00B71996"/>
    <w:rsid w:val="00B72348"/>
    <w:rsid w:val="00B72652"/>
    <w:rsid w:val="00B72A2A"/>
    <w:rsid w:val="00B731FB"/>
    <w:rsid w:val="00B7388F"/>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287E"/>
    <w:rsid w:val="00BA46E4"/>
    <w:rsid w:val="00BA4B7F"/>
    <w:rsid w:val="00BA4B98"/>
    <w:rsid w:val="00BA59F3"/>
    <w:rsid w:val="00BA59FB"/>
    <w:rsid w:val="00BA62D2"/>
    <w:rsid w:val="00BA64A4"/>
    <w:rsid w:val="00BA6BF9"/>
    <w:rsid w:val="00BB02A3"/>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2B"/>
    <w:rsid w:val="00BB643E"/>
    <w:rsid w:val="00BB68C2"/>
    <w:rsid w:val="00BB6FDA"/>
    <w:rsid w:val="00BB7605"/>
    <w:rsid w:val="00BB7682"/>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AA6"/>
    <w:rsid w:val="00BC4C94"/>
    <w:rsid w:val="00BC4CCE"/>
    <w:rsid w:val="00BC58CF"/>
    <w:rsid w:val="00BC5A67"/>
    <w:rsid w:val="00BC62E5"/>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1E3"/>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0C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370"/>
    <w:rsid w:val="00C22C93"/>
    <w:rsid w:val="00C22DD2"/>
    <w:rsid w:val="00C23ADB"/>
    <w:rsid w:val="00C23B7A"/>
    <w:rsid w:val="00C23CDC"/>
    <w:rsid w:val="00C242C7"/>
    <w:rsid w:val="00C2442C"/>
    <w:rsid w:val="00C24440"/>
    <w:rsid w:val="00C246F5"/>
    <w:rsid w:val="00C24C5C"/>
    <w:rsid w:val="00C25908"/>
    <w:rsid w:val="00C26093"/>
    <w:rsid w:val="00C2778F"/>
    <w:rsid w:val="00C27CDE"/>
    <w:rsid w:val="00C30C9D"/>
    <w:rsid w:val="00C30F82"/>
    <w:rsid w:val="00C30F8D"/>
    <w:rsid w:val="00C3142A"/>
    <w:rsid w:val="00C31A49"/>
    <w:rsid w:val="00C31A4A"/>
    <w:rsid w:val="00C31DA6"/>
    <w:rsid w:val="00C31F80"/>
    <w:rsid w:val="00C321FA"/>
    <w:rsid w:val="00C32498"/>
    <w:rsid w:val="00C326AD"/>
    <w:rsid w:val="00C328D4"/>
    <w:rsid w:val="00C32A75"/>
    <w:rsid w:val="00C32BBB"/>
    <w:rsid w:val="00C334CF"/>
    <w:rsid w:val="00C3355D"/>
    <w:rsid w:val="00C33775"/>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C4B"/>
    <w:rsid w:val="00C42DD0"/>
    <w:rsid w:val="00C43163"/>
    <w:rsid w:val="00C44524"/>
    <w:rsid w:val="00C44AE4"/>
    <w:rsid w:val="00C44F28"/>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D0A"/>
    <w:rsid w:val="00C52E26"/>
    <w:rsid w:val="00C531F3"/>
    <w:rsid w:val="00C5444A"/>
    <w:rsid w:val="00C5546E"/>
    <w:rsid w:val="00C558C8"/>
    <w:rsid w:val="00C55ABD"/>
    <w:rsid w:val="00C56285"/>
    <w:rsid w:val="00C5638C"/>
    <w:rsid w:val="00C56651"/>
    <w:rsid w:val="00C566BD"/>
    <w:rsid w:val="00C56CBB"/>
    <w:rsid w:val="00C57074"/>
    <w:rsid w:val="00C573F1"/>
    <w:rsid w:val="00C5780B"/>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3BFD"/>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706"/>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716"/>
    <w:rsid w:val="00CA29F1"/>
    <w:rsid w:val="00CA2A16"/>
    <w:rsid w:val="00CA2D47"/>
    <w:rsid w:val="00CA359F"/>
    <w:rsid w:val="00CA39A0"/>
    <w:rsid w:val="00CA4375"/>
    <w:rsid w:val="00CA4408"/>
    <w:rsid w:val="00CA47DC"/>
    <w:rsid w:val="00CA5082"/>
    <w:rsid w:val="00CA5089"/>
    <w:rsid w:val="00CA5D7B"/>
    <w:rsid w:val="00CA5D7F"/>
    <w:rsid w:val="00CA5F71"/>
    <w:rsid w:val="00CA608F"/>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0A9"/>
    <w:rsid w:val="00CD012A"/>
    <w:rsid w:val="00CD01B1"/>
    <w:rsid w:val="00CD16D4"/>
    <w:rsid w:val="00CD2861"/>
    <w:rsid w:val="00CD2AB4"/>
    <w:rsid w:val="00CD3263"/>
    <w:rsid w:val="00CD32A5"/>
    <w:rsid w:val="00CD3491"/>
    <w:rsid w:val="00CD393A"/>
    <w:rsid w:val="00CD39F7"/>
    <w:rsid w:val="00CD3B6E"/>
    <w:rsid w:val="00CD3DC7"/>
    <w:rsid w:val="00CD402B"/>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0B1"/>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C56"/>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8EF"/>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906"/>
    <w:rsid w:val="00D42BBE"/>
    <w:rsid w:val="00D434C2"/>
    <w:rsid w:val="00D43C2D"/>
    <w:rsid w:val="00D43C78"/>
    <w:rsid w:val="00D4424C"/>
    <w:rsid w:val="00D44866"/>
    <w:rsid w:val="00D4541F"/>
    <w:rsid w:val="00D45D00"/>
    <w:rsid w:val="00D46214"/>
    <w:rsid w:val="00D46275"/>
    <w:rsid w:val="00D46D94"/>
    <w:rsid w:val="00D46F0E"/>
    <w:rsid w:val="00D47222"/>
    <w:rsid w:val="00D4797E"/>
    <w:rsid w:val="00D47CC8"/>
    <w:rsid w:val="00D47D53"/>
    <w:rsid w:val="00D5015B"/>
    <w:rsid w:val="00D50215"/>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41FB"/>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B07"/>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699"/>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41D"/>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66B"/>
    <w:rsid w:val="00DD4796"/>
    <w:rsid w:val="00DD4D39"/>
    <w:rsid w:val="00DD4EBF"/>
    <w:rsid w:val="00DD4FA4"/>
    <w:rsid w:val="00DD6211"/>
    <w:rsid w:val="00DD65A8"/>
    <w:rsid w:val="00DD740B"/>
    <w:rsid w:val="00DD7BF9"/>
    <w:rsid w:val="00DE047A"/>
    <w:rsid w:val="00DE0626"/>
    <w:rsid w:val="00DE06BE"/>
    <w:rsid w:val="00DE08F2"/>
    <w:rsid w:val="00DE0A6D"/>
    <w:rsid w:val="00DE0F7D"/>
    <w:rsid w:val="00DE11B9"/>
    <w:rsid w:val="00DE1367"/>
    <w:rsid w:val="00DE1D58"/>
    <w:rsid w:val="00DE23B5"/>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F6C"/>
    <w:rsid w:val="00E13900"/>
    <w:rsid w:val="00E13BF3"/>
    <w:rsid w:val="00E13EDE"/>
    <w:rsid w:val="00E147AB"/>
    <w:rsid w:val="00E1539B"/>
    <w:rsid w:val="00E1539C"/>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34C"/>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8D7"/>
    <w:rsid w:val="00E309F3"/>
    <w:rsid w:val="00E30F6E"/>
    <w:rsid w:val="00E311A7"/>
    <w:rsid w:val="00E31234"/>
    <w:rsid w:val="00E31A95"/>
    <w:rsid w:val="00E31B96"/>
    <w:rsid w:val="00E323E5"/>
    <w:rsid w:val="00E3243E"/>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312"/>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735"/>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811"/>
    <w:rsid w:val="00E669F4"/>
    <w:rsid w:val="00E672C4"/>
    <w:rsid w:val="00E67D91"/>
    <w:rsid w:val="00E67FE4"/>
    <w:rsid w:val="00E70131"/>
    <w:rsid w:val="00E70FC4"/>
    <w:rsid w:val="00E70FF5"/>
    <w:rsid w:val="00E71391"/>
    <w:rsid w:val="00E71725"/>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D2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6B63"/>
    <w:rsid w:val="00E872B2"/>
    <w:rsid w:val="00E879BF"/>
    <w:rsid w:val="00E9028A"/>
    <w:rsid w:val="00E909BF"/>
    <w:rsid w:val="00E90E59"/>
    <w:rsid w:val="00E912EA"/>
    <w:rsid w:val="00E914CE"/>
    <w:rsid w:val="00E91B46"/>
    <w:rsid w:val="00E91CAC"/>
    <w:rsid w:val="00E92309"/>
    <w:rsid w:val="00E9268E"/>
    <w:rsid w:val="00E92F83"/>
    <w:rsid w:val="00E931C6"/>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BF8"/>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0F4"/>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4BA2"/>
    <w:rsid w:val="00F15201"/>
    <w:rsid w:val="00F15384"/>
    <w:rsid w:val="00F16D76"/>
    <w:rsid w:val="00F1799A"/>
    <w:rsid w:val="00F17E18"/>
    <w:rsid w:val="00F20424"/>
    <w:rsid w:val="00F20F44"/>
    <w:rsid w:val="00F2116A"/>
    <w:rsid w:val="00F212FE"/>
    <w:rsid w:val="00F21413"/>
    <w:rsid w:val="00F21EA0"/>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1A7"/>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D08"/>
    <w:rsid w:val="00F57F78"/>
    <w:rsid w:val="00F60195"/>
    <w:rsid w:val="00F60622"/>
    <w:rsid w:val="00F6088B"/>
    <w:rsid w:val="00F6096A"/>
    <w:rsid w:val="00F60FA5"/>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1B5"/>
    <w:rsid w:val="00F85DCA"/>
    <w:rsid w:val="00F85F5E"/>
    <w:rsid w:val="00F8675F"/>
    <w:rsid w:val="00F87161"/>
    <w:rsid w:val="00F8783F"/>
    <w:rsid w:val="00F87AE9"/>
    <w:rsid w:val="00F90916"/>
    <w:rsid w:val="00F90F9C"/>
    <w:rsid w:val="00F911C3"/>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29D7"/>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C2"/>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3FD"/>
    <w:rsid w:val="00FD7678"/>
    <w:rsid w:val="00FD7A27"/>
    <w:rsid w:val="00FE0975"/>
    <w:rsid w:val="00FE09D2"/>
    <w:rsid w:val="00FE0A5D"/>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5C8733"/>
  <w15:docId w15:val="{932FCA74-D1F1-408B-8F8A-2639C52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link w:val="Heading1Char"/>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character" w:customStyle="1" w:styleId="Heading1Char">
    <w:name w:val="Heading 1 Char"/>
    <w:link w:val="Heading1"/>
    <w:rsid w:val="00657C29"/>
    <w:rPr>
      <w:rFonts w:ascii="Arial" w:hAnsi="Arial" w:cs="Times New Roman"/>
      <w:b/>
      <w:bCs/>
      <w:kern w:val="32"/>
      <w:sz w:val="32"/>
      <w:szCs w:val="32"/>
    </w:rPr>
  </w:style>
  <w:style w:type="paragraph" w:customStyle="1" w:styleId="Default">
    <w:name w:val="Default"/>
    <w:rsid w:val="00DE0F7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611">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19A0-59DA-41D7-9C19-556E8B77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Pagan, Maria</cp:lastModifiedBy>
  <cp:revision>2</cp:revision>
  <cp:lastPrinted>2019-11-13T16:21:00Z</cp:lastPrinted>
  <dcterms:created xsi:type="dcterms:W3CDTF">2019-12-04T20:02:00Z</dcterms:created>
  <dcterms:modified xsi:type="dcterms:W3CDTF">2019-12-04T20:02:00Z</dcterms:modified>
</cp:coreProperties>
</file>