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E9" w:rsidRPr="00E3518C" w:rsidRDefault="00D633E9" w:rsidP="00D633E9">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D633E9" w:rsidRDefault="00D633E9" w:rsidP="00D633E9">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D633E9" w:rsidRPr="00A5189C" w:rsidRDefault="00D633E9" w:rsidP="00D633E9">
      <w:pPr>
        <w:pStyle w:val="NoSpacing"/>
        <w:spacing w:before="80"/>
        <w:jc w:val="both"/>
        <w:rPr>
          <w:rFonts w:cs="Times New Roman"/>
          <w:szCs w:val="24"/>
        </w:rPr>
      </w:pPr>
      <w:r>
        <w:rPr>
          <w:rFonts w:cs="Times New Roman"/>
          <w:szCs w:val="24"/>
        </w:rPr>
        <w:t>Int. No. 1570-A</w:t>
      </w:r>
    </w:p>
    <w:p w:rsidR="00D633E9" w:rsidRDefault="00D633E9" w:rsidP="00D633E9">
      <w:pPr>
        <w:pStyle w:val="NoSpacing"/>
        <w:jc w:val="both"/>
        <w:rPr>
          <w:rFonts w:cs="Times New Roman"/>
          <w:b/>
          <w:szCs w:val="24"/>
        </w:rPr>
      </w:pPr>
    </w:p>
    <w:p w:rsidR="00D633E9" w:rsidRPr="008823EE" w:rsidRDefault="00D633E9" w:rsidP="00D633E9">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3507A3" w:rsidRDefault="003507A3" w:rsidP="003507A3">
      <w:pPr>
        <w:jc w:val="both"/>
        <w:rPr>
          <w:rFonts w:eastAsia="Times New Roman"/>
        </w:rPr>
      </w:pPr>
      <w:r>
        <w:t>By Council Members Levine, Cumbo, Powers, Vallone, Ayala and Rivera</w:t>
      </w:r>
    </w:p>
    <w:p w:rsidR="00D633E9" w:rsidRPr="003A304F" w:rsidRDefault="00D633E9" w:rsidP="00D633E9">
      <w:pPr>
        <w:pStyle w:val="NoSpacing"/>
        <w:jc w:val="both"/>
        <w:rPr>
          <w:rFonts w:cs="Times New Roman"/>
          <w:szCs w:val="24"/>
        </w:rPr>
      </w:pPr>
      <w:bookmarkStart w:id="0" w:name="_GoBack"/>
      <w:bookmarkEnd w:id="0"/>
    </w:p>
    <w:p w:rsidR="00D633E9" w:rsidRPr="008823EE" w:rsidRDefault="00D633E9" w:rsidP="00D633E9">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D633E9" w:rsidRPr="006A3FE4" w:rsidRDefault="00D633E9" w:rsidP="00D633E9">
      <w:pPr>
        <w:shd w:val="clear" w:color="auto" w:fill="FFFFFF"/>
        <w:rPr>
          <w:rFonts w:eastAsia="Times New Roman"/>
          <w:color w:val="000000"/>
          <w:szCs w:val="24"/>
        </w:rPr>
      </w:pPr>
      <w:r w:rsidRPr="006A3FE4">
        <w:rPr>
          <w:rFonts w:eastAsia="Times New Roman"/>
          <w:color w:val="000000"/>
          <w:szCs w:val="24"/>
        </w:rPr>
        <w:t xml:space="preserve">A Local Law to amend the administrative code of the city of New York, in relation to the </w:t>
      </w:r>
      <w:proofErr w:type="spellStart"/>
      <w:r w:rsidRPr="006A3FE4">
        <w:rPr>
          <w:rFonts w:eastAsia="Times New Roman"/>
          <w:color w:val="000000"/>
          <w:szCs w:val="24"/>
        </w:rPr>
        <w:t>bordetella</w:t>
      </w:r>
      <w:proofErr w:type="spellEnd"/>
      <w:r w:rsidRPr="006A3FE4">
        <w:rPr>
          <w:rFonts w:eastAsia="Times New Roman"/>
          <w:color w:val="000000"/>
          <w:szCs w:val="24"/>
        </w:rPr>
        <w:t xml:space="preserve"> vaccination for dogs</w:t>
      </w:r>
    </w:p>
    <w:p w:rsidR="00D633E9" w:rsidRDefault="00D633E9" w:rsidP="00D633E9">
      <w:pPr>
        <w:pStyle w:val="NoSpacing"/>
        <w:jc w:val="both"/>
        <w:rPr>
          <w:rFonts w:cs="Times New Roman"/>
          <w:b/>
          <w:szCs w:val="24"/>
          <w:u w:val="single"/>
        </w:rPr>
      </w:pPr>
    </w:p>
    <w:p w:rsidR="00D633E9" w:rsidRPr="008823EE" w:rsidRDefault="00D633E9" w:rsidP="00D633E9">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D633E9" w:rsidRDefault="00D633E9" w:rsidP="00D633E9">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D633E9" w:rsidRPr="00C20D76" w:rsidRDefault="00D633E9" w:rsidP="00D633E9">
      <w:pPr>
        <w:pStyle w:val="NoSpacing"/>
        <w:jc w:val="both"/>
        <w:rPr>
          <w:rFonts w:cs="Times New Roman"/>
          <w:b/>
          <w:szCs w:val="24"/>
        </w:rPr>
      </w:pPr>
    </w:p>
    <w:p w:rsidR="00D633E9" w:rsidRPr="006A3FE4" w:rsidRDefault="00D633E9" w:rsidP="00D633E9">
      <w:pPr>
        <w:suppressLineNumbers/>
        <w:autoSpaceDE w:val="0"/>
        <w:autoSpaceDN w:val="0"/>
        <w:adjustRightInd w:val="0"/>
        <w:rPr>
          <w:szCs w:val="24"/>
        </w:rPr>
      </w:pPr>
      <w:r w:rsidRPr="006A3FE4">
        <w:rPr>
          <w:color w:val="000000"/>
          <w:szCs w:val="24"/>
          <w:lang w:val="en"/>
        </w:rPr>
        <w:t xml:space="preserve">This bill would ensure that dogs entering kennels, businesses, or establishments need to be in compliance with the New York City Health Code, which requires the dog be vaccinated for </w:t>
      </w:r>
      <w:proofErr w:type="spellStart"/>
      <w:r w:rsidRPr="006A3FE4">
        <w:rPr>
          <w:color w:val="000000"/>
          <w:szCs w:val="24"/>
          <w:lang w:val="en"/>
        </w:rPr>
        <w:t>bordetella</w:t>
      </w:r>
      <w:proofErr w:type="spellEnd"/>
      <w:r w:rsidRPr="006A3FE4">
        <w:rPr>
          <w:szCs w:val="24"/>
        </w:rPr>
        <w:t xml:space="preserve">. </w:t>
      </w:r>
    </w:p>
    <w:p w:rsidR="00D633E9" w:rsidRDefault="00D633E9" w:rsidP="00D633E9">
      <w:pPr>
        <w:pStyle w:val="NoSpacing"/>
        <w:jc w:val="both"/>
        <w:rPr>
          <w:rFonts w:cs="Times New Roman"/>
          <w:szCs w:val="24"/>
        </w:rPr>
      </w:pPr>
    </w:p>
    <w:p w:rsidR="00D633E9" w:rsidRDefault="00D633E9" w:rsidP="00D633E9">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D633E9" w:rsidRPr="00A5189C" w:rsidRDefault="00D633E9" w:rsidP="00D633E9">
      <w:pPr>
        <w:pStyle w:val="NoSpacing"/>
        <w:spacing w:before="80"/>
        <w:jc w:val="both"/>
        <w:rPr>
          <w:rFonts w:cs="Times New Roman"/>
          <w:szCs w:val="24"/>
        </w:rPr>
      </w:pPr>
      <w:r>
        <w:rPr>
          <w:rFonts w:cs="Times New Roman"/>
          <w:szCs w:val="24"/>
        </w:rPr>
        <w:t>90 days after it becomes law</w:t>
      </w:r>
    </w:p>
    <w:p w:rsidR="00D633E9" w:rsidRDefault="00D633E9" w:rsidP="00D633E9"/>
    <w:p w:rsidR="00D633E9" w:rsidRPr="008823EE" w:rsidRDefault="00D633E9" w:rsidP="00D633E9">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D633E9" w:rsidRPr="002B309C" w:rsidRDefault="004A4D69" w:rsidP="00D633E9">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D633E9">
            <w:rPr>
              <w:rFonts w:ascii="MS Gothic" w:eastAsia="MS Gothic" w:hAnsi="MS Gothic" w:hint="eastAsia"/>
              <w:b/>
              <w:szCs w:val="22"/>
            </w:rPr>
            <w:t>☐</w:t>
          </w:r>
        </w:sdtContent>
      </w:sdt>
      <w:r w:rsidR="00D633E9">
        <w:rPr>
          <w:rFonts w:eastAsiaTheme="minorHAnsi"/>
          <w:b/>
          <w:szCs w:val="22"/>
        </w:rPr>
        <w:t xml:space="preserve"> </w:t>
      </w:r>
      <w:r w:rsidR="00D633E9" w:rsidRPr="002B309C">
        <w:rPr>
          <w:rFonts w:eastAsiaTheme="minorHAnsi"/>
          <w:b/>
          <w:szCs w:val="22"/>
        </w:rPr>
        <w:t>Agency Rulemaking Required</w:t>
      </w:r>
      <w:r w:rsidR="00D633E9" w:rsidRPr="002B309C">
        <w:rPr>
          <w:rFonts w:eastAsiaTheme="minorHAnsi"/>
          <w:szCs w:val="22"/>
        </w:rPr>
        <w:t>: Is City agency rulemaking required?</w:t>
      </w:r>
    </w:p>
    <w:p w:rsidR="00D633E9" w:rsidRPr="002B309C" w:rsidRDefault="004A4D69" w:rsidP="00D633E9">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D633E9">
            <w:rPr>
              <w:rFonts w:ascii="MS Gothic" w:eastAsia="MS Gothic" w:hAnsi="MS Gothic" w:hint="eastAsia"/>
              <w:b/>
              <w:szCs w:val="22"/>
            </w:rPr>
            <w:t>☐</w:t>
          </w:r>
        </w:sdtContent>
      </w:sdt>
      <w:r w:rsidR="00D633E9">
        <w:rPr>
          <w:rFonts w:eastAsiaTheme="minorHAnsi"/>
          <w:b/>
          <w:szCs w:val="22"/>
        </w:rPr>
        <w:t xml:space="preserve"> </w:t>
      </w:r>
      <w:r w:rsidR="00D633E9" w:rsidRPr="002B309C">
        <w:rPr>
          <w:rFonts w:eastAsiaTheme="minorHAnsi"/>
          <w:b/>
          <w:szCs w:val="22"/>
        </w:rPr>
        <w:t>Report Required</w:t>
      </w:r>
      <w:r w:rsidR="00D633E9" w:rsidRPr="002B309C">
        <w:rPr>
          <w:rFonts w:eastAsiaTheme="minorHAnsi"/>
          <w:szCs w:val="22"/>
        </w:rPr>
        <w:t>: Is a report due to Council required?</w:t>
      </w:r>
    </w:p>
    <w:p w:rsidR="00D633E9" w:rsidRPr="002B309C" w:rsidRDefault="004A4D69" w:rsidP="00D633E9">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D633E9">
            <w:rPr>
              <w:rFonts w:ascii="MS Gothic" w:eastAsia="MS Gothic" w:hAnsi="MS Gothic" w:hint="eastAsia"/>
              <w:b/>
              <w:szCs w:val="22"/>
            </w:rPr>
            <w:t>☐</w:t>
          </w:r>
        </w:sdtContent>
      </w:sdt>
      <w:r w:rsidR="00D633E9">
        <w:rPr>
          <w:rFonts w:eastAsiaTheme="minorHAnsi"/>
          <w:b/>
          <w:szCs w:val="22"/>
        </w:rPr>
        <w:t xml:space="preserve"> </w:t>
      </w:r>
      <w:r w:rsidR="00D633E9" w:rsidRPr="002B309C">
        <w:rPr>
          <w:rFonts w:eastAsiaTheme="minorHAnsi"/>
          <w:b/>
          <w:szCs w:val="22"/>
        </w:rPr>
        <w:t>Sunset Date Included</w:t>
      </w:r>
      <w:r w:rsidR="00D633E9" w:rsidRPr="002B309C">
        <w:rPr>
          <w:rFonts w:eastAsiaTheme="minorHAnsi"/>
          <w:szCs w:val="22"/>
        </w:rPr>
        <w:t>: Does the legislation have a sunset date?</w:t>
      </w:r>
    </w:p>
    <w:p w:rsidR="00D633E9" w:rsidRPr="002B309C" w:rsidRDefault="004A4D69" w:rsidP="00D633E9">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633E9">
            <w:rPr>
              <w:rFonts w:ascii="MS Gothic" w:eastAsia="MS Gothic" w:hAnsi="MS Gothic" w:hint="eastAsia"/>
              <w:b/>
              <w:szCs w:val="22"/>
            </w:rPr>
            <w:t>☐</w:t>
          </w:r>
        </w:sdtContent>
      </w:sdt>
      <w:r w:rsidR="00D633E9">
        <w:rPr>
          <w:rFonts w:eastAsiaTheme="minorHAnsi"/>
          <w:b/>
          <w:szCs w:val="22"/>
        </w:rPr>
        <w:t xml:space="preserve"> </w:t>
      </w:r>
      <w:r w:rsidR="00D633E9" w:rsidRPr="002B309C">
        <w:rPr>
          <w:rFonts w:eastAsiaTheme="minorHAnsi"/>
          <w:b/>
          <w:szCs w:val="22"/>
        </w:rPr>
        <w:t>Council Appointment Required</w:t>
      </w:r>
      <w:r w:rsidR="00D633E9" w:rsidRPr="002B309C">
        <w:rPr>
          <w:rFonts w:eastAsiaTheme="minorHAnsi"/>
          <w:szCs w:val="22"/>
        </w:rPr>
        <w:t>: Is an appointment by the Council required?</w:t>
      </w:r>
    </w:p>
    <w:p w:rsidR="00D633E9" w:rsidRPr="002B309C" w:rsidRDefault="004A4D69" w:rsidP="00D633E9">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D633E9">
            <w:rPr>
              <w:rFonts w:ascii="MS Gothic" w:eastAsia="MS Gothic" w:hAnsi="MS Gothic" w:hint="eastAsia"/>
              <w:b/>
              <w:szCs w:val="22"/>
            </w:rPr>
            <w:t>☐</w:t>
          </w:r>
        </w:sdtContent>
      </w:sdt>
      <w:r w:rsidR="00D633E9">
        <w:rPr>
          <w:rFonts w:eastAsiaTheme="minorHAnsi"/>
          <w:b/>
          <w:szCs w:val="22"/>
        </w:rPr>
        <w:t xml:space="preserve"> </w:t>
      </w:r>
      <w:r w:rsidR="00D633E9" w:rsidRPr="002B309C">
        <w:rPr>
          <w:rFonts w:eastAsiaTheme="minorHAnsi"/>
          <w:b/>
          <w:szCs w:val="22"/>
        </w:rPr>
        <w:t>Other Appointment Required</w:t>
      </w:r>
      <w:r w:rsidR="00D633E9" w:rsidRPr="002B309C">
        <w:rPr>
          <w:rFonts w:eastAsiaTheme="minorHAnsi"/>
          <w:szCs w:val="22"/>
        </w:rPr>
        <w:t>: Are other appointments not by the Council required?</w:t>
      </w:r>
    </w:p>
    <w:p w:rsidR="00D633E9" w:rsidRDefault="00D633E9" w:rsidP="00D633E9">
      <w:pPr>
        <w:pStyle w:val="NoSpacing"/>
        <w:jc w:val="both"/>
        <w:rPr>
          <w:rStyle w:val="apple-style-span"/>
          <w:b/>
          <w:bCs/>
          <w:szCs w:val="24"/>
        </w:rPr>
      </w:pPr>
    </w:p>
    <w:p w:rsidR="00D633E9" w:rsidRDefault="00D633E9" w:rsidP="00D633E9">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D633E9" w:rsidRDefault="00D633E9" w:rsidP="00D633E9">
      <w:pPr>
        <w:jc w:val="both"/>
        <w:rPr>
          <w:sz w:val="18"/>
          <w:szCs w:val="18"/>
        </w:rPr>
      </w:pPr>
    </w:p>
    <w:p w:rsidR="00D633E9" w:rsidRDefault="00D633E9" w:rsidP="00D633E9">
      <w:pPr>
        <w:suppressLineNumbers/>
        <w:jc w:val="both"/>
        <w:rPr>
          <w:rFonts w:eastAsia="Times New Roman"/>
          <w:sz w:val="18"/>
          <w:szCs w:val="18"/>
        </w:rPr>
      </w:pPr>
      <w:r>
        <w:rPr>
          <w:sz w:val="18"/>
          <w:szCs w:val="18"/>
        </w:rPr>
        <w:t>SIL</w:t>
      </w:r>
    </w:p>
    <w:p w:rsidR="00E675F4" w:rsidRPr="00D633E9" w:rsidRDefault="00D633E9" w:rsidP="00D633E9">
      <w:pPr>
        <w:suppressLineNumbers/>
        <w:jc w:val="both"/>
        <w:rPr>
          <w:sz w:val="18"/>
          <w:szCs w:val="18"/>
        </w:rPr>
      </w:pPr>
      <w:r>
        <w:rPr>
          <w:sz w:val="18"/>
          <w:szCs w:val="18"/>
        </w:rPr>
        <w:t>LS #10012</w:t>
      </w:r>
    </w:p>
    <w:sectPr w:rsidR="00E675F4" w:rsidRPr="00D633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69" w:rsidRDefault="004A4D69">
      <w:r>
        <w:separator/>
      </w:r>
    </w:p>
  </w:endnote>
  <w:endnote w:type="continuationSeparator" w:id="0">
    <w:p w:rsidR="004A4D69" w:rsidRDefault="004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69" w:rsidRDefault="004A4D69">
      <w:r>
        <w:separator/>
      </w:r>
    </w:p>
  </w:footnote>
  <w:footnote w:type="continuationSeparator" w:id="0">
    <w:p w:rsidR="004A4D69" w:rsidRDefault="004A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D633E9"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9"/>
    <w:rsid w:val="001D5014"/>
    <w:rsid w:val="00270221"/>
    <w:rsid w:val="003507A3"/>
    <w:rsid w:val="004A4D69"/>
    <w:rsid w:val="006B57C4"/>
    <w:rsid w:val="00704211"/>
    <w:rsid w:val="00D6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7882-4273-4E71-B7F2-FBE5CEFA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E9"/>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3E9"/>
    <w:pPr>
      <w:spacing w:after="0" w:line="240" w:lineRule="auto"/>
    </w:pPr>
    <w:rPr>
      <w:rFonts w:ascii="Times New Roman" w:hAnsi="Times New Roman"/>
      <w:sz w:val="24"/>
    </w:rPr>
  </w:style>
  <w:style w:type="paragraph" w:styleId="Header">
    <w:name w:val="header"/>
    <w:basedOn w:val="Normal"/>
    <w:link w:val="HeaderChar"/>
    <w:uiPriority w:val="99"/>
    <w:unhideWhenUsed/>
    <w:rsid w:val="00D633E9"/>
    <w:pPr>
      <w:tabs>
        <w:tab w:val="center" w:pos="4680"/>
        <w:tab w:val="right" w:pos="9360"/>
      </w:tabs>
    </w:pPr>
  </w:style>
  <w:style w:type="character" w:customStyle="1" w:styleId="HeaderChar">
    <w:name w:val="Header Char"/>
    <w:basedOn w:val="DefaultParagraphFont"/>
    <w:link w:val="Header"/>
    <w:uiPriority w:val="99"/>
    <w:rsid w:val="00D633E9"/>
    <w:rPr>
      <w:rFonts w:ascii="Times New Roman" w:eastAsia="Calibri" w:hAnsi="Times New Roman" w:cs="Times New Roman"/>
      <w:sz w:val="24"/>
      <w:szCs w:val="20"/>
    </w:rPr>
  </w:style>
  <w:style w:type="character" w:customStyle="1" w:styleId="apple-style-span">
    <w:name w:val="apple-style-span"/>
    <w:basedOn w:val="DefaultParagraphFont"/>
    <w:rsid w:val="00D63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71078">
      <w:bodyDiv w:val="1"/>
      <w:marLeft w:val="0"/>
      <w:marRight w:val="0"/>
      <w:marTop w:val="0"/>
      <w:marBottom w:val="0"/>
      <w:divBdr>
        <w:top w:val="none" w:sz="0" w:space="0" w:color="auto"/>
        <w:left w:val="none" w:sz="0" w:space="0" w:color="auto"/>
        <w:bottom w:val="none" w:sz="0" w:space="0" w:color="auto"/>
        <w:right w:val="none" w:sz="0" w:space="0" w:color="auto"/>
      </w:divBdr>
    </w:div>
    <w:div w:id="12671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4</cp:revision>
  <dcterms:created xsi:type="dcterms:W3CDTF">2019-10-24T14:41:00Z</dcterms:created>
  <dcterms:modified xsi:type="dcterms:W3CDTF">2019-11-06T15:30:00Z</dcterms:modified>
</cp:coreProperties>
</file>