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C35E78">
      <w:pPr>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C35E78">
      <w:pPr>
        <w:jc w:val="center"/>
        <w:rPr>
          <w:rFonts w:ascii="Times New Roman" w:hAnsi="Times New Roman"/>
          <w:b/>
          <w:szCs w:val="24"/>
        </w:rPr>
      </w:pPr>
      <w:r w:rsidRPr="007466B0">
        <w:rPr>
          <w:rFonts w:ascii="Times New Roman" w:hAnsi="Times New Roman"/>
          <w:b/>
          <w:szCs w:val="24"/>
        </w:rPr>
        <w:t xml:space="preserve">RESOLUTION NO. </w:t>
      </w:r>
      <w:r w:rsidR="00CA0EB2">
        <w:rPr>
          <w:rFonts w:ascii="Times New Roman" w:hAnsi="Times New Roman"/>
          <w:b/>
          <w:szCs w:val="24"/>
        </w:rPr>
        <w:t>1123</w:t>
      </w:r>
    </w:p>
    <w:p w:rsidR="003C3058" w:rsidRPr="007466B0" w:rsidRDefault="003C3058">
      <w:pPr>
        <w:tabs>
          <w:tab w:val="center" w:pos="4680"/>
        </w:tabs>
        <w:jc w:val="both"/>
        <w:rPr>
          <w:rFonts w:ascii="Times New Roman" w:hAnsi="Times New Roman"/>
          <w:b/>
          <w:szCs w:val="24"/>
        </w:rPr>
      </w:pPr>
    </w:p>
    <w:p w:rsidR="00523EF0" w:rsidRPr="00523EF0" w:rsidRDefault="00523EF0" w:rsidP="003B3B47">
      <w:pPr>
        <w:jc w:val="both"/>
        <w:rPr>
          <w:rFonts w:ascii="Times New Roman" w:hAnsi="Times New Roman"/>
          <w:b/>
          <w:vanish/>
          <w:szCs w:val="24"/>
        </w:rPr>
      </w:pPr>
      <w:r w:rsidRPr="00523EF0">
        <w:rPr>
          <w:rFonts w:ascii="Times New Roman" w:hAnsi="Times New Roman"/>
          <w:b/>
          <w:vanish/>
          <w:szCs w:val="24"/>
        </w:rPr>
        <w:t>..Title</w:t>
      </w:r>
    </w:p>
    <w:p w:rsidR="00482A4B" w:rsidRDefault="00841B9C" w:rsidP="003B3B47">
      <w:pPr>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7818B9">
        <w:rPr>
          <w:rFonts w:ascii="Times New Roman" w:hAnsi="Times New Roman"/>
          <w:b/>
          <w:szCs w:val="24"/>
        </w:rPr>
        <w:t xml:space="preserve">with modifications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0A1B6E">
        <w:rPr>
          <w:rFonts w:ascii="Times New Roman" w:hAnsi="Times New Roman"/>
          <w:b/>
          <w:szCs w:val="24"/>
        </w:rPr>
        <w:t>190</w:t>
      </w:r>
      <w:r w:rsidR="0073220E">
        <w:rPr>
          <w:rFonts w:ascii="Times New Roman" w:hAnsi="Times New Roman"/>
          <w:b/>
          <w:szCs w:val="24"/>
        </w:rPr>
        <w:t>335</w:t>
      </w:r>
      <w:r w:rsidR="00562605" w:rsidRPr="007466B0">
        <w:rPr>
          <w:rFonts w:ascii="Times New Roman" w:hAnsi="Times New Roman"/>
          <w:b/>
          <w:szCs w:val="24"/>
        </w:rPr>
        <w:t xml:space="preserve"> </w:t>
      </w:r>
      <w:r w:rsidRPr="007466B0">
        <w:rPr>
          <w:rFonts w:ascii="Times New Roman" w:hAnsi="Times New Roman"/>
          <w:b/>
          <w:szCs w:val="24"/>
        </w:rPr>
        <w:t>ZS</w:t>
      </w:r>
      <w:r w:rsidR="0073220E">
        <w:rPr>
          <w:rFonts w:ascii="Times New Roman" w:hAnsi="Times New Roman"/>
          <w:b/>
          <w:szCs w:val="24"/>
        </w:rPr>
        <w:t>X</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DF0D1B">
        <w:rPr>
          <w:rFonts w:ascii="Times New Roman" w:hAnsi="Times New Roman"/>
          <w:b/>
          <w:szCs w:val="24"/>
        </w:rPr>
        <w:t>519</w:t>
      </w:r>
      <w:r w:rsidR="00482A4B">
        <w:rPr>
          <w:rFonts w:ascii="Times New Roman" w:hAnsi="Times New Roman"/>
          <w:b/>
          <w:szCs w:val="24"/>
        </w:rPr>
        <w:t>).</w:t>
      </w:r>
    </w:p>
    <w:p w:rsidR="003B3B47" w:rsidRPr="00523EF0" w:rsidRDefault="00523EF0" w:rsidP="000E0C15">
      <w:pPr>
        <w:jc w:val="both"/>
        <w:rPr>
          <w:rFonts w:ascii="Times New Roman" w:hAnsi="Times New Roman"/>
          <w:b/>
          <w:vanish/>
          <w:szCs w:val="24"/>
        </w:rPr>
      </w:pPr>
      <w:bookmarkStart w:id="0" w:name="_GoBack"/>
      <w:bookmarkEnd w:id="0"/>
      <w:r w:rsidRPr="00523EF0">
        <w:rPr>
          <w:rFonts w:ascii="Times New Roman" w:hAnsi="Times New Roman"/>
          <w:b/>
          <w:vanish/>
          <w:szCs w:val="24"/>
        </w:rPr>
        <w:t>..Body</w:t>
      </w:r>
    </w:p>
    <w:p w:rsidR="00523EF0" w:rsidRPr="007466B0" w:rsidRDefault="00523EF0" w:rsidP="000E0C15">
      <w:pPr>
        <w:jc w:val="both"/>
        <w:rPr>
          <w:rFonts w:ascii="Times New Roman" w:hAnsi="Times New Roman"/>
          <w:b/>
          <w:szCs w:val="24"/>
        </w:rPr>
      </w:pPr>
    </w:p>
    <w:p w:rsidR="00600128" w:rsidRPr="007466B0" w:rsidRDefault="00600128" w:rsidP="004B1A02">
      <w:pPr>
        <w:jc w:val="both"/>
        <w:rPr>
          <w:rFonts w:ascii="Times New Roman" w:hAnsi="Times New Roman"/>
          <w:b/>
          <w:szCs w:val="24"/>
        </w:rPr>
      </w:pPr>
      <w:r w:rsidRPr="007466B0">
        <w:rPr>
          <w:rFonts w:ascii="Times New Roman" w:hAnsi="Times New Roman"/>
          <w:b/>
          <w:szCs w:val="24"/>
        </w:rPr>
        <w:t xml:space="preserve">By Council Members </w:t>
      </w:r>
      <w:r w:rsidR="00050E1C">
        <w:rPr>
          <w:rFonts w:ascii="Times New Roman" w:hAnsi="Times New Roman"/>
          <w:b/>
          <w:szCs w:val="24"/>
        </w:rPr>
        <w:t>Salamanca</w:t>
      </w:r>
      <w:r w:rsidR="00961B87" w:rsidRPr="007466B0">
        <w:rPr>
          <w:rFonts w:ascii="Times New Roman" w:hAnsi="Times New Roman"/>
          <w:b/>
          <w:szCs w:val="24"/>
        </w:rPr>
        <w:t xml:space="preserve"> and </w:t>
      </w:r>
      <w:r w:rsidR="0073220E">
        <w:rPr>
          <w:rFonts w:ascii="Times New Roman" w:hAnsi="Times New Roman"/>
          <w:b/>
          <w:szCs w:val="24"/>
        </w:rPr>
        <w:t>Adams</w:t>
      </w:r>
    </w:p>
    <w:p w:rsidR="004B1A02" w:rsidRPr="007466B0" w:rsidRDefault="004B1A02" w:rsidP="004B1A02">
      <w:pPr>
        <w:jc w:val="both"/>
        <w:rPr>
          <w:rFonts w:ascii="Times New Roman" w:hAnsi="Times New Roman"/>
          <w:szCs w:val="24"/>
        </w:rPr>
      </w:pPr>
    </w:p>
    <w:p w:rsidR="0073220E" w:rsidRDefault="00600128" w:rsidP="0073220E">
      <w:pPr>
        <w:pStyle w:val="Default"/>
        <w:tabs>
          <w:tab w:val="left" w:pos="720"/>
        </w:tabs>
        <w:ind w:firstLine="720"/>
        <w:jc w:val="both"/>
        <w:rPr>
          <w:rFonts w:eastAsia="Calibri"/>
          <w:color w:val="auto"/>
        </w:rPr>
      </w:pPr>
      <w:r w:rsidRPr="000E76DF">
        <w:t xml:space="preserve">WHEREAS, </w:t>
      </w:r>
      <w:r w:rsidR="0073220E">
        <w:t>the New York City</w:t>
      </w:r>
      <w:r w:rsidR="0073220E" w:rsidRPr="0024041E">
        <w:rPr>
          <w:rFonts w:eastAsia="Calibri"/>
        </w:rPr>
        <w:t xml:space="preserve"> Department of Correction and the Mayor’s Office of Criminal Justice</w:t>
      </w:r>
      <w:r w:rsidR="0073220E">
        <w:rPr>
          <w:rFonts w:eastAsia="Calibri"/>
        </w:rPr>
        <w:t xml:space="preserve">, </w:t>
      </w:r>
      <w:r w:rsidR="003B3B47" w:rsidRPr="000E76DF">
        <w:t>pursuant to Sections 197-c and 201 of the New York City Charter</w:t>
      </w:r>
      <w:r w:rsidRPr="000E76DF">
        <w:t xml:space="preserve">, </w:t>
      </w:r>
      <w:r w:rsidR="00F04899">
        <w:t xml:space="preserve">filed an application </w:t>
      </w:r>
      <w:r w:rsidR="003B3B47" w:rsidRPr="000E76DF">
        <w:t xml:space="preserve">for the grant of a special permit </w:t>
      </w:r>
      <w:r w:rsidR="00F20695" w:rsidRPr="000E76DF">
        <w:t xml:space="preserve">pursuant to </w:t>
      </w:r>
      <w:r w:rsidR="00935625" w:rsidRPr="000E76DF">
        <w:rPr>
          <w:rFonts w:eastAsia="Calibri"/>
          <w:color w:val="auto"/>
        </w:rPr>
        <w:t xml:space="preserve">Section </w:t>
      </w:r>
      <w:r w:rsidR="0073220E">
        <w:rPr>
          <w:rFonts w:eastAsia="Calibri"/>
          <w:color w:val="auto"/>
        </w:rPr>
        <w:t>74-832 of the Zoning Resolution to modify:</w:t>
      </w:r>
    </w:p>
    <w:p w:rsidR="0073220E" w:rsidRDefault="0073220E" w:rsidP="0073220E">
      <w:pPr>
        <w:pStyle w:val="Default"/>
        <w:tabs>
          <w:tab w:val="left" w:pos="720"/>
        </w:tabs>
        <w:ind w:firstLine="720"/>
        <w:jc w:val="both"/>
        <w:rPr>
          <w:rFonts w:eastAsia="Calibri"/>
          <w:color w:val="auto"/>
        </w:rPr>
      </w:pPr>
    </w:p>
    <w:p w:rsidR="0073220E" w:rsidRPr="0073220E" w:rsidRDefault="0073220E" w:rsidP="0083740E">
      <w:pPr>
        <w:widowControl/>
        <w:numPr>
          <w:ilvl w:val="0"/>
          <w:numId w:val="2"/>
        </w:numPr>
        <w:ind w:hanging="540"/>
        <w:jc w:val="both"/>
        <w:rPr>
          <w:rFonts w:ascii="Times New Roman" w:hAnsi="Times New Roman"/>
          <w:snapToGrid/>
          <w:szCs w:val="24"/>
        </w:rPr>
      </w:pPr>
      <w:r w:rsidRPr="0073220E">
        <w:rPr>
          <w:rFonts w:ascii="Times New Roman" w:hAnsi="Times New Roman"/>
          <w:snapToGrid/>
          <w:szCs w:val="24"/>
        </w:rPr>
        <w:t>the use regulations of Section 42-10 (USES PERMITTED AS-OF-RIGHT);</w:t>
      </w:r>
    </w:p>
    <w:p w:rsidR="0073220E" w:rsidRPr="0073220E" w:rsidRDefault="0073220E" w:rsidP="0083740E">
      <w:pPr>
        <w:widowControl/>
        <w:numPr>
          <w:ilvl w:val="0"/>
          <w:numId w:val="2"/>
        </w:numPr>
        <w:ind w:hanging="540"/>
        <w:jc w:val="both"/>
        <w:rPr>
          <w:rFonts w:ascii="Times New Roman" w:hAnsi="Times New Roman"/>
          <w:snapToGrid/>
          <w:szCs w:val="24"/>
        </w:rPr>
      </w:pPr>
      <w:r w:rsidRPr="0073220E">
        <w:rPr>
          <w:rFonts w:ascii="Times New Roman" w:hAnsi="Times New Roman"/>
          <w:snapToGrid/>
          <w:szCs w:val="24"/>
        </w:rPr>
        <w:t>the floor area ratio requirements of Section 43-10 (FLOOR AREA REGULATIONS);</w:t>
      </w:r>
    </w:p>
    <w:p w:rsidR="0073220E" w:rsidRPr="0073220E" w:rsidRDefault="0073220E" w:rsidP="0083740E">
      <w:pPr>
        <w:widowControl/>
        <w:numPr>
          <w:ilvl w:val="0"/>
          <w:numId w:val="2"/>
        </w:numPr>
        <w:ind w:hanging="540"/>
        <w:jc w:val="both"/>
        <w:rPr>
          <w:rFonts w:ascii="Times New Roman" w:hAnsi="Times New Roman"/>
          <w:snapToGrid/>
          <w:szCs w:val="24"/>
        </w:rPr>
      </w:pPr>
      <w:r w:rsidRPr="0073220E">
        <w:rPr>
          <w:rFonts w:ascii="Times New Roman" w:hAnsi="Times New Roman"/>
          <w:snapToGrid/>
          <w:szCs w:val="24"/>
        </w:rPr>
        <w:t>the height and setback requirements of Sections 43-40 (HEIGHT AND SETBACK REGULATIONS);</w:t>
      </w:r>
    </w:p>
    <w:p w:rsidR="0073220E" w:rsidRPr="0073220E" w:rsidRDefault="0073220E" w:rsidP="0083740E">
      <w:pPr>
        <w:widowControl/>
        <w:numPr>
          <w:ilvl w:val="0"/>
          <w:numId w:val="2"/>
        </w:numPr>
        <w:ind w:hanging="540"/>
        <w:jc w:val="both"/>
        <w:rPr>
          <w:rFonts w:ascii="Times New Roman" w:hAnsi="Times New Roman"/>
          <w:snapToGrid/>
          <w:szCs w:val="24"/>
        </w:rPr>
      </w:pPr>
      <w:r w:rsidRPr="0073220E">
        <w:rPr>
          <w:rFonts w:ascii="Times New Roman" w:hAnsi="Times New Roman"/>
          <w:snapToGrid/>
          <w:szCs w:val="24"/>
        </w:rPr>
        <w:t>the permitted parking requirements of Section 44-10 (PERMITTED ACCESSORY OFF-STREET PARKING SPACES); and</w:t>
      </w:r>
    </w:p>
    <w:p w:rsidR="0073220E" w:rsidRPr="0073220E" w:rsidRDefault="0073220E" w:rsidP="0083740E">
      <w:pPr>
        <w:widowControl/>
        <w:numPr>
          <w:ilvl w:val="0"/>
          <w:numId w:val="2"/>
        </w:numPr>
        <w:ind w:hanging="540"/>
        <w:jc w:val="both"/>
        <w:rPr>
          <w:rFonts w:ascii="Times New Roman" w:hAnsi="Times New Roman"/>
          <w:snapToGrid/>
          <w:szCs w:val="24"/>
        </w:rPr>
      </w:pPr>
      <w:r w:rsidRPr="0073220E">
        <w:rPr>
          <w:rFonts w:ascii="Times New Roman" w:hAnsi="Times New Roman"/>
          <w:snapToGrid/>
          <w:szCs w:val="24"/>
        </w:rPr>
        <w:t>the loading berth requirements of Section 44-50 (GENERAL PURPOSES);</w:t>
      </w:r>
    </w:p>
    <w:p w:rsidR="0073220E" w:rsidRDefault="0073220E" w:rsidP="00084706">
      <w:pPr>
        <w:pStyle w:val="Default"/>
        <w:tabs>
          <w:tab w:val="left" w:pos="720"/>
        </w:tabs>
        <w:jc w:val="both"/>
        <w:rPr>
          <w:rFonts w:eastAsia="Calibri"/>
          <w:color w:val="auto"/>
        </w:rPr>
      </w:pPr>
    </w:p>
    <w:p w:rsidR="00063038" w:rsidRPr="00784964" w:rsidRDefault="00063038" w:rsidP="00784964">
      <w:pPr>
        <w:pStyle w:val="Heading1"/>
        <w:spacing w:before="0" w:after="0"/>
        <w:jc w:val="both"/>
        <w:rPr>
          <w:rFonts w:ascii="Times New Roman" w:hAnsi="Times New Roman"/>
          <w:b w:val="0"/>
          <w:sz w:val="24"/>
          <w:szCs w:val="24"/>
        </w:rPr>
      </w:pPr>
      <w:r w:rsidRPr="00784964">
        <w:rPr>
          <w:rFonts w:ascii="Times New Roman" w:hAnsi="Times New Roman"/>
          <w:b w:val="0"/>
          <w:sz w:val="24"/>
          <w:szCs w:val="24"/>
        </w:rPr>
        <w:t xml:space="preserve">on property located at 320 Concord Avenue (Block 2574, p/o Lot 1), in an M1-3 District, </w:t>
      </w:r>
      <w:r w:rsidR="00784964" w:rsidRPr="00784964">
        <w:rPr>
          <w:rFonts w:ascii="Times New Roman" w:hAnsi="Times New Roman"/>
          <w:b w:val="0"/>
          <w:sz w:val="24"/>
          <w:szCs w:val="24"/>
        </w:rPr>
        <w:t xml:space="preserve">which in conjunction with the related actions </w:t>
      </w:r>
      <w:r w:rsidR="00784964" w:rsidRPr="00784964">
        <w:rPr>
          <w:rFonts w:ascii="Times New Roman" w:hAnsi="Times New Roman"/>
          <w:b w:val="0"/>
          <w:snapToGrid/>
          <w:kern w:val="0"/>
          <w:sz w:val="24"/>
          <w:szCs w:val="24"/>
        </w:rPr>
        <w:t xml:space="preserve">would facilitate the development of four detention facilities that comprise the NYC borough-based jail system in Bronx Community District 1, Brooklyn Community District 2, Manhattan Community District 1 and Queens Community District 9 </w:t>
      </w:r>
      <w:r w:rsidRPr="00784964">
        <w:rPr>
          <w:rFonts w:ascii="Times New Roman" w:hAnsi="Times New Roman"/>
          <w:b w:val="0"/>
          <w:sz w:val="24"/>
          <w:szCs w:val="24"/>
        </w:rPr>
        <w:t>(ULURP No. C 190335 ZSX) (the “Application”);</w:t>
      </w:r>
    </w:p>
    <w:p w:rsidR="00FA7784" w:rsidRPr="00976BE0" w:rsidRDefault="00FA7784" w:rsidP="00976BE0">
      <w:pPr>
        <w:pStyle w:val="Default"/>
        <w:tabs>
          <w:tab w:val="left" w:pos="720"/>
        </w:tabs>
        <w:jc w:val="both"/>
        <w:rPr>
          <w:color w:val="auto"/>
        </w:rPr>
      </w:pPr>
    </w:p>
    <w:p w:rsidR="00DE1B88" w:rsidRDefault="00DE1B88" w:rsidP="00DE1B88">
      <w:pP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szCs w:val="24"/>
        </w:rPr>
      </w:pPr>
      <w:r w:rsidRPr="00F02B81">
        <w:rPr>
          <w:rFonts w:ascii="Times New Roman" w:hAnsi="Times New Roman"/>
          <w:szCs w:val="24"/>
        </w:rPr>
        <w:t xml:space="preserve">WHEREAS, the City Planning Commission filed with the Council on </w:t>
      </w:r>
      <w:r>
        <w:rPr>
          <w:rFonts w:ascii="Times New Roman" w:hAnsi="Times New Roman"/>
          <w:szCs w:val="24"/>
        </w:rPr>
        <w:t>September 3</w:t>
      </w:r>
      <w:r w:rsidRPr="00F02B81">
        <w:rPr>
          <w:rFonts w:ascii="Times New Roman" w:hAnsi="Times New Roman"/>
          <w:szCs w:val="24"/>
        </w:rPr>
        <w:t>, 201</w:t>
      </w:r>
      <w:r>
        <w:rPr>
          <w:rFonts w:ascii="Times New Roman" w:hAnsi="Times New Roman"/>
          <w:szCs w:val="24"/>
        </w:rPr>
        <w:t xml:space="preserve">9, </w:t>
      </w:r>
      <w:r w:rsidRPr="00F02B81">
        <w:rPr>
          <w:rFonts w:ascii="Times New Roman" w:hAnsi="Times New Roman"/>
          <w:szCs w:val="24"/>
        </w:rPr>
        <w:t xml:space="preserve">its decision dated </w:t>
      </w:r>
      <w:r>
        <w:rPr>
          <w:rFonts w:ascii="Times New Roman" w:hAnsi="Times New Roman"/>
          <w:szCs w:val="24"/>
        </w:rPr>
        <w:t>September 3</w:t>
      </w:r>
      <w:r w:rsidRPr="00F02B81">
        <w:rPr>
          <w:rFonts w:ascii="Times New Roman" w:hAnsi="Times New Roman"/>
          <w:szCs w:val="24"/>
        </w:rPr>
        <w:t>, 201</w:t>
      </w:r>
      <w:r>
        <w:rPr>
          <w:rFonts w:ascii="Times New Roman" w:hAnsi="Times New Roman"/>
          <w:szCs w:val="24"/>
        </w:rPr>
        <w:t>9</w:t>
      </w:r>
      <w:r w:rsidRPr="00F02B81">
        <w:rPr>
          <w:rFonts w:ascii="Times New Roman" w:hAnsi="Times New Roman"/>
          <w:szCs w:val="24"/>
        </w:rPr>
        <w:t xml:space="preserve"> (the </w:t>
      </w:r>
      <w:r w:rsidRPr="007466B0">
        <w:rPr>
          <w:rFonts w:ascii="Times New Roman" w:hAnsi="Times New Roman"/>
          <w:szCs w:val="24"/>
        </w:rPr>
        <w:t>“</w:t>
      </w:r>
      <w:r w:rsidRPr="00F02B81">
        <w:rPr>
          <w:rFonts w:ascii="Times New Roman" w:hAnsi="Times New Roman"/>
          <w:szCs w:val="24"/>
        </w:rPr>
        <w:t>Decision</w:t>
      </w:r>
      <w:r>
        <w:rPr>
          <w:rFonts w:ascii="Times New Roman" w:hAnsi="Times New Roman"/>
          <w:szCs w:val="24"/>
        </w:rPr>
        <w:t>”</w:t>
      </w:r>
      <w:r w:rsidRPr="00F02B81">
        <w:rPr>
          <w:rFonts w:ascii="Times New Roman" w:hAnsi="Times New Roman"/>
          <w:szCs w:val="24"/>
        </w:rPr>
        <w:t xml:space="preserve">), on the </w:t>
      </w:r>
      <w:r>
        <w:rPr>
          <w:rFonts w:ascii="Times New Roman" w:hAnsi="Times New Roman"/>
          <w:szCs w:val="24"/>
        </w:rPr>
        <w:t>A</w:t>
      </w:r>
      <w:r w:rsidRPr="00F02B81">
        <w:rPr>
          <w:rFonts w:ascii="Times New Roman" w:hAnsi="Times New Roman"/>
          <w:szCs w:val="24"/>
        </w:rPr>
        <w:t>pplication</w:t>
      </w:r>
      <w:r>
        <w:rPr>
          <w:rFonts w:ascii="Times New Roman" w:hAnsi="Times New Roman"/>
          <w:szCs w:val="24"/>
        </w:rPr>
        <w:t>;</w:t>
      </w:r>
    </w:p>
    <w:p w:rsidR="00DE1B88" w:rsidRDefault="00DE1B88" w:rsidP="00F31516">
      <w:pPr>
        <w:pStyle w:val="BodyText"/>
        <w:spacing w:before="7" w:line="276" w:lineRule="auto"/>
        <w:rPr>
          <w:snapToGrid/>
          <w:szCs w:val="24"/>
        </w:rPr>
      </w:pPr>
    </w:p>
    <w:p w:rsidR="00DF0D1B" w:rsidRPr="00DF0D1B" w:rsidRDefault="00DF0D1B" w:rsidP="00DF0D1B">
      <w:pPr>
        <w:tabs>
          <w:tab w:val="left" w:pos="720"/>
          <w:tab w:val="left" w:pos="7560"/>
        </w:tabs>
        <w:spacing w:before="7" w:line="276" w:lineRule="auto"/>
        <w:jc w:val="both"/>
        <w:rPr>
          <w:rFonts w:ascii="Times New Roman" w:hAnsi="Times New Roman"/>
          <w:snapToGrid/>
          <w:szCs w:val="22"/>
        </w:rPr>
      </w:pPr>
      <w:r w:rsidRPr="00DF0D1B">
        <w:rPr>
          <w:rFonts w:ascii="Times New Roman" w:hAnsi="Times New Roman"/>
          <w:snapToGrid/>
          <w:szCs w:val="24"/>
        </w:rPr>
        <w:tab/>
        <w:t xml:space="preserve">WHEREAS, the Application is related to applications C 190333 PSY (L.U. No.  518), a site selection for four new borough-based jail facilities; N 190334 ZRY (Pre. L.U. No. 513), a text amendment to create a new Special Permit in Zoning Resolution (ZR) Section 74-832 to allow for modifications to ground floor uses, bulk, floor area ratio, parking and loading for a borough-based jail system; C 190336 ZMX (Pre. L.U. No. 514), a zoning map amendment to rezone the western portion of Block 2574 from M1-3 to M1-4/R7-X; N 190337 ZRX (Pre. L.U. No. 515), a zoning text amendment to Appendix F to establish a new Mandatory Inclusionary Housing (MIH) area; C 190338 HAX (Pre. L.U. No. 516), a </w:t>
      </w:r>
      <w:bookmarkStart w:id="1" w:name="_Hlk17883850"/>
      <w:r w:rsidRPr="00DF0D1B">
        <w:rPr>
          <w:rFonts w:ascii="Times New Roman" w:hAnsi="Times New Roman"/>
          <w:snapToGrid/>
          <w:szCs w:val="24"/>
        </w:rPr>
        <w:t>designation of the mixed-use development site as an Urban Development Action Area (UDAA) and an Urban Development Action Area Project (UDAAP) Approval for the mixed-use development and the disposition of the mixed-use development site to facilitate a new mixed-use development</w:t>
      </w:r>
      <w:bookmarkEnd w:id="1"/>
      <w:r w:rsidRPr="00DF0D1B">
        <w:rPr>
          <w:rFonts w:ascii="Times New Roman" w:hAnsi="Times New Roman"/>
          <w:snapToGrid/>
          <w:szCs w:val="24"/>
        </w:rPr>
        <w:t xml:space="preserve">; C 190339 ZSK (L.U. No. 520), a special permit pursuant to </w:t>
      </w:r>
      <w:r w:rsidRPr="00DF0D1B">
        <w:rPr>
          <w:rFonts w:ascii="Times New Roman" w:hAnsi="Times New Roman"/>
          <w:snapToGrid/>
          <w:szCs w:val="24"/>
        </w:rPr>
        <w:lastRenderedPageBreak/>
        <w:t xml:space="preserve">ZR Section 74-832; C 190116 MMK (L.U. No. 521), a city map amendment to establish upper and lower limiting planes to State Street between Boerum Place and Smith Street; C 190340 ZSM (L.U. No. 522), a special permit pursuant to ZR Section 74-832; C 190341 PQM (L.U. No. 523), an </w:t>
      </w:r>
      <w:bookmarkStart w:id="2" w:name="_Hlk17884596"/>
      <w:bookmarkStart w:id="3" w:name="_Hlk17883866"/>
      <w:r w:rsidRPr="00DF0D1B">
        <w:rPr>
          <w:rFonts w:ascii="Times New Roman" w:hAnsi="Times New Roman"/>
          <w:snapToGrid/>
          <w:szCs w:val="24"/>
        </w:rPr>
        <w:t>acquisition of a leasehold interest of retail space in Manhattan Detention Center (MDC) North held by Walker Street-Chung Pak Local Development Corporation (LDC), an area of approximately 6,300 square feet</w:t>
      </w:r>
      <w:bookmarkEnd w:id="2"/>
      <w:r w:rsidRPr="00DF0D1B">
        <w:rPr>
          <w:rFonts w:ascii="Times New Roman" w:hAnsi="Times New Roman"/>
          <w:snapToGrid/>
          <w:szCs w:val="24"/>
        </w:rPr>
        <w:t xml:space="preserve">; </w:t>
      </w:r>
      <w:bookmarkEnd w:id="3"/>
      <w:r w:rsidRPr="00DF0D1B">
        <w:rPr>
          <w:rFonts w:ascii="Times New Roman" w:hAnsi="Times New Roman"/>
          <w:snapToGrid/>
          <w:szCs w:val="24"/>
        </w:rPr>
        <w:t xml:space="preserve">C 190252 MMM (L.U. No. 524), a city map amendment to demap White Street between Centre Street and Baxter Street and reestablish White Street with upper and lower limiting planes as well as narrow and realign the right-of-way; C 190342 ZSQ (L.U. No. 525), a special permit pursuant to ZR Section 74-832; and </w:t>
      </w:r>
      <w:r w:rsidRPr="00DF0D1B">
        <w:rPr>
          <w:rFonts w:ascii="Times New Roman" w:hAnsi="Times New Roman"/>
          <w:snapToGrid/>
          <w:szCs w:val="22"/>
        </w:rPr>
        <w:t>C 190117 MMQ (L.U. No. 526), a city map amendment to demap 82nd Avenue between 126th Street and 132nd Street;</w:t>
      </w:r>
    </w:p>
    <w:p w:rsidR="00976BE0" w:rsidRPr="00976BE0" w:rsidRDefault="00976BE0" w:rsidP="00976BE0">
      <w:pPr>
        <w:pStyle w:val="BodyText"/>
        <w:rPr>
          <w:snapToGrid/>
          <w:szCs w:val="24"/>
        </w:rPr>
      </w:pPr>
    </w:p>
    <w:p w:rsidR="00600128" w:rsidRDefault="00600128" w:rsidP="00084706">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084706" w:rsidRPr="007466B0" w:rsidRDefault="00084706" w:rsidP="00E903BC">
      <w:pPr>
        <w:jc w:val="both"/>
        <w:rPr>
          <w:rFonts w:ascii="Times New Roman" w:hAnsi="Times New Roman"/>
          <w:szCs w:val="24"/>
        </w:rPr>
      </w:pPr>
    </w:p>
    <w:p w:rsidR="00841B9C" w:rsidRDefault="00841B9C" w:rsidP="00084706">
      <w:pPr>
        <w:tabs>
          <w:tab w:val="left" w:pos="0"/>
          <w:tab w:val="left" w:pos="720"/>
          <w:tab w:val="left" w:pos="864"/>
          <w:tab w:val="left" w:pos="2016"/>
          <w:tab w:val="left" w:pos="3168"/>
          <w:tab w:val="left" w:pos="4320"/>
          <w:tab w:val="left" w:pos="5472"/>
          <w:tab w:val="left" w:pos="6624"/>
          <w:tab w:val="left" w:pos="7776"/>
          <w:tab w:val="left" w:pos="8928"/>
        </w:tabs>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F31516">
        <w:rPr>
          <w:rFonts w:ascii="Times New Roman" w:hAnsi="Times New Roman"/>
          <w:bCs/>
          <w:szCs w:val="24"/>
        </w:rPr>
        <w:t>74-832</w:t>
      </w:r>
      <w:r w:rsidR="000A1B6E">
        <w:rPr>
          <w:rFonts w:ascii="Times New Roman" w:hAnsi="Times New Roman"/>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084706" w:rsidRPr="007466B0" w:rsidRDefault="00084706" w:rsidP="00084706">
      <w:pPr>
        <w:tabs>
          <w:tab w:val="left" w:pos="0"/>
          <w:tab w:val="left" w:pos="720"/>
          <w:tab w:val="left" w:pos="864"/>
          <w:tab w:val="left" w:pos="2016"/>
          <w:tab w:val="left" w:pos="3168"/>
          <w:tab w:val="left" w:pos="4320"/>
          <w:tab w:val="left" w:pos="5472"/>
          <w:tab w:val="left" w:pos="6624"/>
          <w:tab w:val="left" w:pos="7776"/>
          <w:tab w:val="left" w:pos="8928"/>
        </w:tabs>
        <w:ind w:firstLine="720"/>
        <w:jc w:val="both"/>
        <w:rPr>
          <w:rFonts w:ascii="Times New Roman" w:hAnsi="Times New Roman"/>
          <w:szCs w:val="24"/>
        </w:rPr>
      </w:pPr>
    </w:p>
    <w:p w:rsidR="00600128" w:rsidRDefault="00600128" w:rsidP="00084706">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the Decision and Application on </w:t>
      </w:r>
      <w:r w:rsidR="00091242">
        <w:rPr>
          <w:rFonts w:ascii="Times New Roman" w:hAnsi="Times New Roman"/>
          <w:szCs w:val="24"/>
        </w:rPr>
        <w:t>September 18</w:t>
      </w:r>
      <w:r w:rsidR="00B53885">
        <w:rPr>
          <w:rFonts w:ascii="Times New Roman" w:hAnsi="Times New Roman"/>
          <w:szCs w:val="24"/>
        </w:rPr>
        <w:t>, 201</w:t>
      </w:r>
      <w:r w:rsidR="000A1B6E">
        <w:rPr>
          <w:rFonts w:ascii="Times New Roman" w:hAnsi="Times New Roman"/>
          <w:szCs w:val="24"/>
        </w:rPr>
        <w:t>9</w:t>
      </w:r>
      <w:r w:rsidR="00125C42" w:rsidRPr="007466B0">
        <w:rPr>
          <w:rFonts w:ascii="Times New Roman" w:hAnsi="Times New Roman"/>
          <w:szCs w:val="24"/>
        </w:rPr>
        <w:t>;</w:t>
      </w:r>
    </w:p>
    <w:p w:rsidR="00084706" w:rsidRPr="007466B0" w:rsidRDefault="00084706" w:rsidP="00084706">
      <w:pPr>
        <w:ind w:firstLine="720"/>
        <w:jc w:val="both"/>
        <w:rPr>
          <w:rFonts w:ascii="Times New Roman" w:hAnsi="Times New Roman"/>
          <w:szCs w:val="24"/>
        </w:rPr>
      </w:pPr>
    </w:p>
    <w:p w:rsidR="00600128" w:rsidRDefault="00600128" w:rsidP="00084706">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084706" w:rsidRDefault="00084706" w:rsidP="00084706">
      <w:pPr>
        <w:jc w:val="both"/>
        <w:rPr>
          <w:rFonts w:ascii="Times New Roman" w:hAnsi="Times New Roman"/>
          <w:szCs w:val="24"/>
        </w:rPr>
      </w:pPr>
    </w:p>
    <w:p w:rsidR="00311E05" w:rsidRPr="00722952" w:rsidRDefault="00084706" w:rsidP="0035601C">
      <w:pPr>
        <w:widowControl/>
        <w:tabs>
          <w:tab w:val="left" w:pos="720"/>
        </w:tabs>
        <w:jc w:val="both"/>
        <w:rPr>
          <w:rFonts w:ascii="Times New Roman" w:eastAsia="Calibri" w:hAnsi="Times New Roman"/>
          <w:snapToGrid/>
          <w:szCs w:val="24"/>
        </w:rPr>
      </w:pPr>
      <w:r>
        <w:rPr>
          <w:rFonts w:ascii="Times New Roman" w:eastAsia="Calibri" w:hAnsi="Times New Roman"/>
          <w:szCs w:val="24"/>
        </w:rPr>
        <w:tab/>
      </w:r>
      <w:r w:rsidRPr="00084706">
        <w:rPr>
          <w:rFonts w:ascii="Times New Roman" w:eastAsia="Calibri" w:hAnsi="Times New Roman"/>
          <w:szCs w:val="24"/>
        </w:rPr>
        <w:t>WHEREAS, the Council has considered the relevant environmental issues, including the positive declaration</w:t>
      </w:r>
      <w:r w:rsidR="0035601C" w:rsidRPr="00722952">
        <w:rPr>
          <w:rFonts w:ascii="Times New Roman" w:eastAsia="Calibri" w:hAnsi="Times New Roman"/>
          <w:snapToGrid/>
          <w:szCs w:val="24"/>
        </w:rPr>
        <w:t xml:space="preserve"> </w:t>
      </w:r>
      <w:r w:rsidR="0035601C" w:rsidRPr="00084706">
        <w:rPr>
          <w:rFonts w:ascii="Times New Roman" w:eastAsia="Calibri" w:hAnsi="Times New Roman"/>
          <w:snapToGrid/>
          <w:szCs w:val="24"/>
        </w:rPr>
        <w:t xml:space="preserve">issued on </w:t>
      </w:r>
      <w:r w:rsidR="0035601C" w:rsidRPr="00722952">
        <w:rPr>
          <w:rFonts w:ascii="Times New Roman" w:eastAsia="Calibri" w:hAnsi="Times New Roman"/>
          <w:snapToGrid/>
          <w:szCs w:val="24"/>
        </w:rPr>
        <w:t>August 14</w:t>
      </w:r>
      <w:r w:rsidR="0035601C" w:rsidRPr="00084706">
        <w:rPr>
          <w:rFonts w:ascii="Times New Roman" w:eastAsia="Calibri" w:hAnsi="Times New Roman"/>
          <w:snapToGrid/>
          <w:szCs w:val="24"/>
        </w:rPr>
        <w:t>, 201</w:t>
      </w:r>
      <w:r w:rsidR="0035601C" w:rsidRPr="00722952">
        <w:rPr>
          <w:rFonts w:ascii="Times New Roman" w:eastAsia="Calibri" w:hAnsi="Times New Roman"/>
          <w:snapToGrid/>
          <w:szCs w:val="24"/>
        </w:rPr>
        <w:t>8</w:t>
      </w:r>
      <w:r w:rsidR="0035601C" w:rsidRPr="00084706">
        <w:rPr>
          <w:rFonts w:ascii="Times New Roman" w:eastAsia="Calibri" w:hAnsi="Times New Roman"/>
          <w:snapToGrid/>
          <w:szCs w:val="24"/>
        </w:rPr>
        <w:t xml:space="preserve"> </w:t>
      </w:r>
      <w:r w:rsidRPr="00084706">
        <w:rPr>
          <w:rFonts w:ascii="Times New Roman" w:eastAsia="Calibri" w:hAnsi="Times New Roman"/>
          <w:szCs w:val="24"/>
        </w:rPr>
        <w:t xml:space="preserve">(CEQR No. </w:t>
      </w:r>
      <w:r w:rsidRPr="00722952">
        <w:rPr>
          <w:rFonts w:ascii="Times New Roman" w:hAnsi="Times New Roman"/>
          <w:snapToGrid/>
          <w:szCs w:val="24"/>
        </w:rPr>
        <w:t>18DOC001Y</w:t>
      </w:r>
      <w:r w:rsidRPr="00084706">
        <w:rPr>
          <w:rFonts w:ascii="Times New Roman" w:eastAsia="Calibri" w:hAnsi="Times New Roman"/>
          <w:snapToGrid/>
          <w:szCs w:val="24"/>
        </w:rPr>
        <w:t xml:space="preserve">) and a Final Environmental Impact Statement (FEIS) for which a Notice of Completion was issued on </w:t>
      </w:r>
      <w:r w:rsidRPr="00722952">
        <w:rPr>
          <w:rFonts w:ascii="Times New Roman" w:eastAsia="Calibri" w:hAnsi="Times New Roman"/>
          <w:snapToGrid/>
          <w:szCs w:val="24"/>
        </w:rPr>
        <w:t>August 23</w:t>
      </w:r>
      <w:r w:rsidRPr="00084706">
        <w:rPr>
          <w:rFonts w:ascii="Times New Roman" w:eastAsia="Calibri" w:hAnsi="Times New Roman"/>
          <w:snapToGrid/>
          <w:szCs w:val="24"/>
        </w:rPr>
        <w:t>, 201</w:t>
      </w:r>
      <w:r w:rsidRPr="00722952">
        <w:rPr>
          <w:rFonts w:ascii="Times New Roman" w:eastAsia="Calibri" w:hAnsi="Times New Roman"/>
          <w:snapToGrid/>
          <w:szCs w:val="24"/>
        </w:rPr>
        <w:t>9</w:t>
      </w:r>
      <w:r w:rsidR="00311E05" w:rsidRPr="00722952">
        <w:rPr>
          <w:rFonts w:ascii="Times New Roman" w:eastAsia="Calibri" w:hAnsi="Times New Roman"/>
          <w:snapToGrid/>
          <w:szCs w:val="24"/>
        </w:rPr>
        <w:t xml:space="preserve">, in which </w:t>
      </w:r>
      <w:r w:rsidR="00A76E74" w:rsidRPr="00722952">
        <w:rPr>
          <w:rFonts w:ascii="Times New Roman" w:eastAsia="Calibri" w:hAnsi="Times New Roman"/>
          <w:snapToGrid/>
          <w:szCs w:val="24"/>
        </w:rPr>
        <w:t>t</w:t>
      </w:r>
      <w:r w:rsidR="0035601C" w:rsidRPr="00722952">
        <w:rPr>
          <w:rFonts w:ascii="Times New Roman" w:eastAsia="Calibri" w:hAnsi="Times New Roman"/>
          <w:snapToGrid/>
          <w:szCs w:val="24"/>
        </w:rPr>
        <w:t>he proposed development as analyzed in the FEIS identified significant adverse impacts for the selected Bronx site with respect to transportation (traffic) and construction (traffic, pedestrians and noise); for the selected Brooklyn site with respect to transportation (traffic), construction (traffic, pedestrians and noise), and historic and cultural resources; for the selected Manhattan site with respect to transportation (traffic), construction (pedestrians), and historic and cultural resources; and for the selected Queens site with respect to transportation (traffic) and construction (traffic, pedestrians and noise).</w:t>
      </w:r>
    </w:p>
    <w:p w:rsidR="00311E05" w:rsidRDefault="00311E05" w:rsidP="00084706">
      <w:pPr>
        <w:widowControl/>
        <w:tabs>
          <w:tab w:val="left" w:pos="720"/>
        </w:tabs>
        <w:jc w:val="both"/>
        <w:rPr>
          <w:rFonts w:ascii="Times New Roman" w:eastAsia="Calibri" w:hAnsi="Times New Roman"/>
          <w:snapToGrid/>
          <w:szCs w:val="24"/>
        </w:rPr>
      </w:pPr>
    </w:p>
    <w:p w:rsidR="00084706" w:rsidRPr="00084706" w:rsidRDefault="0035601C" w:rsidP="00A76E74">
      <w:pPr>
        <w:widowControl/>
        <w:tabs>
          <w:tab w:val="left" w:pos="720"/>
        </w:tabs>
        <w:jc w:val="both"/>
        <w:rPr>
          <w:rFonts w:ascii="Times New Roman" w:eastAsia="Calibri" w:hAnsi="Times New Roman"/>
          <w:snapToGrid/>
          <w:szCs w:val="24"/>
        </w:rPr>
      </w:pPr>
      <w:r>
        <w:rPr>
          <w:rFonts w:ascii="Times New Roman" w:eastAsia="Calibri" w:hAnsi="Times New Roman"/>
          <w:snapToGrid/>
          <w:szCs w:val="24"/>
        </w:rPr>
        <w:t xml:space="preserve"> </w:t>
      </w:r>
      <w:r w:rsidR="00084706" w:rsidRPr="00084706">
        <w:rPr>
          <w:rFonts w:ascii="Times New Roman" w:eastAsia="Calibri" w:hAnsi="Times New Roman"/>
          <w:snapToGrid/>
          <w:szCs w:val="24"/>
        </w:rPr>
        <w:t>RESOLVED:</w:t>
      </w:r>
    </w:p>
    <w:p w:rsidR="00084706" w:rsidRPr="00084706" w:rsidRDefault="00084706" w:rsidP="00084706">
      <w:pPr>
        <w:widowControl/>
        <w:tabs>
          <w:tab w:val="left" w:pos="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p>
    <w:p w:rsidR="00084706" w:rsidRPr="00084706" w:rsidRDefault="00084706" w:rsidP="00084706">
      <w:pPr>
        <w:widowControl/>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r w:rsidRPr="00084706">
        <w:rPr>
          <w:rFonts w:ascii="Times New Roman" w:eastAsia="Calibri" w:hAnsi="Times New Roman"/>
          <w:snapToGrid/>
          <w:szCs w:val="24"/>
        </w:rPr>
        <w:tab/>
        <w:t>Having considered the FEIS with respect to the Decision and Application, the Council finds that:</w:t>
      </w:r>
    </w:p>
    <w:p w:rsidR="00084706" w:rsidRPr="00084706" w:rsidRDefault="00084706" w:rsidP="00A76E74">
      <w:pPr>
        <w:widowControl/>
        <w:jc w:val="both"/>
        <w:rPr>
          <w:rFonts w:ascii="Times New Roman" w:eastAsia="Calibri" w:hAnsi="Times New Roman"/>
          <w:snapToGrid/>
          <w:szCs w:val="24"/>
        </w:rPr>
      </w:pPr>
      <w:r w:rsidRPr="00084706">
        <w:rPr>
          <w:rFonts w:ascii="Times New Roman" w:eastAsia="Calibri" w:hAnsi="Times New Roman"/>
          <w:snapToGrid/>
          <w:szCs w:val="24"/>
        </w:rPr>
        <w:t xml:space="preserve"> </w:t>
      </w:r>
      <w:r w:rsidRPr="00084706">
        <w:rPr>
          <w:rFonts w:ascii="Times New Roman" w:eastAsia="Calibri" w:hAnsi="Times New Roman"/>
          <w:snapToGrid/>
          <w:szCs w:val="24"/>
        </w:rPr>
        <w:tab/>
      </w:r>
    </w:p>
    <w:p w:rsidR="00084706" w:rsidRPr="00A76E74" w:rsidRDefault="00084706" w:rsidP="0083740E">
      <w:pPr>
        <w:widowControl/>
        <w:numPr>
          <w:ilvl w:val="0"/>
          <w:numId w:val="3"/>
        </w:numPr>
        <w:tabs>
          <w:tab w:val="left" w:pos="720"/>
        </w:tabs>
        <w:ind w:left="720"/>
        <w:jc w:val="both"/>
        <w:rPr>
          <w:rFonts w:ascii="Times New Roman" w:eastAsia="Calibri" w:hAnsi="Times New Roman"/>
          <w:snapToGrid/>
          <w:szCs w:val="24"/>
        </w:rPr>
      </w:pPr>
      <w:r w:rsidRPr="00084706">
        <w:rPr>
          <w:rFonts w:ascii="Times New Roman" w:eastAsia="Calibri" w:hAnsi="Times New Roman"/>
          <w:snapToGrid/>
          <w:szCs w:val="24"/>
        </w:rPr>
        <w:lastRenderedPageBreak/>
        <w:t xml:space="preserve">The FEIS meets the requirements of 6 N.Y.C.R.R. Part 617; </w:t>
      </w:r>
    </w:p>
    <w:p w:rsidR="00A76E74" w:rsidRPr="00A76E74" w:rsidRDefault="00A76E74" w:rsidP="00532312">
      <w:pPr>
        <w:widowControl/>
        <w:tabs>
          <w:tab w:val="left" w:pos="720"/>
        </w:tabs>
        <w:jc w:val="both"/>
        <w:rPr>
          <w:rFonts w:ascii="Times New Roman" w:eastAsia="Calibri" w:hAnsi="Times New Roman"/>
          <w:snapToGrid/>
          <w:szCs w:val="24"/>
        </w:rPr>
      </w:pPr>
    </w:p>
    <w:p w:rsidR="00A76E74" w:rsidRDefault="00A76E74" w:rsidP="0083740E">
      <w:pPr>
        <w:pStyle w:val="ListParagraph"/>
        <w:widowControl/>
        <w:numPr>
          <w:ilvl w:val="0"/>
          <w:numId w:val="3"/>
        </w:numPr>
        <w:ind w:left="720"/>
        <w:jc w:val="both"/>
        <w:rPr>
          <w:rFonts w:ascii="Times New Roman" w:hAnsi="Times New Roman"/>
          <w:sz w:val="24"/>
        </w:rPr>
      </w:pPr>
      <w:r w:rsidRPr="00A76E74">
        <w:rPr>
          <w:rFonts w:ascii="Times New Roman" w:hAnsi="Times New Roman"/>
          <w:sz w:val="24"/>
        </w:rPr>
        <w:t>Consistent with social, economic and other essential considerations from among the reasonable alternatives available, the action is one that avoids or minimizes adverse environmental impacts to the maximum extent practicable; and</w:t>
      </w:r>
    </w:p>
    <w:p w:rsidR="00A76E74" w:rsidRPr="00A76E74" w:rsidRDefault="00A76E74" w:rsidP="00A76E74">
      <w:pPr>
        <w:pStyle w:val="ListParagraph"/>
        <w:widowControl/>
        <w:ind w:left="0"/>
        <w:jc w:val="both"/>
        <w:rPr>
          <w:rFonts w:ascii="Times New Roman" w:hAnsi="Times New Roman"/>
          <w:sz w:val="24"/>
        </w:rPr>
      </w:pPr>
    </w:p>
    <w:p w:rsidR="00A76E74" w:rsidRPr="00A76E74" w:rsidRDefault="00A76E74" w:rsidP="0083740E">
      <w:pPr>
        <w:pStyle w:val="ListParagraph"/>
        <w:widowControl/>
        <w:numPr>
          <w:ilvl w:val="0"/>
          <w:numId w:val="3"/>
        </w:numPr>
        <w:ind w:left="720"/>
        <w:jc w:val="both"/>
        <w:rPr>
          <w:rFonts w:ascii="Times New Roman" w:hAnsi="Times New Roman"/>
          <w:sz w:val="24"/>
        </w:rPr>
      </w:pPr>
      <w:r w:rsidRPr="00A76E74">
        <w:rPr>
          <w:rFonts w:ascii="Times New Roman" w:hAnsi="Times New Roman"/>
          <w:sz w:val="24"/>
        </w:rPr>
        <w:t xml:space="preserve">The adverse environmental impacts identified in the FEIS will be minimized or avoided to the maximum extent practicable by incorporating as conditions to the approval, those project components related to the environment and mitigation measures that were identified as practicable.  </w:t>
      </w:r>
    </w:p>
    <w:p w:rsidR="00A76E74" w:rsidRDefault="00A76E74" w:rsidP="00A76E74">
      <w:pPr>
        <w:widowControl/>
        <w:tabs>
          <w:tab w:val="left" w:pos="720"/>
        </w:tabs>
        <w:jc w:val="both"/>
        <w:rPr>
          <w:rFonts w:ascii="Times New Roman" w:eastAsia="Calibri" w:hAnsi="Times New Roman"/>
          <w:snapToGrid/>
          <w:szCs w:val="24"/>
        </w:rPr>
      </w:pPr>
    </w:p>
    <w:p w:rsidR="00A76E74" w:rsidRPr="00A76E74" w:rsidRDefault="00A76E74" w:rsidP="00A76E74">
      <w:pPr>
        <w:widowControl/>
        <w:tabs>
          <w:tab w:val="left" w:pos="-1080"/>
          <w:tab w:val="left" w:pos="-720"/>
          <w:tab w:val="left" w:pos="0"/>
          <w:tab w:val="left" w:pos="720"/>
          <w:tab w:val="left" w:pos="1080"/>
        </w:tabs>
        <w:ind w:firstLine="720"/>
        <w:jc w:val="both"/>
        <w:rPr>
          <w:rFonts w:ascii="Times New Roman" w:eastAsia="Calibri" w:hAnsi="Times New Roman"/>
          <w:snapToGrid/>
          <w:szCs w:val="24"/>
        </w:rPr>
      </w:pPr>
      <w:r w:rsidRPr="00A76E74">
        <w:rPr>
          <w:rFonts w:ascii="Times New Roman" w:eastAsia="Calibri" w:hAnsi="Times New Roman"/>
          <w:snapToGrid/>
          <w:szCs w:val="24"/>
        </w:rPr>
        <w:t>The Decision, together with the FEIS</w:t>
      </w:r>
      <w:r>
        <w:rPr>
          <w:rFonts w:ascii="Times New Roman" w:eastAsia="Calibri" w:hAnsi="Times New Roman"/>
          <w:snapToGrid/>
          <w:szCs w:val="24"/>
        </w:rPr>
        <w:t>,</w:t>
      </w:r>
      <w:r w:rsidRPr="00A76E74">
        <w:rPr>
          <w:rFonts w:ascii="Times New Roman" w:eastAsia="Calibri" w:hAnsi="Times New Roman"/>
          <w:snapToGrid/>
          <w:szCs w:val="24"/>
        </w:rPr>
        <w:t xml:space="preserve"> constitute</w:t>
      </w:r>
      <w:r w:rsidR="006A67E7">
        <w:rPr>
          <w:rFonts w:ascii="Times New Roman" w:eastAsia="Calibri" w:hAnsi="Times New Roman"/>
          <w:snapToGrid/>
          <w:szCs w:val="24"/>
        </w:rPr>
        <w:t>s</w:t>
      </w:r>
      <w:r w:rsidRPr="00A76E74">
        <w:rPr>
          <w:rFonts w:ascii="Times New Roman" w:eastAsia="Calibri" w:hAnsi="Times New Roman"/>
          <w:snapToGrid/>
          <w:szCs w:val="24"/>
        </w:rPr>
        <w:t xml:space="preserve"> the written statement of facts, and of social, economic and other factors and standards that form the basis of this determination, pursuant to 6 N.Y.C.R.R. §617.11(d).</w:t>
      </w:r>
    </w:p>
    <w:p w:rsidR="00A76E74" w:rsidRPr="00084706" w:rsidRDefault="00A76E74" w:rsidP="00A76E74">
      <w:pPr>
        <w:widowControl/>
        <w:tabs>
          <w:tab w:val="left" w:pos="720"/>
        </w:tabs>
        <w:jc w:val="both"/>
        <w:rPr>
          <w:rFonts w:ascii="Times New Roman" w:eastAsia="Calibri" w:hAnsi="Times New Roman"/>
          <w:snapToGrid/>
          <w:szCs w:val="24"/>
        </w:rPr>
      </w:pPr>
    </w:p>
    <w:p w:rsidR="00471F49" w:rsidRDefault="00600128" w:rsidP="00B87EE4">
      <w:pPr>
        <w:ind w:firstLine="720"/>
        <w:jc w:val="both"/>
        <w:rPr>
          <w:rFonts w:ascii="Times New Roman" w:hAnsi="Times New Roman"/>
          <w:szCs w:val="24"/>
        </w:rPr>
      </w:pPr>
      <w:r w:rsidRPr="007466B0">
        <w:rPr>
          <w:rFonts w:ascii="Times New Roman" w:hAnsi="Times New Roman"/>
          <w:szCs w:val="24"/>
        </w:rPr>
        <w:t>Pursuant to Section</w:t>
      </w:r>
      <w:r w:rsidR="00B87EE4">
        <w:rPr>
          <w:rFonts w:ascii="Times New Roman" w:hAnsi="Times New Roman"/>
          <w:szCs w:val="24"/>
        </w:rPr>
        <w:t>s</w:t>
      </w:r>
      <w:r w:rsidRPr="007466B0">
        <w:rPr>
          <w:rFonts w:ascii="Times New Roman" w:hAnsi="Times New Roman"/>
          <w:szCs w:val="24"/>
        </w:rPr>
        <w:t xml:space="preserve"> 197</w:t>
      </w:r>
      <w:r w:rsidRPr="007466B0">
        <w:rPr>
          <w:rFonts w:ascii="Times New Roman" w:hAnsi="Times New Roman"/>
          <w:szCs w:val="24"/>
        </w:rPr>
        <w:noBreakHyphen/>
        <w:t xml:space="preserve">d </w:t>
      </w:r>
      <w:r w:rsidR="00B87EE4">
        <w:rPr>
          <w:rFonts w:ascii="Times New Roman" w:hAnsi="Times New Roman"/>
          <w:szCs w:val="24"/>
        </w:rPr>
        <w:t xml:space="preserve">and 200 </w:t>
      </w:r>
      <w:r w:rsidRPr="007466B0">
        <w:rPr>
          <w:rFonts w:ascii="Times New Roman" w:hAnsi="Times New Roman"/>
          <w:szCs w:val="24"/>
        </w:rPr>
        <w:t>of the City Charter</w:t>
      </w:r>
      <w:r w:rsidR="005A3FF5" w:rsidRPr="007466B0">
        <w:rPr>
          <w:rFonts w:ascii="Times New Roman" w:hAnsi="Times New Roman"/>
          <w:szCs w:val="24"/>
        </w:rPr>
        <w:t xml:space="preserve"> and</w:t>
      </w:r>
      <w:r w:rsidRPr="007466B0">
        <w:rPr>
          <w:rFonts w:ascii="Times New Roman" w:hAnsi="Times New Roman"/>
          <w:szCs w:val="24"/>
        </w:rPr>
        <w:t xml:space="preserve"> on the basis of the Decision and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th</w:t>
      </w:r>
      <w:r w:rsidR="000408EB">
        <w:rPr>
          <w:rFonts w:ascii="Times New Roman" w:hAnsi="Times New Roman"/>
          <w:szCs w:val="24"/>
        </w:rPr>
        <w:t>e</w:t>
      </w:r>
      <w:r w:rsidR="005A3FF5" w:rsidRPr="007466B0">
        <w:rPr>
          <w:rFonts w:ascii="Times New Roman" w:hAnsi="Times New Roman"/>
          <w:szCs w:val="24"/>
        </w:rPr>
        <w:t xml:space="preserve"> repo</w:t>
      </w:r>
      <w:r w:rsidR="00FD5771" w:rsidRPr="007466B0">
        <w:rPr>
          <w:rFonts w:ascii="Times New Roman" w:hAnsi="Times New Roman"/>
          <w:szCs w:val="24"/>
        </w:rPr>
        <w:t>r</w:t>
      </w:r>
      <w:r w:rsidR="005A3FF5" w:rsidRPr="007466B0">
        <w:rPr>
          <w:rFonts w:ascii="Times New Roman" w:hAnsi="Times New Roman"/>
          <w:szCs w:val="24"/>
        </w:rPr>
        <w:t xml:space="preserve">t, C </w:t>
      </w:r>
      <w:r w:rsidR="00935625">
        <w:rPr>
          <w:rFonts w:ascii="Times New Roman" w:hAnsi="Times New Roman"/>
          <w:szCs w:val="24"/>
        </w:rPr>
        <w:t>190</w:t>
      </w:r>
      <w:r w:rsidR="00471F49">
        <w:rPr>
          <w:rFonts w:ascii="Times New Roman" w:hAnsi="Times New Roman"/>
          <w:szCs w:val="24"/>
        </w:rPr>
        <w:t>335</w:t>
      </w:r>
      <w:r w:rsidR="005A3FF5" w:rsidRPr="007466B0">
        <w:rPr>
          <w:rFonts w:ascii="Times New Roman" w:hAnsi="Times New Roman"/>
          <w:szCs w:val="24"/>
        </w:rPr>
        <w:t xml:space="preserve"> </w:t>
      </w:r>
      <w:r w:rsidR="00471F49">
        <w:rPr>
          <w:rFonts w:ascii="Times New Roman" w:hAnsi="Times New Roman"/>
          <w:szCs w:val="24"/>
        </w:rPr>
        <w:t>ZSX</w:t>
      </w:r>
      <w:r w:rsidR="005A3FF5" w:rsidRPr="007466B0">
        <w:rPr>
          <w:rFonts w:ascii="Times New Roman" w:hAnsi="Times New Roman"/>
          <w:szCs w:val="24"/>
        </w:rPr>
        <w:t>, incorporated by reference herein</w:t>
      </w:r>
      <w:r w:rsidRPr="007466B0">
        <w:rPr>
          <w:rFonts w:ascii="Times New Roman" w:hAnsi="Times New Roman"/>
          <w:szCs w:val="24"/>
        </w:rPr>
        <w:t>,</w:t>
      </w:r>
      <w:r w:rsidR="00726E50">
        <w:rPr>
          <w:rFonts w:ascii="Times New Roman" w:hAnsi="Times New Roman"/>
          <w:szCs w:val="24"/>
        </w:rPr>
        <w:t xml:space="preserve"> </w:t>
      </w:r>
      <w:r w:rsidR="00935625">
        <w:rPr>
          <w:rFonts w:ascii="Times New Roman" w:hAnsi="Times New Roman"/>
        </w:rPr>
        <w:t>and the record before the Council,</w:t>
      </w:r>
      <w:r w:rsidR="00726E50">
        <w:rPr>
          <w:rFonts w:ascii="Times New Roman" w:hAnsi="Times New Roman"/>
          <w:szCs w:val="24"/>
        </w:rPr>
        <w:t xml:space="preserve"> the Council </w:t>
      </w:r>
      <w:r w:rsidRPr="007466B0">
        <w:rPr>
          <w:rFonts w:ascii="Times New Roman" w:hAnsi="Times New Roman"/>
          <w:szCs w:val="24"/>
        </w:rPr>
        <w:t xml:space="preserve">approves the </w:t>
      </w:r>
      <w:r w:rsidR="003E2334" w:rsidRPr="007466B0">
        <w:rPr>
          <w:rFonts w:ascii="Times New Roman" w:hAnsi="Times New Roman"/>
          <w:szCs w:val="24"/>
        </w:rPr>
        <w:t>Decision of the City Planning Commission</w:t>
      </w:r>
      <w:r w:rsidR="007818B9">
        <w:rPr>
          <w:rFonts w:ascii="Times New Roman" w:hAnsi="Times New Roman"/>
          <w:szCs w:val="24"/>
        </w:rPr>
        <w:t xml:space="preserve"> with the following modifications</w:t>
      </w:r>
      <w:r w:rsidR="00B87EE4">
        <w:rPr>
          <w:rFonts w:ascii="Times New Roman" w:hAnsi="Times New Roman"/>
          <w:szCs w:val="24"/>
        </w:rPr>
        <w:t>:</w:t>
      </w:r>
    </w:p>
    <w:p w:rsidR="004C497C" w:rsidRDefault="004C497C" w:rsidP="004C497C">
      <w:pPr>
        <w:autoSpaceDE w:val="0"/>
        <w:autoSpaceDN w:val="0"/>
        <w:adjustRightInd w:val="0"/>
        <w:rPr>
          <w:rFonts w:ascii="Times New Roman" w:hAnsi="Times New Roman"/>
          <w:snapToGrid/>
          <w:szCs w:val="24"/>
        </w:rPr>
      </w:pPr>
    </w:p>
    <w:p w:rsidR="004C497C" w:rsidRPr="00C70C6A" w:rsidRDefault="004C497C" w:rsidP="004C497C">
      <w:pPr>
        <w:autoSpaceDE w:val="0"/>
        <w:autoSpaceDN w:val="0"/>
        <w:adjustRightInd w:val="0"/>
        <w:rPr>
          <w:rFonts w:ascii="Times New Roman" w:hAnsi="Times New Roman"/>
          <w:snapToGrid/>
          <w:szCs w:val="24"/>
        </w:rPr>
      </w:pPr>
      <w:r w:rsidRPr="00C70C6A">
        <w:rPr>
          <w:rFonts w:ascii="Times New Roman" w:hAnsi="Times New Roman"/>
          <w:snapToGrid/>
          <w:szCs w:val="24"/>
        </w:rPr>
        <w:t xml:space="preserve">Matter </w:t>
      </w:r>
      <w:r w:rsidRPr="00C70C6A">
        <w:rPr>
          <w:rFonts w:ascii="Times New Roman" w:hAnsi="Times New Roman"/>
          <w:dstrike/>
          <w:snapToGrid/>
          <w:szCs w:val="24"/>
        </w:rPr>
        <w:t>double struck out</w:t>
      </w:r>
      <w:r w:rsidRPr="00C70C6A">
        <w:rPr>
          <w:rFonts w:ascii="Times New Roman" w:hAnsi="Times New Roman"/>
          <w:snapToGrid/>
          <w:szCs w:val="24"/>
        </w:rPr>
        <w:t xml:space="preserve"> is old, deleted by the City Council;</w:t>
      </w:r>
    </w:p>
    <w:p w:rsidR="004C497C" w:rsidRPr="00C70C6A" w:rsidRDefault="004C497C" w:rsidP="004C497C">
      <w:pPr>
        <w:widowControl/>
        <w:shd w:val="clear" w:color="auto" w:fill="FFFFFF"/>
        <w:autoSpaceDN w:val="0"/>
        <w:rPr>
          <w:rFonts w:ascii="Arial" w:hAnsi="Arial" w:cs="Arial"/>
          <w:snapToGrid/>
          <w:color w:val="222222"/>
          <w:szCs w:val="24"/>
        </w:rPr>
      </w:pPr>
      <w:r w:rsidRPr="00C70C6A">
        <w:rPr>
          <w:rFonts w:ascii="Times New Roman" w:hAnsi="Times New Roman"/>
          <w:snapToGrid/>
          <w:szCs w:val="24"/>
        </w:rPr>
        <w:t xml:space="preserve">Matter </w:t>
      </w:r>
      <w:r w:rsidRPr="00C70C6A">
        <w:rPr>
          <w:rFonts w:ascii="Times New Roman" w:hAnsi="Times New Roman"/>
          <w:snapToGrid/>
          <w:szCs w:val="24"/>
          <w:u w:val="double"/>
        </w:rPr>
        <w:t>double-underlined</w:t>
      </w:r>
      <w:r w:rsidRPr="00C70C6A">
        <w:rPr>
          <w:rFonts w:ascii="Times New Roman" w:hAnsi="Times New Roman"/>
          <w:snapToGrid/>
          <w:szCs w:val="24"/>
        </w:rPr>
        <w:t xml:space="preserve"> is new, added by the City Council</w:t>
      </w:r>
    </w:p>
    <w:p w:rsidR="004C497C" w:rsidRDefault="004C497C" w:rsidP="00B87EE4">
      <w:pPr>
        <w:ind w:firstLine="720"/>
        <w:jc w:val="both"/>
        <w:rPr>
          <w:rFonts w:ascii="Times New Roman" w:hAnsi="Times New Roman"/>
          <w:szCs w:val="24"/>
        </w:rPr>
      </w:pPr>
    </w:p>
    <w:p w:rsidR="004C497C" w:rsidRDefault="004C497C" w:rsidP="00B87EE4">
      <w:pPr>
        <w:ind w:firstLine="720"/>
        <w:jc w:val="both"/>
        <w:rPr>
          <w:rFonts w:ascii="Times New Roman" w:hAnsi="Times New Roman"/>
          <w:szCs w:val="24"/>
        </w:rPr>
      </w:pPr>
    </w:p>
    <w:p w:rsidR="00471F49" w:rsidRPr="006C45C0" w:rsidRDefault="00471F49" w:rsidP="006C45C0">
      <w:pPr>
        <w:tabs>
          <w:tab w:val="left" w:pos="720"/>
        </w:tabs>
        <w:jc w:val="both"/>
        <w:rPr>
          <w:rFonts w:ascii="Times New Roman" w:hAnsi="Times New Roman"/>
          <w:szCs w:val="24"/>
        </w:rPr>
      </w:pPr>
    </w:p>
    <w:p w:rsidR="006C45C0" w:rsidRPr="006C45C0" w:rsidRDefault="006C45C0" w:rsidP="0083740E">
      <w:pPr>
        <w:widowControl/>
        <w:numPr>
          <w:ilvl w:val="0"/>
          <w:numId w:val="1"/>
        </w:numPr>
        <w:tabs>
          <w:tab w:val="left" w:pos="720"/>
        </w:tabs>
        <w:kinsoku w:val="0"/>
        <w:overflowPunct w:val="0"/>
        <w:autoSpaceDE w:val="0"/>
        <w:autoSpaceDN w:val="0"/>
        <w:adjustRightInd w:val="0"/>
        <w:ind w:left="720" w:hanging="720"/>
        <w:jc w:val="both"/>
        <w:rPr>
          <w:rFonts w:ascii="Times New Roman" w:hAnsi="Times New Roman"/>
          <w:snapToGrid/>
          <w:szCs w:val="24"/>
        </w:rPr>
      </w:pPr>
      <w:r w:rsidRPr="006C45C0">
        <w:rPr>
          <w:rFonts w:ascii="Times New Roman" w:hAnsi="Times New Roman"/>
          <w:snapToGrid/>
          <w:szCs w:val="24"/>
        </w:rPr>
        <w:t>The property that is the subject of this application (C 190335 ZSX) shall be developed in size and arrangement substantially in accordance with the dimensions, specifications and zoning computations indicated on the following approved plan, prepared by Perkins Eastman, filed with this application and incorporated in this resolution:</w:t>
      </w:r>
    </w:p>
    <w:p w:rsidR="006C45C0" w:rsidRPr="006C45C0" w:rsidRDefault="006C45C0" w:rsidP="006C45C0">
      <w:pPr>
        <w:widowControl/>
        <w:tabs>
          <w:tab w:val="left" w:pos="720"/>
        </w:tabs>
        <w:kinsoku w:val="0"/>
        <w:overflowPunct w:val="0"/>
        <w:autoSpaceDE w:val="0"/>
        <w:autoSpaceDN w:val="0"/>
        <w:adjustRightInd w:val="0"/>
        <w:jc w:val="both"/>
        <w:rPr>
          <w:rFonts w:ascii="Times New Roman" w:hAnsi="Times New Roman"/>
          <w:snapToGrid/>
          <w:szCs w:val="24"/>
        </w:rPr>
      </w:pPr>
    </w:p>
    <w:p w:rsidR="006C45C0" w:rsidRPr="006C45C0" w:rsidRDefault="006C45C0" w:rsidP="006C45C0">
      <w:pPr>
        <w:widowControl/>
        <w:tabs>
          <w:tab w:val="left" w:pos="720"/>
        </w:tabs>
        <w:kinsoku w:val="0"/>
        <w:overflowPunct w:val="0"/>
        <w:autoSpaceDE w:val="0"/>
        <w:autoSpaceDN w:val="0"/>
        <w:adjustRightInd w:val="0"/>
        <w:jc w:val="both"/>
        <w:rPr>
          <w:rFonts w:ascii="Times New Roman" w:hAnsi="Times New Roman"/>
          <w:snapToGrid/>
          <w:szCs w:val="24"/>
        </w:rPr>
      </w:pPr>
    </w:p>
    <w:tbl>
      <w:tblPr>
        <w:tblW w:w="0" w:type="auto"/>
        <w:tblInd w:w="805" w:type="dxa"/>
        <w:tblLook w:val="04A0" w:firstRow="1" w:lastRow="0" w:firstColumn="1" w:lastColumn="0" w:noHBand="0" w:noVBand="1"/>
      </w:tblPr>
      <w:tblGrid>
        <w:gridCol w:w="1800"/>
        <w:gridCol w:w="4590"/>
        <w:gridCol w:w="2340"/>
      </w:tblGrid>
      <w:tr w:rsidR="006C45C0" w:rsidRPr="006C45C0" w:rsidTr="0083740E">
        <w:tc>
          <w:tcPr>
            <w:tcW w:w="180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b/>
                <w:snapToGrid/>
                <w:szCs w:val="24"/>
                <w:u w:val="single"/>
              </w:rPr>
            </w:pPr>
            <w:r w:rsidRPr="006C45C0">
              <w:rPr>
                <w:rFonts w:ascii="Times New Roman" w:eastAsia="Calibri" w:hAnsi="Times New Roman"/>
                <w:b/>
                <w:snapToGrid/>
                <w:szCs w:val="24"/>
                <w:u w:val="single"/>
              </w:rPr>
              <w:t>Dwg. No.</w:t>
            </w:r>
          </w:p>
        </w:tc>
        <w:tc>
          <w:tcPr>
            <w:tcW w:w="459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b/>
                <w:snapToGrid/>
                <w:szCs w:val="24"/>
                <w:u w:val="single"/>
              </w:rPr>
            </w:pPr>
            <w:r w:rsidRPr="006C45C0">
              <w:rPr>
                <w:rFonts w:ascii="Times New Roman" w:eastAsia="Calibri" w:hAnsi="Times New Roman"/>
                <w:b/>
                <w:snapToGrid/>
                <w:szCs w:val="24"/>
                <w:u w:val="single"/>
              </w:rPr>
              <w:t>Title</w:t>
            </w:r>
          </w:p>
        </w:tc>
        <w:tc>
          <w:tcPr>
            <w:tcW w:w="234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b/>
                <w:snapToGrid/>
                <w:szCs w:val="24"/>
                <w:u w:val="single"/>
              </w:rPr>
            </w:pPr>
            <w:r w:rsidRPr="006C45C0">
              <w:rPr>
                <w:rFonts w:ascii="Times New Roman" w:eastAsia="Calibri" w:hAnsi="Times New Roman"/>
                <w:b/>
                <w:snapToGrid/>
                <w:szCs w:val="24"/>
                <w:u w:val="single"/>
              </w:rPr>
              <w:t>Last Date Revised</w:t>
            </w:r>
          </w:p>
        </w:tc>
      </w:tr>
      <w:tr w:rsidR="006C45C0" w:rsidRPr="006C45C0" w:rsidTr="0083740E">
        <w:trPr>
          <w:trHeight w:val="413"/>
        </w:trPr>
        <w:tc>
          <w:tcPr>
            <w:tcW w:w="180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snapToGrid/>
                <w:szCs w:val="24"/>
              </w:rPr>
            </w:pPr>
            <w:r w:rsidRPr="006C45C0">
              <w:rPr>
                <w:rFonts w:ascii="Times New Roman" w:eastAsia="Calibri" w:hAnsi="Times New Roman"/>
                <w:snapToGrid/>
                <w:szCs w:val="24"/>
              </w:rPr>
              <w:t>Z-020</w:t>
            </w:r>
          </w:p>
        </w:tc>
        <w:tc>
          <w:tcPr>
            <w:tcW w:w="459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snapToGrid/>
                <w:szCs w:val="24"/>
              </w:rPr>
            </w:pPr>
            <w:r w:rsidRPr="006C45C0">
              <w:rPr>
                <w:rFonts w:ascii="Times New Roman" w:eastAsia="Calibri" w:hAnsi="Times New Roman"/>
                <w:snapToGrid/>
                <w:szCs w:val="24"/>
              </w:rPr>
              <w:t>Zoning Analysis</w:t>
            </w:r>
          </w:p>
        </w:tc>
        <w:tc>
          <w:tcPr>
            <w:tcW w:w="234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snapToGrid/>
                <w:szCs w:val="24"/>
              </w:rPr>
            </w:pPr>
            <w:r w:rsidRPr="00014114">
              <w:rPr>
                <w:rFonts w:ascii="Times New Roman" w:eastAsia="Calibri" w:hAnsi="Times New Roman"/>
                <w:dstrike/>
                <w:snapToGrid/>
                <w:szCs w:val="24"/>
              </w:rPr>
              <w:t>08/30</w:t>
            </w:r>
            <w:r w:rsidR="00014114">
              <w:rPr>
                <w:rFonts w:ascii="Times New Roman" w:eastAsia="Calibri" w:hAnsi="Times New Roman"/>
                <w:snapToGrid/>
                <w:szCs w:val="24"/>
              </w:rPr>
              <w:t xml:space="preserve"> </w:t>
            </w:r>
            <w:r w:rsidR="00014114" w:rsidRPr="00014114">
              <w:rPr>
                <w:rFonts w:ascii="Times New Roman" w:eastAsia="Calibri" w:hAnsi="Times New Roman"/>
                <w:snapToGrid/>
                <w:szCs w:val="24"/>
                <w:u w:val="double"/>
              </w:rPr>
              <w:t>10/11</w:t>
            </w:r>
            <w:r w:rsidRPr="006C45C0">
              <w:rPr>
                <w:rFonts w:ascii="Times New Roman" w:eastAsia="Calibri" w:hAnsi="Times New Roman"/>
                <w:snapToGrid/>
                <w:szCs w:val="24"/>
              </w:rPr>
              <w:t>/2019</w:t>
            </w:r>
          </w:p>
        </w:tc>
      </w:tr>
      <w:tr w:rsidR="006C45C0" w:rsidRPr="006C45C0" w:rsidTr="0083740E">
        <w:trPr>
          <w:trHeight w:val="413"/>
        </w:trPr>
        <w:tc>
          <w:tcPr>
            <w:tcW w:w="180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snapToGrid/>
                <w:szCs w:val="24"/>
              </w:rPr>
            </w:pPr>
            <w:r w:rsidRPr="006C45C0">
              <w:rPr>
                <w:rFonts w:ascii="Times New Roman" w:eastAsia="Calibri" w:hAnsi="Times New Roman"/>
                <w:snapToGrid/>
                <w:szCs w:val="24"/>
              </w:rPr>
              <w:t>Z-030</w:t>
            </w:r>
          </w:p>
        </w:tc>
        <w:tc>
          <w:tcPr>
            <w:tcW w:w="459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snapToGrid/>
                <w:szCs w:val="24"/>
              </w:rPr>
            </w:pPr>
            <w:r w:rsidRPr="006C45C0">
              <w:rPr>
                <w:rFonts w:ascii="Times New Roman" w:eastAsia="Calibri" w:hAnsi="Times New Roman"/>
                <w:snapToGrid/>
                <w:szCs w:val="24"/>
              </w:rPr>
              <w:t>Zoning Lot Site Plan</w:t>
            </w:r>
          </w:p>
        </w:tc>
        <w:tc>
          <w:tcPr>
            <w:tcW w:w="234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snapToGrid/>
                <w:szCs w:val="24"/>
              </w:rPr>
            </w:pPr>
            <w:r w:rsidRPr="00014114">
              <w:rPr>
                <w:rFonts w:ascii="Times New Roman" w:eastAsia="Calibri" w:hAnsi="Times New Roman"/>
                <w:dstrike/>
                <w:snapToGrid/>
                <w:szCs w:val="24"/>
              </w:rPr>
              <w:t>08/30</w:t>
            </w:r>
            <w:r w:rsidR="00014114">
              <w:rPr>
                <w:rFonts w:ascii="Times New Roman" w:eastAsia="Calibri" w:hAnsi="Times New Roman"/>
                <w:snapToGrid/>
                <w:szCs w:val="24"/>
              </w:rPr>
              <w:t xml:space="preserve"> </w:t>
            </w:r>
            <w:r w:rsidR="00014114" w:rsidRPr="00014114">
              <w:rPr>
                <w:rFonts w:ascii="Times New Roman" w:eastAsia="Calibri" w:hAnsi="Times New Roman"/>
                <w:snapToGrid/>
                <w:szCs w:val="24"/>
                <w:u w:val="double"/>
              </w:rPr>
              <w:t>10/11</w:t>
            </w:r>
            <w:r w:rsidRPr="006C45C0">
              <w:rPr>
                <w:rFonts w:ascii="Times New Roman" w:eastAsia="Calibri" w:hAnsi="Times New Roman"/>
                <w:snapToGrid/>
                <w:szCs w:val="24"/>
              </w:rPr>
              <w:t>/2019</w:t>
            </w:r>
          </w:p>
        </w:tc>
      </w:tr>
      <w:tr w:rsidR="006C45C0" w:rsidRPr="006C45C0" w:rsidTr="0083740E">
        <w:trPr>
          <w:trHeight w:val="413"/>
        </w:trPr>
        <w:tc>
          <w:tcPr>
            <w:tcW w:w="180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snapToGrid/>
                <w:szCs w:val="24"/>
              </w:rPr>
            </w:pPr>
            <w:r w:rsidRPr="006C45C0">
              <w:rPr>
                <w:rFonts w:ascii="Times New Roman" w:eastAsia="Calibri" w:hAnsi="Times New Roman"/>
                <w:snapToGrid/>
                <w:szCs w:val="24"/>
              </w:rPr>
              <w:t>Z-040</w:t>
            </w:r>
          </w:p>
        </w:tc>
        <w:tc>
          <w:tcPr>
            <w:tcW w:w="459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snapToGrid/>
                <w:szCs w:val="24"/>
              </w:rPr>
            </w:pPr>
            <w:r w:rsidRPr="006C45C0">
              <w:rPr>
                <w:rFonts w:ascii="Times New Roman" w:eastAsia="Calibri" w:hAnsi="Times New Roman"/>
                <w:snapToGrid/>
                <w:szCs w:val="24"/>
              </w:rPr>
              <w:t>Ground Floor Plan</w:t>
            </w:r>
          </w:p>
        </w:tc>
        <w:tc>
          <w:tcPr>
            <w:tcW w:w="2340" w:type="dxa"/>
            <w:shd w:val="clear" w:color="auto" w:fill="auto"/>
          </w:tcPr>
          <w:p w:rsidR="006C45C0" w:rsidRPr="006C45C0" w:rsidRDefault="006C45C0" w:rsidP="00014114">
            <w:pPr>
              <w:widowControl/>
              <w:tabs>
                <w:tab w:val="left" w:pos="720"/>
              </w:tabs>
              <w:autoSpaceDE w:val="0"/>
              <w:autoSpaceDN w:val="0"/>
              <w:adjustRightInd w:val="0"/>
              <w:jc w:val="both"/>
              <w:rPr>
                <w:rFonts w:ascii="Times New Roman" w:eastAsia="Calibri" w:hAnsi="Times New Roman"/>
                <w:snapToGrid/>
                <w:szCs w:val="24"/>
              </w:rPr>
            </w:pPr>
            <w:r w:rsidRPr="00014114">
              <w:rPr>
                <w:rFonts w:ascii="Times New Roman" w:eastAsia="Calibri" w:hAnsi="Times New Roman"/>
                <w:dstrike/>
                <w:snapToGrid/>
                <w:szCs w:val="24"/>
              </w:rPr>
              <w:t>08/30</w:t>
            </w:r>
            <w:r w:rsidR="00014114">
              <w:rPr>
                <w:rFonts w:ascii="Times New Roman" w:eastAsia="Calibri" w:hAnsi="Times New Roman"/>
                <w:snapToGrid/>
                <w:szCs w:val="24"/>
              </w:rPr>
              <w:t xml:space="preserve"> </w:t>
            </w:r>
            <w:r w:rsidR="00014114" w:rsidRPr="00014114">
              <w:rPr>
                <w:rFonts w:ascii="Times New Roman" w:eastAsia="Calibri" w:hAnsi="Times New Roman"/>
                <w:snapToGrid/>
                <w:szCs w:val="24"/>
                <w:u w:val="double"/>
              </w:rPr>
              <w:t>10/11</w:t>
            </w:r>
            <w:r w:rsidRPr="00014114">
              <w:rPr>
                <w:rFonts w:ascii="Times New Roman" w:eastAsia="Calibri" w:hAnsi="Times New Roman"/>
                <w:snapToGrid/>
                <w:szCs w:val="24"/>
              </w:rPr>
              <w:t>/</w:t>
            </w:r>
            <w:r w:rsidRPr="006C45C0">
              <w:rPr>
                <w:rFonts w:ascii="Times New Roman" w:eastAsia="Calibri" w:hAnsi="Times New Roman"/>
                <w:snapToGrid/>
                <w:szCs w:val="24"/>
              </w:rPr>
              <w:t>2019</w:t>
            </w:r>
          </w:p>
        </w:tc>
      </w:tr>
      <w:tr w:rsidR="006C45C0" w:rsidRPr="006C45C0" w:rsidTr="0083740E">
        <w:trPr>
          <w:trHeight w:val="413"/>
        </w:trPr>
        <w:tc>
          <w:tcPr>
            <w:tcW w:w="180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snapToGrid/>
                <w:szCs w:val="24"/>
              </w:rPr>
            </w:pPr>
            <w:r w:rsidRPr="006C45C0">
              <w:rPr>
                <w:rFonts w:ascii="Times New Roman" w:eastAsia="Calibri" w:hAnsi="Times New Roman"/>
                <w:snapToGrid/>
                <w:szCs w:val="24"/>
              </w:rPr>
              <w:t>Z-050</w:t>
            </w:r>
          </w:p>
        </w:tc>
        <w:tc>
          <w:tcPr>
            <w:tcW w:w="459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snapToGrid/>
                <w:szCs w:val="24"/>
              </w:rPr>
            </w:pPr>
            <w:r w:rsidRPr="006C45C0">
              <w:rPr>
                <w:rFonts w:ascii="Times New Roman" w:eastAsia="Calibri" w:hAnsi="Times New Roman"/>
                <w:snapToGrid/>
                <w:szCs w:val="24"/>
              </w:rPr>
              <w:t>Waiver Plan – Roof Plan</w:t>
            </w:r>
          </w:p>
        </w:tc>
        <w:tc>
          <w:tcPr>
            <w:tcW w:w="234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snapToGrid/>
                <w:szCs w:val="24"/>
              </w:rPr>
            </w:pPr>
            <w:r w:rsidRPr="00014114">
              <w:rPr>
                <w:rFonts w:ascii="Times New Roman" w:eastAsia="Calibri" w:hAnsi="Times New Roman"/>
                <w:dstrike/>
                <w:snapToGrid/>
                <w:szCs w:val="24"/>
              </w:rPr>
              <w:t>08/30</w:t>
            </w:r>
            <w:r w:rsidR="00014114">
              <w:rPr>
                <w:rFonts w:ascii="Times New Roman" w:eastAsia="Calibri" w:hAnsi="Times New Roman"/>
                <w:snapToGrid/>
                <w:szCs w:val="24"/>
              </w:rPr>
              <w:t xml:space="preserve"> </w:t>
            </w:r>
            <w:r w:rsidR="00014114" w:rsidRPr="00014114">
              <w:rPr>
                <w:rFonts w:ascii="Times New Roman" w:eastAsia="Calibri" w:hAnsi="Times New Roman"/>
                <w:snapToGrid/>
                <w:szCs w:val="24"/>
                <w:u w:val="double"/>
              </w:rPr>
              <w:t>10/11</w:t>
            </w:r>
            <w:r w:rsidR="00014114">
              <w:rPr>
                <w:rFonts w:ascii="Times New Roman" w:eastAsia="Calibri" w:hAnsi="Times New Roman"/>
                <w:snapToGrid/>
                <w:szCs w:val="24"/>
              </w:rPr>
              <w:t>/</w:t>
            </w:r>
            <w:r w:rsidRPr="006C45C0">
              <w:rPr>
                <w:rFonts w:ascii="Times New Roman" w:eastAsia="Calibri" w:hAnsi="Times New Roman"/>
                <w:snapToGrid/>
                <w:szCs w:val="24"/>
              </w:rPr>
              <w:t>2019</w:t>
            </w:r>
          </w:p>
        </w:tc>
      </w:tr>
      <w:tr w:rsidR="006C45C0" w:rsidRPr="006C45C0" w:rsidTr="0083740E">
        <w:trPr>
          <w:trHeight w:val="413"/>
        </w:trPr>
        <w:tc>
          <w:tcPr>
            <w:tcW w:w="180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snapToGrid/>
                <w:szCs w:val="24"/>
              </w:rPr>
            </w:pPr>
            <w:r w:rsidRPr="006C45C0">
              <w:rPr>
                <w:rFonts w:ascii="Times New Roman" w:eastAsia="Calibri" w:hAnsi="Times New Roman"/>
                <w:snapToGrid/>
                <w:szCs w:val="24"/>
              </w:rPr>
              <w:t>Z-060</w:t>
            </w:r>
          </w:p>
        </w:tc>
        <w:tc>
          <w:tcPr>
            <w:tcW w:w="459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snapToGrid/>
                <w:szCs w:val="24"/>
              </w:rPr>
            </w:pPr>
            <w:r w:rsidRPr="006C45C0">
              <w:rPr>
                <w:rFonts w:ascii="Times New Roman" w:eastAsia="Calibri" w:hAnsi="Times New Roman"/>
                <w:snapToGrid/>
                <w:szCs w:val="24"/>
              </w:rPr>
              <w:t>Sections</w:t>
            </w:r>
          </w:p>
        </w:tc>
        <w:tc>
          <w:tcPr>
            <w:tcW w:w="2340" w:type="dxa"/>
            <w:shd w:val="clear" w:color="auto" w:fill="auto"/>
          </w:tcPr>
          <w:p w:rsidR="006C45C0" w:rsidRPr="006C45C0" w:rsidRDefault="006C45C0" w:rsidP="0083740E">
            <w:pPr>
              <w:widowControl/>
              <w:tabs>
                <w:tab w:val="left" w:pos="720"/>
              </w:tabs>
              <w:autoSpaceDE w:val="0"/>
              <w:autoSpaceDN w:val="0"/>
              <w:adjustRightInd w:val="0"/>
              <w:jc w:val="both"/>
              <w:rPr>
                <w:rFonts w:ascii="Times New Roman" w:eastAsia="Calibri" w:hAnsi="Times New Roman"/>
                <w:snapToGrid/>
                <w:szCs w:val="24"/>
              </w:rPr>
            </w:pPr>
            <w:r w:rsidRPr="00014114">
              <w:rPr>
                <w:rFonts w:ascii="Times New Roman" w:eastAsia="Calibri" w:hAnsi="Times New Roman"/>
                <w:dstrike/>
                <w:snapToGrid/>
                <w:szCs w:val="24"/>
              </w:rPr>
              <w:t>08/30</w:t>
            </w:r>
            <w:r w:rsidR="00014114">
              <w:rPr>
                <w:rFonts w:ascii="Times New Roman" w:eastAsia="Calibri" w:hAnsi="Times New Roman"/>
                <w:snapToGrid/>
                <w:szCs w:val="24"/>
              </w:rPr>
              <w:t xml:space="preserve"> </w:t>
            </w:r>
            <w:r w:rsidR="00014114" w:rsidRPr="00014114">
              <w:rPr>
                <w:rFonts w:ascii="Times New Roman" w:eastAsia="Calibri" w:hAnsi="Times New Roman"/>
                <w:snapToGrid/>
                <w:szCs w:val="24"/>
                <w:u w:val="double"/>
              </w:rPr>
              <w:t>10/11</w:t>
            </w:r>
            <w:r w:rsidR="00014114">
              <w:rPr>
                <w:rFonts w:ascii="Times New Roman" w:eastAsia="Calibri" w:hAnsi="Times New Roman"/>
                <w:snapToGrid/>
                <w:szCs w:val="24"/>
              </w:rPr>
              <w:t>/</w:t>
            </w:r>
            <w:r w:rsidRPr="006C45C0">
              <w:rPr>
                <w:rFonts w:ascii="Times New Roman" w:eastAsia="Calibri" w:hAnsi="Times New Roman"/>
                <w:snapToGrid/>
                <w:szCs w:val="24"/>
              </w:rPr>
              <w:t>2019</w:t>
            </w:r>
          </w:p>
        </w:tc>
      </w:tr>
    </w:tbl>
    <w:p w:rsidR="006C45C0" w:rsidRDefault="006C45C0" w:rsidP="006C45C0">
      <w:pPr>
        <w:widowControl/>
        <w:tabs>
          <w:tab w:val="left" w:pos="720"/>
        </w:tabs>
        <w:kinsoku w:val="0"/>
        <w:overflowPunct w:val="0"/>
        <w:autoSpaceDE w:val="0"/>
        <w:autoSpaceDN w:val="0"/>
        <w:adjustRightInd w:val="0"/>
        <w:jc w:val="both"/>
        <w:rPr>
          <w:rFonts w:ascii="Times New Roman" w:hAnsi="Times New Roman"/>
          <w:snapToGrid/>
          <w:szCs w:val="24"/>
        </w:rPr>
      </w:pPr>
    </w:p>
    <w:p w:rsidR="006C45C0" w:rsidRPr="006C45C0" w:rsidRDefault="006C45C0" w:rsidP="0083740E">
      <w:pPr>
        <w:widowControl/>
        <w:numPr>
          <w:ilvl w:val="0"/>
          <w:numId w:val="1"/>
        </w:numPr>
        <w:tabs>
          <w:tab w:val="left" w:pos="720"/>
        </w:tabs>
        <w:kinsoku w:val="0"/>
        <w:overflowPunct w:val="0"/>
        <w:autoSpaceDE w:val="0"/>
        <w:autoSpaceDN w:val="0"/>
        <w:adjustRightInd w:val="0"/>
        <w:ind w:left="720" w:hanging="720"/>
        <w:jc w:val="both"/>
        <w:rPr>
          <w:rFonts w:ascii="Times New Roman" w:hAnsi="Times New Roman"/>
          <w:snapToGrid/>
          <w:szCs w:val="24"/>
        </w:rPr>
      </w:pPr>
      <w:r w:rsidRPr="006C45C0">
        <w:rPr>
          <w:rFonts w:ascii="Times New Roman" w:hAnsi="Times New Roman"/>
          <w:snapToGrid/>
          <w:szCs w:val="24"/>
        </w:rPr>
        <w:lastRenderedPageBreak/>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w:t>
      </w:r>
      <w:r w:rsidRPr="006C45C0">
        <w:rPr>
          <w:rFonts w:ascii="Times New Roman" w:hAnsi="Times New Roman"/>
          <w:snapToGrid/>
          <w:spacing w:val="-12"/>
          <w:szCs w:val="24"/>
        </w:rPr>
        <w:t xml:space="preserve"> </w:t>
      </w:r>
      <w:r w:rsidRPr="006C45C0">
        <w:rPr>
          <w:rFonts w:ascii="Times New Roman" w:hAnsi="Times New Roman"/>
          <w:snapToGrid/>
          <w:szCs w:val="24"/>
        </w:rPr>
        <w:t>Buildings.</w:t>
      </w:r>
    </w:p>
    <w:p w:rsidR="006C45C0" w:rsidRPr="006C45C0" w:rsidRDefault="006C45C0" w:rsidP="006C45C0">
      <w:pPr>
        <w:widowControl/>
        <w:tabs>
          <w:tab w:val="left" w:pos="720"/>
        </w:tabs>
        <w:kinsoku w:val="0"/>
        <w:overflowPunct w:val="0"/>
        <w:autoSpaceDE w:val="0"/>
        <w:autoSpaceDN w:val="0"/>
        <w:adjustRightInd w:val="0"/>
        <w:jc w:val="both"/>
        <w:rPr>
          <w:rFonts w:ascii="Times New Roman" w:hAnsi="Times New Roman"/>
          <w:snapToGrid/>
          <w:szCs w:val="24"/>
        </w:rPr>
      </w:pPr>
      <w:r w:rsidRPr="006C45C0">
        <w:rPr>
          <w:rFonts w:ascii="Times New Roman" w:hAnsi="Times New Roman"/>
          <w:snapToGrid/>
          <w:szCs w:val="24"/>
        </w:rPr>
        <w:t xml:space="preserve"> </w:t>
      </w:r>
    </w:p>
    <w:p w:rsidR="006C45C0" w:rsidRPr="006C45C0" w:rsidRDefault="006C45C0" w:rsidP="0083740E">
      <w:pPr>
        <w:widowControl/>
        <w:numPr>
          <w:ilvl w:val="0"/>
          <w:numId w:val="1"/>
        </w:numPr>
        <w:tabs>
          <w:tab w:val="left" w:pos="720"/>
        </w:tabs>
        <w:kinsoku w:val="0"/>
        <w:overflowPunct w:val="0"/>
        <w:autoSpaceDE w:val="0"/>
        <w:autoSpaceDN w:val="0"/>
        <w:adjustRightInd w:val="0"/>
        <w:ind w:left="720" w:hanging="720"/>
        <w:jc w:val="both"/>
        <w:rPr>
          <w:rFonts w:ascii="Times New Roman" w:hAnsi="Times New Roman"/>
          <w:snapToGrid/>
          <w:szCs w:val="24"/>
        </w:rPr>
      </w:pPr>
      <w:r w:rsidRPr="006C45C0">
        <w:rPr>
          <w:rFonts w:ascii="Times New Roman" w:hAnsi="Times New Roman"/>
          <w:snapToGrid/>
          <w:szCs w:val="24"/>
        </w:rPr>
        <w:t>Such development shall conform to all applicable laws and regulations relating to its construction, operation and</w:t>
      </w:r>
      <w:r w:rsidRPr="006C45C0">
        <w:rPr>
          <w:rFonts w:ascii="Times New Roman" w:hAnsi="Times New Roman"/>
          <w:snapToGrid/>
          <w:spacing w:val="21"/>
          <w:szCs w:val="24"/>
        </w:rPr>
        <w:t xml:space="preserve"> </w:t>
      </w:r>
      <w:r w:rsidRPr="006C45C0">
        <w:rPr>
          <w:rFonts w:ascii="Times New Roman" w:hAnsi="Times New Roman"/>
          <w:snapToGrid/>
          <w:szCs w:val="24"/>
        </w:rPr>
        <w:t xml:space="preserve">maintenance. </w:t>
      </w:r>
    </w:p>
    <w:p w:rsidR="006C45C0" w:rsidRPr="006C45C0" w:rsidRDefault="006C45C0" w:rsidP="006C45C0">
      <w:pPr>
        <w:widowControl/>
        <w:tabs>
          <w:tab w:val="left" w:pos="720"/>
        </w:tabs>
        <w:kinsoku w:val="0"/>
        <w:overflowPunct w:val="0"/>
        <w:autoSpaceDE w:val="0"/>
        <w:autoSpaceDN w:val="0"/>
        <w:adjustRightInd w:val="0"/>
        <w:jc w:val="both"/>
        <w:rPr>
          <w:rFonts w:ascii="Times New Roman" w:hAnsi="Times New Roman"/>
          <w:snapToGrid/>
          <w:szCs w:val="24"/>
        </w:rPr>
      </w:pPr>
    </w:p>
    <w:p w:rsidR="006C45C0" w:rsidRPr="006C45C0" w:rsidRDefault="006C45C0" w:rsidP="0083740E">
      <w:pPr>
        <w:widowControl/>
        <w:numPr>
          <w:ilvl w:val="0"/>
          <w:numId w:val="1"/>
        </w:numPr>
        <w:tabs>
          <w:tab w:val="left" w:pos="720"/>
        </w:tabs>
        <w:kinsoku w:val="0"/>
        <w:overflowPunct w:val="0"/>
        <w:autoSpaceDE w:val="0"/>
        <w:autoSpaceDN w:val="0"/>
        <w:adjustRightInd w:val="0"/>
        <w:ind w:left="720" w:hanging="720"/>
        <w:jc w:val="both"/>
        <w:rPr>
          <w:rFonts w:ascii="Times New Roman" w:hAnsi="Times New Roman"/>
          <w:snapToGrid/>
          <w:szCs w:val="24"/>
        </w:rPr>
      </w:pPr>
      <w:r w:rsidRPr="006C45C0">
        <w:rPr>
          <w:rFonts w:ascii="Times New Roman" w:hAnsi="Times New Roman"/>
          <w:snapToGrid/>
          <w:szCs w:val="24"/>
        </w:rPr>
        <w:t>All</w:t>
      </w:r>
      <w:r w:rsidRPr="006C45C0">
        <w:rPr>
          <w:rFonts w:ascii="Times New Roman" w:hAnsi="Times New Roman"/>
          <w:snapToGrid/>
          <w:spacing w:val="27"/>
          <w:szCs w:val="24"/>
        </w:rPr>
        <w:t xml:space="preserve"> </w:t>
      </w:r>
      <w:r w:rsidRPr="006C45C0">
        <w:rPr>
          <w:rFonts w:ascii="Times New Roman" w:hAnsi="Times New Roman"/>
          <w:snapToGrid/>
          <w:szCs w:val="24"/>
        </w:rPr>
        <w:t>leases,</w:t>
      </w:r>
      <w:r w:rsidRPr="006C45C0">
        <w:rPr>
          <w:rFonts w:ascii="Times New Roman" w:hAnsi="Times New Roman"/>
          <w:snapToGrid/>
          <w:spacing w:val="26"/>
          <w:szCs w:val="24"/>
        </w:rPr>
        <w:t xml:space="preserve"> </w:t>
      </w:r>
      <w:r w:rsidRPr="006C45C0">
        <w:rPr>
          <w:rFonts w:ascii="Times New Roman" w:hAnsi="Times New Roman"/>
          <w:snapToGrid/>
          <w:szCs w:val="24"/>
        </w:rPr>
        <w:t>subleases,</w:t>
      </w:r>
      <w:r w:rsidRPr="006C45C0">
        <w:rPr>
          <w:rFonts w:ascii="Times New Roman" w:hAnsi="Times New Roman"/>
          <w:snapToGrid/>
          <w:spacing w:val="26"/>
          <w:szCs w:val="24"/>
        </w:rPr>
        <w:t xml:space="preserve"> </w:t>
      </w:r>
      <w:r w:rsidRPr="006C45C0">
        <w:rPr>
          <w:rFonts w:ascii="Times New Roman" w:hAnsi="Times New Roman"/>
          <w:snapToGrid/>
          <w:szCs w:val="24"/>
        </w:rPr>
        <w:t>or</w:t>
      </w:r>
      <w:r w:rsidRPr="006C45C0">
        <w:rPr>
          <w:rFonts w:ascii="Times New Roman" w:hAnsi="Times New Roman"/>
          <w:snapToGrid/>
          <w:spacing w:val="26"/>
          <w:szCs w:val="24"/>
        </w:rPr>
        <w:t xml:space="preserve"> </w:t>
      </w:r>
      <w:r w:rsidRPr="006C45C0">
        <w:rPr>
          <w:rFonts w:ascii="Times New Roman" w:hAnsi="Times New Roman"/>
          <w:snapToGrid/>
          <w:szCs w:val="24"/>
        </w:rPr>
        <w:t>other</w:t>
      </w:r>
      <w:r w:rsidRPr="006C45C0">
        <w:rPr>
          <w:rFonts w:ascii="Times New Roman" w:hAnsi="Times New Roman"/>
          <w:snapToGrid/>
          <w:spacing w:val="26"/>
          <w:szCs w:val="24"/>
        </w:rPr>
        <w:t xml:space="preserve"> </w:t>
      </w:r>
      <w:r w:rsidRPr="006C45C0">
        <w:rPr>
          <w:rFonts w:ascii="Times New Roman" w:hAnsi="Times New Roman"/>
          <w:snapToGrid/>
          <w:szCs w:val="24"/>
        </w:rPr>
        <w:t>agreements</w:t>
      </w:r>
      <w:r w:rsidRPr="006C45C0">
        <w:rPr>
          <w:rFonts w:ascii="Times New Roman" w:hAnsi="Times New Roman"/>
          <w:snapToGrid/>
          <w:spacing w:val="25"/>
          <w:szCs w:val="24"/>
        </w:rPr>
        <w:t xml:space="preserve"> </w:t>
      </w:r>
      <w:r w:rsidRPr="006C45C0">
        <w:rPr>
          <w:rFonts w:ascii="Times New Roman" w:hAnsi="Times New Roman"/>
          <w:snapToGrid/>
          <w:szCs w:val="24"/>
        </w:rPr>
        <w:t>for</w:t>
      </w:r>
      <w:r w:rsidRPr="006C45C0">
        <w:rPr>
          <w:rFonts w:ascii="Times New Roman" w:hAnsi="Times New Roman"/>
          <w:snapToGrid/>
          <w:spacing w:val="26"/>
          <w:szCs w:val="24"/>
        </w:rPr>
        <w:t xml:space="preserve"> </w:t>
      </w:r>
      <w:r w:rsidRPr="006C45C0">
        <w:rPr>
          <w:rFonts w:ascii="Times New Roman" w:hAnsi="Times New Roman"/>
          <w:snapToGrid/>
          <w:szCs w:val="24"/>
        </w:rPr>
        <w:t>use</w:t>
      </w:r>
      <w:r w:rsidRPr="006C45C0">
        <w:rPr>
          <w:rFonts w:ascii="Times New Roman" w:hAnsi="Times New Roman"/>
          <w:snapToGrid/>
          <w:spacing w:val="29"/>
          <w:szCs w:val="24"/>
        </w:rPr>
        <w:t xml:space="preserve"> </w:t>
      </w:r>
      <w:r w:rsidRPr="006C45C0">
        <w:rPr>
          <w:rFonts w:ascii="Times New Roman" w:hAnsi="Times New Roman"/>
          <w:snapToGrid/>
          <w:szCs w:val="24"/>
        </w:rPr>
        <w:t>or</w:t>
      </w:r>
      <w:r w:rsidRPr="006C45C0">
        <w:rPr>
          <w:rFonts w:ascii="Times New Roman" w:hAnsi="Times New Roman"/>
          <w:snapToGrid/>
          <w:spacing w:val="26"/>
          <w:szCs w:val="24"/>
        </w:rPr>
        <w:t xml:space="preserve"> </w:t>
      </w:r>
      <w:r w:rsidRPr="006C45C0">
        <w:rPr>
          <w:rFonts w:ascii="Times New Roman" w:hAnsi="Times New Roman"/>
          <w:snapToGrid/>
          <w:szCs w:val="24"/>
        </w:rPr>
        <w:t>occupancy</w:t>
      </w:r>
      <w:r w:rsidRPr="006C45C0">
        <w:rPr>
          <w:rFonts w:ascii="Times New Roman" w:hAnsi="Times New Roman"/>
          <w:snapToGrid/>
          <w:spacing w:val="24"/>
          <w:szCs w:val="24"/>
        </w:rPr>
        <w:t xml:space="preserve"> </w:t>
      </w:r>
      <w:r w:rsidRPr="006C45C0">
        <w:rPr>
          <w:rFonts w:ascii="Times New Roman" w:hAnsi="Times New Roman"/>
          <w:snapToGrid/>
          <w:szCs w:val="24"/>
        </w:rPr>
        <w:t>of</w:t>
      </w:r>
      <w:r w:rsidRPr="006C45C0">
        <w:rPr>
          <w:rFonts w:ascii="Times New Roman" w:hAnsi="Times New Roman"/>
          <w:snapToGrid/>
          <w:spacing w:val="26"/>
          <w:szCs w:val="24"/>
        </w:rPr>
        <w:t xml:space="preserve"> </w:t>
      </w:r>
      <w:r w:rsidRPr="006C45C0">
        <w:rPr>
          <w:rFonts w:ascii="Times New Roman" w:hAnsi="Times New Roman"/>
          <w:snapToGrid/>
          <w:szCs w:val="24"/>
        </w:rPr>
        <w:t>space</w:t>
      </w:r>
      <w:r w:rsidRPr="006C45C0">
        <w:rPr>
          <w:rFonts w:ascii="Times New Roman" w:hAnsi="Times New Roman"/>
          <w:snapToGrid/>
          <w:spacing w:val="27"/>
          <w:szCs w:val="24"/>
        </w:rPr>
        <w:t xml:space="preserve"> </w:t>
      </w:r>
      <w:r w:rsidRPr="006C45C0">
        <w:rPr>
          <w:rFonts w:ascii="Times New Roman" w:hAnsi="Times New Roman"/>
          <w:snapToGrid/>
          <w:szCs w:val="24"/>
        </w:rPr>
        <w:t>at</w:t>
      </w:r>
      <w:r w:rsidRPr="006C45C0">
        <w:rPr>
          <w:rFonts w:ascii="Times New Roman" w:hAnsi="Times New Roman"/>
          <w:snapToGrid/>
          <w:spacing w:val="25"/>
          <w:szCs w:val="24"/>
        </w:rPr>
        <w:t xml:space="preserve"> </w:t>
      </w:r>
      <w:r w:rsidRPr="006C45C0">
        <w:rPr>
          <w:rFonts w:ascii="Times New Roman" w:hAnsi="Times New Roman"/>
          <w:snapToGrid/>
          <w:szCs w:val="24"/>
        </w:rPr>
        <w:t>the</w:t>
      </w:r>
      <w:r w:rsidRPr="006C45C0">
        <w:rPr>
          <w:rFonts w:ascii="Times New Roman" w:hAnsi="Times New Roman"/>
          <w:snapToGrid/>
          <w:spacing w:val="27"/>
          <w:szCs w:val="24"/>
        </w:rPr>
        <w:t xml:space="preserve"> </w:t>
      </w:r>
      <w:r w:rsidRPr="006C45C0">
        <w:rPr>
          <w:rFonts w:ascii="Times New Roman" w:hAnsi="Times New Roman"/>
          <w:snapToGrid/>
          <w:szCs w:val="24"/>
        </w:rPr>
        <w:t>subject property</w:t>
      </w:r>
      <w:r w:rsidRPr="006C45C0">
        <w:rPr>
          <w:rFonts w:ascii="Times New Roman" w:hAnsi="Times New Roman"/>
          <w:snapToGrid/>
          <w:spacing w:val="-7"/>
          <w:szCs w:val="24"/>
        </w:rPr>
        <w:t xml:space="preserve"> </w:t>
      </w:r>
      <w:r w:rsidRPr="006C45C0">
        <w:rPr>
          <w:rFonts w:ascii="Times New Roman" w:hAnsi="Times New Roman"/>
          <w:snapToGrid/>
          <w:szCs w:val="24"/>
        </w:rPr>
        <w:t>shall</w:t>
      </w:r>
      <w:r w:rsidRPr="006C45C0">
        <w:rPr>
          <w:rFonts w:ascii="Times New Roman" w:hAnsi="Times New Roman"/>
          <w:snapToGrid/>
          <w:spacing w:val="-2"/>
          <w:szCs w:val="24"/>
        </w:rPr>
        <w:t xml:space="preserve"> </w:t>
      </w:r>
      <w:r w:rsidRPr="006C45C0">
        <w:rPr>
          <w:rFonts w:ascii="Times New Roman" w:hAnsi="Times New Roman"/>
          <w:snapToGrid/>
          <w:szCs w:val="24"/>
        </w:rPr>
        <w:t>give</w:t>
      </w:r>
      <w:r w:rsidRPr="006C45C0">
        <w:rPr>
          <w:rFonts w:ascii="Times New Roman" w:hAnsi="Times New Roman"/>
          <w:snapToGrid/>
          <w:spacing w:val="-2"/>
          <w:szCs w:val="24"/>
        </w:rPr>
        <w:t xml:space="preserve"> </w:t>
      </w:r>
      <w:r w:rsidRPr="006C45C0">
        <w:rPr>
          <w:rFonts w:ascii="Times New Roman" w:hAnsi="Times New Roman"/>
          <w:snapToGrid/>
          <w:szCs w:val="24"/>
        </w:rPr>
        <w:t>actual</w:t>
      </w:r>
      <w:r w:rsidRPr="006C45C0">
        <w:rPr>
          <w:rFonts w:ascii="Times New Roman" w:hAnsi="Times New Roman"/>
          <w:snapToGrid/>
          <w:spacing w:val="-2"/>
          <w:szCs w:val="24"/>
        </w:rPr>
        <w:t xml:space="preserve"> </w:t>
      </w:r>
      <w:r w:rsidRPr="006C45C0">
        <w:rPr>
          <w:rFonts w:ascii="Times New Roman" w:hAnsi="Times New Roman"/>
          <w:snapToGrid/>
          <w:szCs w:val="24"/>
        </w:rPr>
        <w:t>notice</w:t>
      </w:r>
      <w:r w:rsidRPr="006C45C0">
        <w:rPr>
          <w:rFonts w:ascii="Times New Roman" w:hAnsi="Times New Roman"/>
          <w:snapToGrid/>
          <w:spacing w:val="-2"/>
          <w:szCs w:val="24"/>
        </w:rPr>
        <w:t xml:space="preserve"> </w:t>
      </w:r>
      <w:r w:rsidRPr="006C45C0">
        <w:rPr>
          <w:rFonts w:ascii="Times New Roman" w:hAnsi="Times New Roman"/>
          <w:snapToGrid/>
          <w:szCs w:val="24"/>
        </w:rPr>
        <w:t>of</w:t>
      </w:r>
      <w:r w:rsidRPr="006C45C0">
        <w:rPr>
          <w:rFonts w:ascii="Times New Roman" w:hAnsi="Times New Roman"/>
          <w:snapToGrid/>
          <w:spacing w:val="-5"/>
          <w:szCs w:val="24"/>
        </w:rPr>
        <w:t xml:space="preserve"> </w:t>
      </w:r>
      <w:r w:rsidRPr="006C45C0">
        <w:rPr>
          <w:rFonts w:ascii="Times New Roman" w:hAnsi="Times New Roman"/>
          <w:snapToGrid/>
          <w:szCs w:val="24"/>
        </w:rPr>
        <w:t>this</w:t>
      </w:r>
      <w:r w:rsidRPr="006C45C0">
        <w:rPr>
          <w:rFonts w:ascii="Times New Roman" w:hAnsi="Times New Roman"/>
          <w:snapToGrid/>
          <w:spacing w:val="-4"/>
          <w:szCs w:val="24"/>
        </w:rPr>
        <w:t xml:space="preserve"> </w:t>
      </w:r>
      <w:r w:rsidRPr="006C45C0">
        <w:rPr>
          <w:rFonts w:ascii="Times New Roman" w:hAnsi="Times New Roman"/>
          <w:snapToGrid/>
          <w:szCs w:val="24"/>
        </w:rPr>
        <w:t>special</w:t>
      </w:r>
      <w:r w:rsidRPr="006C45C0">
        <w:rPr>
          <w:rFonts w:ascii="Times New Roman" w:hAnsi="Times New Roman"/>
          <w:snapToGrid/>
          <w:spacing w:val="-2"/>
          <w:szCs w:val="24"/>
        </w:rPr>
        <w:t xml:space="preserve"> </w:t>
      </w:r>
      <w:r w:rsidRPr="006C45C0">
        <w:rPr>
          <w:rFonts w:ascii="Times New Roman" w:hAnsi="Times New Roman"/>
          <w:snapToGrid/>
          <w:szCs w:val="24"/>
        </w:rPr>
        <w:t>permit</w:t>
      </w:r>
      <w:r w:rsidRPr="006C45C0">
        <w:rPr>
          <w:rFonts w:ascii="Times New Roman" w:hAnsi="Times New Roman"/>
          <w:snapToGrid/>
          <w:spacing w:val="-2"/>
          <w:szCs w:val="24"/>
        </w:rPr>
        <w:t xml:space="preserve"> </w:t>
      </w:r>
      <w:r w:rsidRPr="006C45C0">
        <w:rPr>
          <w:rFonts w:ascii="Times New Roman" w:hAnsi="Times New Roman"/>
          <w:snapToGrid/>
          <w:szCs w:val="24"/>
        </w:rPr>
        <w:t>to</w:t>
      </w:r>
      <w:r w:rsidRPr="006C45C0">
        <w:rPr>
          <w:rFonts w:ascii="Times New Roman" w:hAnsi="Times New Roman"/>
          <w:snapToGrid/>
          <w:spacing w:val="-3"/>
          <w:szCs w:val="24"/>
        </w:rPr>
        <w:t xml:space="preserve"> </w:t>
      </w:r>
      <w:r w:rsidRPr="006C45C0">
        <w:rPr>
          <w:rFonts w:ascii="Times New Roman" w:hAnsi="Times New Roman"/>
          <w:snapToGrid/>
          <w:szCs w:val="24"/>
        </w:rPr>
        <w:t>the</w:t>
      </w:r>
      <w:r w:rsidRPr="006C45C0">
        <w:rPr>
          <w:rFonts w:ascii="Times New Roman" w:hAnsi="Times New Roman"/>
          <w:snapToGrid/>
          <w:spacing w:val="-2"/>
          <w:szCs w:val="24"/>
        </w:rPr>
        <w:t xml:space="preserve"> </w:t>
      </w:r>
      <w:r w:rsidRPr="006C45C0">
        <w:rPr>
          <w:rFonts w:ascii="Times New Roman" w:hAnsi="Times New Roman"/>
          <w:snapToGrid/>
          <w:szCs w:val="24"/>
        </w:rPr>
        <w:t>lessee,</w:t>
      </w:r>
      <w:r w:rsidRPr="006C45C0">
        <w:rPr>
          <w:rFonts w:ascii="Times New Roman" w:hAnsi="Times New Roman"/>
          <w:snapToGrid/>
          <w:spacing w:val="-3"/>
          <w:szCs w:val="24"/>
        </w:rPr>
        <w:t xml:space="preserve"> </w:t>
      </w:r>
      <w:r w:rsidRPr="006C45C0">
        <w:rPr>
          <w:rFonts w:ascii="Times New Roman" w:hAnsi="Times New Roman"/>
          <w:snapToGrid/>
          <w:szCs w:val="24"/>
        </w:rPr>
        <w:t>sublessee</w:t>
      </w:r>
      <w:r w:rsidRPr="006C45C0">
        <w:rPr>
          <w:rFonts w:ascii="Times New Roman" w:hAnsi="Times New Roman"/>
          <w:snapToGrid/>
          <w:spacing w:val="-4"/>
          <w:szCs w:val="24"/>
        </w:rPr>
        <w:t xml:space="preserve"> </w:t>
      </w:r>
      <w:r w:rsidRPr="006C45C0">
        <w:rPr>
          <w:rFonts w:ascii="Times New Roman" w:hAnsi="Times New Roman"/>
          <w:snapToGrid/>
          <w:szCs w:val="24"/>
        </w:rPr>
        <w:t>or</w:t>
      </w:r>
      <w:r w:rsidRPr="006C45C0">
        <w:rPr>
          <w:rFonts w:ascii="Times New Roman" w:hAnsi="Times New Roman"/>
          <w:snapToGrid/>
          <w:spacing w:val="-3"/>
          <w:szCs w:val="24"/>
        </w:rPr>
        <w:t xml:space="preserve"> </w:t>
      </w:r>
      <w:r w:rsidRPr="006C45C0">
        <w:rPr>
          <w:rFonts w:ascii="Times New Roman" w:hAnsi="Times New Roman"/>
          <w:snapToGrid/>
          <w:szCs w:val="24"/>
        </w:rPr>
        <w:t xml:space="preserve">occupant. </w:t>
      </w:r>
    </w:p>
    <w:p w:rsidR="006C45C0" w:rsidRPr="006C45C0" w:rsidRDefault="006C45C0" w:rsidP="006C45C0">
      <w:pPr>
        <w:widowControl/>
        <w:tabs>
          <w:tab w:val="left" w:pos="720"/>
        </w:tabs>
        <w:kinsoku w:val="0"/>
        <w:overflowPunct w:val="0"/>
        <w:autoSpaceDE w:val="0"/>
        <w:autoSpaceDN w:val="0"/>
        <w:adjustRightInd w:val="0"/>
        <w:jc w:val="both"/>
        <w:rPr>
          <w:rFonts w:ascii="Times New Roman" w:hAnsi="Times New Roman"/>
          <w:snapToGrid/>
          <w:szCs w:val="24"/>
        </w:rPr>
      </w:pPr>
    </w:p>
    <w:p w:rsidR="006C45C0" w:rsidRPr="006C45C0" w:rsidRDefault="006C45C0" w:rsidP="0083740E">
      <w:pPr>
        <w:widowControl/>
        <w:numPr>
          <w:ilvl w:val="0"/>
          <w:numId w:val="1"/>
        </w:numPr>
        <w:tabs>
          <w:tab w:val="left" w:pos="720"/>
        </w:tabs>
        <w:kinsoku w:val="0"/>
        <w:overflowPunct w:val="0"/>
        <w:autoSpaceDE w:val="0"/>
        <w:autoSpaceDN w:val="0"/>
        <w:adjustRightInd w:val="0"/>
        <w:ind w:left="720" w:hanging="720"/>
        <w:jc w:val="both"/>
        <w:rPr>
          <w:rFonts w:ascii="Times New Roman" w:hAnsi="Times New Roman"/>
          <w:snapToGrid/>
          <w:szCs w:val="24"/>
        </w:rPr>
      </w:pPr>
      <w:r w:rsidRPr="006C45C0">
        <w:rPr>
          <w:rFonts w:ascii="Times New Roman" w:hAnsi="Times New Roman"/>
          <w:snapToGrid/>
          <w:szCs w:val="24"/>
        </w:rPr>
        <w:t>Upon</w:t>
      </w:r>
      <w:r w:rsidRPr="006C45C0">
        <w:rPr>
          <w:rFonts w:ascii="Times New Roman" w:hAnsi="Times New Roman"/>
          <w:snapToGrid/>
          <w:spacing w:val="-10"/>
          <w:szCs w:val="24"/>
        </w:rPr>
        <w:t xml:space="preserve"> </w:t>
      </w:r>
      <w:r w:rsidRPr="006C45C0">
        <w:rPr>
          <w:rFonts w:ascii="Times New Roman" w:hAnsi="Times New Roman"/>
          <w:snapToGrid/>
          <w:szCs w:val="24"/>
        </w:rPr>
        <w:t>failure</w:t>
      </w:r>
      <w:r w:rsidRPr="006C45C0">
        <w:rPr>
          <w:rFonts w:ascii="Times New Roman" w:hAnsi="Times New Roman"/>
          <w:snapToGrid/>
          <w:spacing w:val="-9"/>
          <w:szCs w:val="24"/>
        </w:rPr>
        <w:t xml:space="preserve"> </w:t>
      </w:r>
      <w:r w:rsidRPr="006C45C0">
        <w:rPr>
          <w:rFonts w:ascii="Times New Roman" w:hAnsi="Times New Roman"/>
          <w:snapToGrid/>
          <w:szCs w:val="24"/>
        </w:rPr>
        <w:t>of</w:t>
      </w:r>
      <w:r w:rsidRPr="006C45C0">
        <w:rPr>
          <w:rFonts w:ascii="Times New Roman" w:hAnsi="Times New Roman"/>
          <w:snapToGrid/>
          <w:spacing w:val="-12"/>
          <w:szCs w:val="24"/>
        </w:rPr>
        <w:t xml:space="preserve"> </w:t>
      </w:r>
      <w:r w:rsidRPr="006C45C0">
        <w:rPr>
          <w:rFonts w:ascii="Times New Roman" w:hAnsi="Times New Roman"/>
          <w:snapToGrid/>
          <w:szCs w:val="24"/>
        </w:rPr>
        <w:t>any</w:t>
      </w:r>
      <w:r w:rsidRPr="006C45C0">
        <w:rPr>
          <w:rFonts w:ascii="Times New Roman" w:hAnsi="Times New Roman"/>
          <w:snapToGrid/>
          <w:spacing w:val="-15"/>
          <w:szCs w:val="24"/>
        </w:rPr>
        <w:t xml:space="preserve"> </w:t>
      </w:r>
      <w:r w:rsidRPr="006C45C0">
        <w:rPr>
          <w:rFonts w:ascii="Times New Roman" w:hAnsi="Times New Roman"/>
          <w:snapToGrid/>
          <w:szCs w:val="24"/>
        </w:rPr>
        <w:t>party</w:t>
      </w:r>
      <w:r w:rsidRPr="006C45C0">
        <w:rPr>
          <w:rFonts w:ascii="Times New Roman" w:hAnsi="Times New Roman"/>
          <w:snapToGrid/>
          <w:spacing w:val="-12"/>
          <w:szCs w:val="24"/>
        </w:rPr>
        <w:t xml:space="preserve"> </w:t>
      </w:r>
      <w:r w:rsidRPr="006C45C0">
        <w:rPr>
          <w:rFonts w:ascii="Times New Roman" w:hAnsi="Times New Roman"/>
          <w:snapToGrid/>
          <w:szCs w:val="24"/>
        </w:rPr>
        <w:t>having</w:t>
      </w:r>
      <w:r w:rsidRPr="006C45C0">
        <w:rPr>
          <w:rFonts w:ascii="Times New Roman" w:hAnsi="Times New Roman"/>
          <w:snapToGrid/>
          <w:spacing w:val="-12"/>
          <w:szCs w:val="24"/>
        </w:rPr>
        <w:t xml:space="preserve"> </w:t>
      </w:r>
      <w:r w:rsidRPr="006C45C0">
        <w:rPr>
          <w:rFonts w:ascii="Times New Roman" w:hAnsi="Times New Roman"/>
          <w:snapToGrid/>
          <w:szCs w:val="24"/>
        </w:rPr>
        <w:t>any</w:t>
      </w:r>
      <w:r w:rsidRPr="006C45C0">
        <w:rPr>
          <w:rFonts w:ascii="Times New Roman" w:hAnsi="Times New Roman"/>
          <w:snapToGrid/>
          <w:spacing w:val="-12"/>
          <w:szCs w:val="24"/>
        </w:rPr>
        <w:t xml:space="preserve"> </w:t>
      </w:r>
      <w:r w:rsidRPr="006C45C0">
        <w:rPr>
          <w:rFonts w:ascii="Times New Roman" w:hAnsi="Times New Roman"/>
          <w:snapToGrid/>
          <w:szCs w:val="24"/>
        </w:rPr>
        <w:t>right,</w:t>
      </w:r>
      <w:r w:rsidRPr="006C45C0">
        <w:rPr>
          <w:rFonts w:ascii="Times New Roman" w:hAnsi="Times New Roman"/>
          <w:snapToGrid/>
          <w:spacing w:val="-10"/>
          <w:szCs w:val="24"/>
        </w:rPr>
        <w:t xml:space="preserve"> </w:t>
      </w:r>
      <w:r w:rsidRPr="006C45C0">
        <w:rPr>
          <w:rFonts w:ascii="Times New Roman" w:hAnsi="Times New Roman"/>
          <w:snapToGrid/>
          <w:szCs w:val="24"/>
        </w:rPr>
        <w:t>title</w:t>
      </w:r>
      <w:r w:rsidRPr="006C45C0">
        <w:rPr>
          <w:rFonts w:ascii="Times New Roman" w:hAnsi="Times New Roman"/>
          <w:snapToGrid/>
          <w:spacing w:val="-9"/>
          <w:szCs w:val="24"/>
        </w:rPr>
        <w:t xml:space="preserve"> </w:t>
      </w:r>
      <w:r w:rsidRPr="006C45C0">
        <w:rPr>
          <w:rFonts w:ascii="Times New Roman" w:hAnsi="Times New Roman"/>
          <w:snapToGrid/>
          <w:szCs w:val="24"/>
        </w:rPr>
        <w:t>or</w:t>
      </w:r>
      <w:r w:rsidRPr="006C45C0">
        <w:rPr>
          <w:rFonts w:ascii="Times New Roman" w:hAnsi="Times New Roman"/>
          <w:snapToGrid/>
          <w:spacing w:val="-10"/>
          <w:szCs w:val="24"/>
        </w:rPr>
        <w:t xml:space="preserve"> </w:t>
      </w:r>
      <w:r w:rsidRPr="006C45C0">
        <w:rPr>
          <w:rFonts w:ascii="Times New Roman" w:hAnsi="Times New Roman"/>
          <w:snapToGrid/>
          <w:szCs w:val="24"/>
        </w:rPr>
        <w:t>interest</w:t>
      </w:r>
      <w:r w:rsidRPr="006C45C0">
        <w:rPr>
          <w:rFonts w:ascii="Times New Roman" w:hAnsi="Times New Roman"/>
          <w:snapToGrid/>
          <w:spacing w:val="-12"/>
          <w:szCs w:val="24"/>
        </w:rPr>
        <w:t xml:space="preserve"> </w:t>
      </w:r>
      <w:r w:rsidRPr="006C45C0">
        <w:rPr>
          <w:rFonts w:ascii="Times New Roman" w:hAnsi="Times New Roman"/>
          <w:snapToGrid/>
          <w:szCs w:val="24"/>
        </w:rPr>
        <w:t>in</w:t>
      </w:r>
      <w:r w:rsidRPr="006C45C0">
        <w:rPr>
          <w:rFonts w:ascii="Times New Roman" w:hAnsi="Times New Roman"/>
          <w:snapToGrid/>
          <w:spacing w:val="-10"/>
          <w:szCs w:val="24"/>
        </w:rPr>
        <w:t xml:space="preserve"> </w:t>
      </w:r>
      <w:r w:rsidRPr="006C45C0">
        <w:rPr>
          <w:rFonts w:ascii="Times New Roman" w:hAnsi="Times New Roman"/>
          <w:snapToGrid/>
          <w:szCs w:val="24"/>
        </w:rPr>
        <w:t>the</w:t>
      </w:r>
      <w:r w:rsidRPr="006C45C0">
        <w:rPr>
          <w:rFonts w:ascii="Times New Roman" w:hAnsi="Times New Roman"/>
          <w:snapToGrid/>
          <w:spacing w:val="-9"/>
          <w:szCs w:val="24"/>
        </w:rPr>
        <w:t xml:space="preserve"> </w:t>
      </w:r>
      <w:r w:rsidRPr="006C45C0">
        <w:rPr>
          <w:rFonts w:ascii="Times New Roman" w:hAnsi="Times New Roman"/>
          <w:snapToGrid/>
          <w:szCs w:val="24"/>
        </w:rPr>
        <w:t>property</w:t>
      </w:r>
      <w:r w:rsidRPr="006C45C0">
        <w:rPr>
          <w:rFonts w:ascii="Times New Roman" w:hAnsi="Times New Roman"/>
          <w:snapToGrid/>
          <w:spacing w:val="-15"/>
          <w:szCs w:val="24"/>
        </w:rPr>
        <w:t xml:space="preserve"> </w:t>
      </w:r>
      <w:r w:rsidRPr="006C45C0">
        <w:rPr>
          <w:rFonts w:ascii="Times New Roman" w:hAnsi="Times New Roman"/>
          <w:snapToGrid/>
          <w:szCs w:val="24"/>
        </w:rPr>
        <w:t>that</w:t>
      </w:r>
      <w:r w:rsidRPr="006C45C0">
        <w:rPr>
          <w:rFonts w:ascii="Times New Roman" w:hAnsi="Times New Roman"/>
          <w:snapToGrid/>
          <w:spacing w:val="-9"/>
          <w:szCs w:val="24"/>
        </w:rPr>
        <w:t xml:space="preserve"> </w:t>
      </w:r>
      <w:r w:rsidRPr="006C45C0">
        <w:rPr>
          <w:rFonts w:ascii="Times New Roman" w:hAnsi="Times New Roman"/>
          <w:snapToGrid/>
          <w:szCs w:val="24"/>
        </w:rPr>
        <w:t>is</w:t>
      </w:r>
      <w:r w:rsidRPr="006C45C0">
        <w:rPr>
          <w:rFonts w:ascii="Times New Roman" w:hAnsi="Times New Roman"/>
          <w:snapToGrid/>
          <w:spacing w:val="-11"/>
          <w:szCs w:val="24"/>
        </w:rPr>
        <w:t xml:space="preserve"> </w:t>
      </w:r>
      <w:r w:rsidRPr="006C45C0">
        <w:rPr>
          <w:rFonts w:ascii="Times New Roman" w:hAnsi="Times New Roman"/>
          <w:snapToGrid/>
          <w:szCs w:val="24"/>
        </w:rPr>
        <w:t>the</w:t>
      </w:r>
      <w:r w:rsidRPr="006C45C0">
        <w:rPr>
          <w:rFonts w:ascii="Times New Roman" w:hAnsi="Times New Roman"/>
          <w:snapToGrid/>
          <w:spacing w:val="-9"/>
          <w:szCs w:val="24"/>
        </w:rPr>
        <w:t xml:space="preserve"> </w:t>
      </w:r>
      <w:r w:rsidRPr="006C45C0">
        <w:rPr>
          <w:rFonts w:ascii="Times New Roman" w:hAnsi="Times New Roman"/>
          <w:snapToGrid/>
          <w:szCs w:val="24"/>
        </w:rPr>
        <w:t>subject of</w:t>
      </w:r>
      <w:r w:rsidRPr="006C45C0">
        <w:rPr>
          <w:rFonts w:ascii="Times New Roman" w:hAnsi="Times New Roman"/>
          <w:snapToGrid/>
          <w:spacing w:val="8"/>
          <w:szCs w:val="24"/>
        </w:rPr>
        <w:t xml:space="preserve"> </w:t>
      </w:r>
      <w:r w:rsidRPr="006C45C0">
        <w:rPr>
          <w:rFonts w:ascii="Times New Roman" w:hAnsi="Times New Roman"/>
          <w:snapToGrid/>
          <w:szCs w:val="24"/>
        </w:rPr>
        <w:t>this</w:t>
      </w:r>
      <w:r w:rsidRPr="006C45C0">
        <w:rPr>
          <w:rFonts w:ascii="Times New Roman" w:hAnsi="Times New Roman"/>
          <w:snapToGrid/>
          <w:spacing w:val="11"/>
          <w:szCs w:val="24"/>
        </w:rPr>
        <w:t xml:space="preserve"> </w:t>
      </w:r>
      <w:r w:rsidRPr="006C45C0">
        <w:rPr>
          <w:rFonts w:ascii="Times New Roman" w:hAnsi="Times New Roman"/>
          <w:snapToGrid/>
          <w:szCs w:val="24"/>
        </w:rPr>
        <w:t>application,</w:t>
      </w:r>
      <w:r w:rsidRPr="006C45C0">
        <w:rPr>
          <w:rFonts w:ascii="Times New Roman" w:hAnsi="Times New Roman"/>
          <w:snapToGrid/>
          <w:spacing w:val="12"/>
          <w:szCs w:val="24"/>
        </w:rPr>
        <w:t xml:space="preserve"> </w:t>
      </w:r>
      <w:r w:rsidRPr="006C45C0">
        <w:rPr>
          <w:rFonts w:ascii="Times New Roman" w:hAnsi="Times New Roman"/>
          <w:snapToGrid/>
          <w:szCs w:val="24"/>
        </w:rPr>
        <w:t>or</w:t>
      </w:r>
      <w:r w:rsidRPr="006C45C0">
        <w:rPr>
          <w:rFonts w:ascii="Times New Roman" w:hAnsi="Times New Roman"/>
          <w:snapToGrid/>
          <w:spacing w:val="8"/>
          <w:szCs w:val="24"/>
        </w:rPr>
        <w:t xml:space="preserve"> </w:t>
      </w:r>
      <w:r w:rsidRPr="006C45C0">
        <w:rPr>
          <w:rFonts w:ascii="Times New Roman" w:hAnsi="Times New Roman"/>
          <w:snapToGrid/>
          <w:szCs w:val="24"/>
        </w:rPr>
        <w:t>the</w:t>
      </w:r>
      <w:r w:rsidRPr="006C45C0">
        <w:rPr>
          <w:rFonts w:ascii="Times New Roman" w:hAnsi="Times New Roman"/>
          <w:snapToGrid/>
          <w:spacing w:val="10"/>
          <w:szCs w:val="24"/>
        </w:rPr>
        <w:t xml:space="preserve"> </w:t>
      </w:r>
      <w:r w:rsidRPr="006C45C0">
        <w:rPr>
          <w:rFonts w:ascii="Times New Roman" w:hAnsi="Times New Roman"/>
          <w:snapToGrid/>
          <w:szCs w:val="24"/>
        </w:rPr>
        <w:t>failure</w:t>
      </w:r>
      <w:r w:rsidRPr="006C45C0">
        <w:rPr>
          <w:rFonts w:ascii="Times New Roman" w:hAnsi="Times New Roman"/>
          <w:snapToGrid/>
          <w:spacing w:val="12"/>
          <w:szCs w:val="24"/>
        </w:rPr>
        <w:t xml:space="preserve"> </w:t>
      </w:r>
      <w:r w:rsidRPr="006C45C0">
        <w:rPr>
          <w:rFonts w:ascii="Times New Roman" w:hAnsi="Times New Roman"/>
          <w:snapToGrid/>
          <w:szCs w:val="24"/>
        </w:rPr>
        <w:t>of</w:t>
      </w:r>
      <w:r w:rsidRPr="006C45C0">
        <w:rPr>
          <w:rFonts w:ascii="Times New Roman" w:hAnsi="Times New Roman"/>
          <w:snapToGrid/>
          <w:spacing w:val="8"/>
          <w:szCs w:val="24"/>
        </w:rPr>
        <w:t xml:space="preserve"> </w:t>
      </w:r>
      <w:r w:rsidRPr="006C45C0">
        <w:rPr>
          <w:rFonts w:ascii="Times New Roman" w:hAnsi="Times New Roman"/>
          <w:snapToGrid/>
          <w:szCs w:val="24"/>
        </w:rPr>
        <w:t>any</w:t>
      </w:r>
      <w:r w:rsidRPr="006C45C0">
        <w:rPr>
          <w:rFonts w:ascii="Times New Roman" w:hAnsi="Times New Roman"/>
          <w:snapToGrid/>
          <w:spacing w:val="7"/>
          <w:szCs w:val="24"/>
        </w:rPr>
        <w:t xml:space="preserve"> </w:t>
      </w:r>
      <w:r w:rsidRPr="006C45C0">
        <w:rPr>
          <w:rFonts w:ascii="Times New Roman" w:hAnsi="Times New Roman"/>
          <w:snapToGrid/>
          <w:szCs w:val="24"/>
        </w:rPr>
        <w:t>heir,</w:t>
      </w:r>
      <w:r w:rsidRPr="006C45C0">
        <w:rPr>
          <w:rFonts w:ascii="Times New Roman" w:hAnsi="Times New Roman"/>
          <w:snapToGrid/>
          <w:spacing w:val="12"/>
          <w:szCs w:val="24"/>
        </w:rPr>
        <w:t xml:space="preserve"> </w:t>
      </w:r>
      <w:r w:rsidRPr="006C45C0">
        <w:rPr>
          <w:rFonts w:ascii="Times New Roman" w:hAnsi="Times New Roman"/>
          <w:snapToGrid/>
          <w:szCs w:val="24"/>
        </w:rPr>
        <w:t>successor,</w:t>
      </w:r>
      <w:r w:rsidRPr="006C45C0">
        <w:rPr>
          <w:rFonts w:ascii="Times New Roman" w:hAnsi="Times New Roman"/>
          <w:snapToGrid/>
          <w:spacing w:val="12"/>
          <w:szCs w:val="24"/>
        </w:rPr>
        <w:t xml:space="preserve"> </w:t>
      </w:r>
      <w:r w:rsidRPr="006C45C0">
        <w:rPr>
          <w:rFonts w:ascii="Times New Roman" w:hAnsi="Times New Roman"/>
          <w:snapToGrid/>
          <w:szCs w:val="24"/>
        </w:rPr>
        <w:t>assign,</w:t>
      </w:r>
      <w:r w:rsidRPr="006C45C0">
        <w:rPr>
          <w:rFonts w:ascii="Times New Roman" w:hAnsi="Times New Roman"/>
          <w:snapToGrid/>
          <w:spacing w:val="12"/>
          <w:szCs w:val="24"/>
        </w:rPr>
        <w:t xml:space="preserve"> </w:t>
      </w:r>
      <w:r w:rsidRPr="006C45C0">
        <w:rPr>
          <w:rFonts w:ascii="Times New Roman" w:hAnsi="Times New Roman"/>
          <w:snapToGrid/>
          <w:szCs w:val="24"/>
        </w:rPr>
        <w:t>or</w:t>
      </w:r>
      <w:r w:rsidRPr="006C45C0">
        <w:rPr>
          <w:rFonts w:ascii="Times New Roman" w:hAnsi="Times New Roman"/>
          <w:snapToGrid/>
          <w:spacing w:val="12"/>
          <w:szCs w:val="24"/>
        </w:rPr>
        <w:t xml:space="preserve"> </w:t>
      </w:r>
      <w:r w:rsidRPr="006C45C0">
        <w:rPr>
          <w:rFonts w:ascii="Times New Roman" w:hAnsi="Times New Roman"/>
          <w:snapToGrid/>
          <w:szCs w:val="24"/>
        </w:rPr>
        <w:t>legal</w:t>
      </w:r>
      <w:r w:rsidRPr="006C45C0">
        <w:rPr>
          <w:rFonts w:ascii="Times New Roman" w:hAnsi="Times New Roman"/>
          <w:snapToGrid/>
          <w:spacing w:val="12"/>
          <w:szCs w:val="24"/>
        </w:rPr>
        <w:t xml:space="preserve"> </w:t>
      </w:r>
      <w:r w:rsidRPr="006C45C0">
        <w:rPr>
          <w:rFonts w:ascii="Times New Roman" w:hAnsi="Times New Roman"/>
          <w:snapToGrid/>
          <w:szCs w:val="24"/>
        </w:rPr>
        <w:t>representative</w:t>
      </w:r>
      <w:r w:rsidRPr="006C45C0">
        <w:rPr>
          <w:rFonts w:ascii="Times New Roman" w:hAnsi="Times New Roman"/>
          <w:snapToGrid/>
          <w:spacing w:val="12"/>
          <w:szCs w:val="24"/>
        </w:rPr>
        <w:t xml:space="preserve"> </w:t>
      </w:r>
      <w:r w:rsidRPr="006C45C0">
        <w:rPr>
          <w:rFonts w:ascii="Times New Roman" w:hAnsi="Times New Roman"/>
          <w:snapToGrid/>
          <w:szCs w:val="24"/>
        </w:rPr>
        <w:t>of such</w:t>
      </w:r>
      <w:r w:rsidRPr="006C45C0">
        <w:rPr>
          <w:rFonts w:ascii="Times New Roman" w:hAnsi="Times New Roman"/>
          <w:snapToGrid/>
          <w:spacing w:val="8"/>
          <w:szCs w:val="24"/>
        </w:rPr>
        <w:t xml:space="preserve"> </w:t>
      </w:r>
      <w:r w:rsidRPr="006C45C0">
        <w:rPr>
          <w:rFonts w:ascii="Times New Roman" w:hAnsi="Times New Roman"/>
          <w:snapToGrid/>
          <w:szCs w:val="24"/>
        </w:rPr>
        <w:t>party,</w:t>
      </w:r>
      <w:r w:rsidRPr="006C45C0">
        <w:rPr>
          <w:rFonts w:ascii="Times New Roman" w:hAnsi="Times New Roman"/>
          <w:snapToGrid/>
          <w:spacing w:val="8"/>
          <w:szCs w:val="24"/>
        </w:rPr>
        <w:t xml:space="preserve"> </w:t>
      </w:r>
      <w:r w:rsidRPr="006C45C0">
        <w:rPr>
          <w:rFonts w:ascii="Times New Roman" w:hAnsi="Times New Roman"/>
          <w:snapToGrid/>
          <w:szCs w:val="24"/>
        </w:rPr>
        <w:t>to</w:t>
      </w:r>
      <w:r w:rsidRPr="006C45C0">
        <w:rPr>
          <w:rFonts w:ascii="Times New Roman" w:hAnsi="Times New Roman"/>
          <w:snapToGrid/>
          <w:spacing w:val="8"/>
          <w:szCs w:val="24"/>
        </w:rPr>
        <w:t xml:space="preserve"> </w:t>
      </w:r>
      <w:r w:rsidRPr="006C45C0">
        <w:rPr>
          <w:rFonts w:ascii="Times New Roman" w:hAnsi="Times New Roman"/>
          <w:snapToGrid/>
          <w:szCs w:val="24"/>
        </w:rPr>
        <w:t>observe</w:t>
      </w:r>
      <w:r w:rsidRPr="006C45C0">
        <w:rPr>
          <w:rFonts w:ascii="Times New Roman" w:hAnsi="Times New Roman"/>
          <w:snapToGrid/>
          <w:spacing w:val="10"/>
          <w:szCs w:val="24"/>
        </w:rPr>
        <w:t xml:space="preserve"> </w:t>
      </w:r>
      <w:r w:rsidRPr="006C45C0">
        <w:rPr>
          <w:rFonts w:ascii="Times New Roman" w:hAnsi="Times New Roman"/>
          <w:snapToGrid/>
          <w:szCs w:val="24"/>
        </w:rPr>
        <w:t>any</w:t>
      </w:r>
      <w:r w:rsidRPr="006C45C0">
        <w:rPr>
          <w:rFonts w:ascii="Times New Roman" w:hAnsi="Times New Roman"/>
          <w:snapToGrid/>
          <w:spacing w:val="7"/>
          <w:szCs w:val="24"/>
        </w:rPr>
        <w:t xml:space="preserve"> </w:t>
      </w:r>
      <w:r w:rsidRPr="006C45C0">
        <w:rPr>
          <w:rFonts w:ascii="Times New Roman" w:hAnsi="Times New Roman"/>
          <w:snapToGrid/>
          <w:szCs w:val="24"/>
        </w:rPr>
        <w:t>of</w:t>
      </w:r>
      <w:r w:rsidRPr="006C45C0">
        <w:rPr>
          <w:rFonts w:ascii="Times New Roman" w:hAnsi="Times New Roman"/>
          <w:snapToGrid/>
          <w:spacing w:val="7"/>
          <w:szCs w:val="24"/>
        </w:rPr>
        <w:t xml:space="preserve"> </w:t>
      </w:r>
      <w:r w:rsidRPr="006C45C0">
        <w:rPr>
          <w:rFonts w:ascii="Times New Roman" w:hAnsi="Times New Roman"/>
          <w:snapToGrid/>
          <w:szCs w:val="24"/>
        </w:rPr>
        <w:t>the</w:t>
      </w:r>
      <w:r w:rsidRPr="006C45C0">
        <w:rPr>
          <w:rFonts w:ascii="Times New Roman" w:hAnsi="Times New Roman"/>
          <w:snapToGrid/>
          <w:spacing w:val="10"/>
          <w:szCs w:val="24"/>
        </w:rPr>
        <w:t xml:space="preserve"> </w:t>
      </w:r>
      <w:r w:rsidRPr="006C45C0">
        <w:rPr>
          <w:rFonts w:ascii="Times New Roman" w:hAnsi="Times New Roman"/>
          <w:snapToGrid/>
          <w:szCs w:val="24"/>
        </w:rPr>
        <w:t>covenants,</w:t>
      </w:r>
      <w:r w:rsidRPr="006C45C0">
        <w:rPr>
          <w:rFonts w:ascii="Times New Roman" w:hAnsi="Times New Roman"/>
          <w:snapToGrid/>
          <w:spacing w:val="8"/>
          <w:szCs w:val="24"/>
        </w:rPr>
        <w:t xml:space="preserve"> </w:t>
      </w:r>
      <w:r w:rsidRPr="006C45C0">
        <w:rPr>
          <w:rFonts w:ascii="Times New Roman" w:hAnsi="Times New Roman"/>
          <w:snapToGrid/>
          <w:szCs w:val="24"/>
        </w:rPr>
        <w:t>restrictions,</w:t>
      </w:r>
      <w:r w:rsidRPr="006C45C0">
        <w:rPr>
          <w:rFonts w:ascii="Times New Roman" w:hAnsi="Times New Roman"/>
          <w:snapToGrid/>
          <w:spacing w:val="8"/>
          <w:szCs w:val="24"/>
        </w:rPr>
        <w:t xml:space="preserve"> </w:t>
      </w:r>
      <w:r w:rsidRPr="006C45C0">
        <w:rPr>
          <w:rFonts w:ascii="Times New Roman" w:hAnsi="Times New Roman"/>
          <w:snapToGrid/>
          <w:szCs w:val="24"/>
        </w:rPr>
        <w:t>agreements,</w:t>
      </w:r>
      <w:r w:rsidRPr="006C45C0">
        <w:rPr>
          <w:rFonts w:ascii="Times New Roman" w:hAnsi="Times New Roman"/>
          <w:snapToGrid/>
          <w:spacing w:val="8"/>
          <w:szCs w:val="24"/>
        </w:rPr>
        <w:t xml:space="preserve"> </w:t>
      </w:r>
      <w:r w:rsidRPr="006C45C0">
        <w:rPr>
          <w:rFonts w:ascii="Times New Roman" w:hAnsi="Times New Roman"/>
          <w:snapToGrid/>
          <w:szCs w:val="24"/>
        </w:rPr>
        <w:t>terms</w:t>
      </w:r>
      <w:r w:rsidRPr="006C45C0">
        <w:rPr>
          <w:rFonts w:ascii="Times New Roman" w:hAnsi="Times New Roman"/>
          <w:snapToGrid/>
          <w:spacing w:val="7"/>
          <w:szCs w:val="24"/>
        </w:rPr>
        <w:t xml:space="preserve"> </w:t>
      </w:r>
      <w:r w:rsidRPr="006C45C0">
        <w:rPr>
          <w:rFonts w:ascii="Times New Roman" w:hAnsi="Times New Roman"/>
          <w:snapToGrid/>
          <w:szCs w:val="24"/>
        </w:rPr>
        <w:t>or</w:t>
      </w:r>
      <w:r w:rsidRPr="006C45C0">
        <w:rPr>
          <w:rFonts w:ascii="Times New Roman" w:hAnsi="Times New Roman"/>
          <w:snapToGrid/>
          <w:spacing w:val="7"/>
          <w:szCs w:val="24"/>
        </w:rPr>
        <w:t xml:space="preserve"> </w:t>
      </w:r>
      <w:r w:rsidRPr="006C45C0">
        <w:rPr>
          <w:rFonts w:ascii="Times New Roman" w:hAnsi="Times New Roman"/>
          <w:snapToGrid/>
          <w:szCs w:val="24"/>
        </w:rPr>
        <w:t>conditions of</w:t>
      </w:r>
      <w:r w:rsidRPr="006C45C0">
        <w:rPr>
          <w:rFonts w:ascii="Times New Roman" w:hAnsi="Times New Roman"/>
          <w:snapToGrid/>
          <w:spacing w:val="-5"/>
          <w:szCs w:val="24"/>
        </w:rPr>
        <w:t xml:space="preserve"> </w:t>
      </w:r>
      <w:r w:rsidRPr="006C45C0">
        <w:rPr>
          <w:rFonts w:ascii="Times New Roman" w:hAnsi="Times New Roman"/>
          <w:snapToGrid/>
          <w:szCs w:val="24"/>
        </w:rPr>
        <w:t>this</w:t>
      </w:r>
      <w:r w:rsidRPr="006C45C0">
        <w:rPr>
          <w:rFonts w:ascii="Times New Roman" w:hAnsi="Times New Roman"/>
          <w:snapToGrid/>
          <w:spacing w:val="-4"/>
          <w:szCs w:val="24"/>
        </w:rPr>
        <w:t xml:space="preserve"> </w:t>
      </w:r>
      <w:r w:rsidRPr="006C45C0">
        <w:rPr>
          <w:rFonts w:ascii="Times New Roman" w:hAnsi="Times New Roman"/>
          <w:snapToGrid/>
          <w:szCs w:val="24"/>
        </w:rPr>
        <w:t>resolution</w:t>
      </w:r>
      <w:r w:rsidRPr="006C45C0">
        <w:rPr>
          <w:rFonts w:ascii="Times New Roman" w:hAnsi="Times New Roman"/>
          <w:snapToGrid/>
          <w:spacing w:val="-3"/>
          <w:szCs w:val="24"/>
        </w:rPr>
        <w:t xml:space="preserve"> </w:t>
      </w:r>
      <w:r w:rsidRPr="006C45C0">
        <w:rPr>
          <w:rFonts w:ascii="Times New Roman" w:hAnsi="Times New Roman"/>
          <w:snapToGrid/>
          <w:szCs w:val="24"/>
        </w:rPr>
        <w:t>whose</w:t>
      </w:r>
      <w:r w:rsidRPr="006C45C0">
        <w:rPr>
          <w:rFonts w:ascii="Times New Roman" w:hAnsi="Times New Roman"/>
          <w:snapToGrid/>
          <w:spacing w:val="-2"/>
          <w:szCs w:val="24"/>
        </w:rPr>
        <w:t xml:space="preserve"> </w:t>
      </w:r>
      <w:r w:rsidRPr="006C45C0">
        <w:rPr>
          <w:rFonts w:ascii="Times New Roman" w:hAnsi="Times New Roman"/>
          <w:snapToGrid/>
          <w:szCs w:val="24"/>
        </w:rPr>
        <w:t>provisions</w:t>
      </w:r>
      <w:r w:rsidRPr="006C45C0">
        <w:rPr>
          <w:rFonts w:ascii="Times New Roman" w:hAnsi="Times New Roman"/>
          <w:snapToGrid/>
          <w:spacing w:val="-4"/>
          <w:szCs w:val="24"/>
        </w:rPr>
        <w:t xml:space="preserve"> </w:t>
      </w:r>
      <w:r w:rsidRPr="006C45C0">
        <w:rPr>
          <w:rFonts w:ascii="Times New Roman" w:hAnsi="Times New Roman"/>
          <w:snapToGrid/>
          <w:szCs w:val="24"/>
        </w:rPr>
        <w:t>shall</w:t>
      </w:r>
      <w:r w:rsidRPr="006C45C0">
        <w:rPr>
          <w:rFonts w:ascii="Times New Roman" w:hAnsi="Times New Roman"/>
          <w:snapToGrid/>
          <w:spacing w:val="-2"/>
          <w:szCs w:val="24"/>
        </w:rPr>
        <w:t xml:space="preserve"> </w:t>
      </w:r>
      <w:r w:rsidRPr="006C45C0">
        <w:rPr>
          <w:rFonts w:ascii="Times New Roman" w:hAnsi="Times New Roman"/>
          <w:snapToGrid/>
          <w:szCs w:val="24"/>
        </w:rPr>
        <w:t>constitute</w:t>
      </w:r>
      <w:r w:rsidRPr="006C45C0">
        <w:rPr>
          <w:rFonts w:ascii="Times New Roman" w:hAnsi="Times New Roman"/>
          <w:snapToGrid/>
          <w:spacing w:val="-2"/>
          <w:szCs w:val="24"/>
        </w:rPr>
        <w:t xml:space="preserve"> </w:t>
      </w:r>
      <w:r w:rsidRPr="006C45C0">
        <w:rPr>
          <w:rFonts w:ascii="Times New Roman" w:hAnsi="Times New Roman"/>
          <w:snapToGrid/>
          <w:szCs w:val="24"/>
        </w:rPr>
        <w:t>conditions</w:t>
      </w:r>
      <w:r w:rsidRPr="006C45C0">
        <w:rPr>
          <w:rFonts w:ascii="Times New Roman" w:hAnsi="Times New Roman"/>
          <w:snapToGrid/>
          <w:spacing w:val="-4"/>
          <w:szCs w:val="24"/>
        </w:rPr>
        <w:t xml:space="preserve"> </w:t>
      </w:r>
      <w:r w:rsidRPr="006C45C0">
        <w:rPr>
          <w:rFonts w:ascii="Times New Roman" w:hAnsi="Times New Roman"/>
          <w:snapToGrid/>
          <w:szCs w:val="24"/>
        </w:rPr>
        <w:t>of</w:t>
      </w:r>
      <w:r w:rsidRPr="006C45C0">
        <w:rPr>
          <w:rFonts w:ascii="Times New Roman" w:hAnsi="Times New Roman"/>
          <w:snapToGrid/>
          <w:spacing w:val="-5"/>
          <w:szCs w:val="24"/>
        </w:rPr>
        <w:t xml:space="preserve"> </w:t>
      </w:r>
      <w:r w:rsidRPr="006C45C0">
        <w:rPr>
          <w:rFonts w:ascii="Times New Roman" w:hAnsi="Times New Roman"/>
          <w:snapToGrid/>
          <w:szCs w:val="24"/>
        </w:rPr>
        <w:t>the</w:t>
      </w:r>
      <w:r w:rsidRPr="006C45C0">
        <w:rPr>
          <w:rFonts w:ascii="Times New Roman" w:hAnsi="Times New Roman"/>
          <w:snapToGrid/>
          <w:spacing w:val="-2"/>
          <w:szCs w:val="24"/>
        </w:rPr>
        <w:t xml:space="preserve"> </w:t>
      </w:r>
      <w:r w:rsidRPr="006C45C0">
        <w:rPr>
          <w:rFonts w:ascii="Times New Roman" w:hAnsi="Times New Roman"/>
          <w:snapToGrid/>
          <w:szCs w:val="24"/>
        </w:rPr>
        <w:t>special</w:t>
      </w:r>
      <w:r w:rsidRPr="006C45C0">
        <w:rPr>
          <w:rFonts w:ascii="Times New Roman" w:hAnsi="Times New Roman"/>
          <w:snapToGrid/>
          <w:spacing w:val="-2"/>
          <w:szCs w:val="24"/>
        </w:rPr>
        <w:t xml:space="preserve"> </w:t>
      </w:r>
      <w:r w:rsidRPr="006C45C0">
        <w:rPr>
          <w:rFonts w:ascii="Times New Roman" w:hAnsi="Times New Roman"/>
          <w:snapToGrid/>
          <w:szCs w:val="24"/>
        </w:rPr>
        <w:t>permit</w:t>
      </w:r>
      <w:r w:rsidRPr="006C45C0">
        <w:rPr>
          <w:rFonts w:ascii="Times New Roman" w:hAnsi="Times New Roman"/>
          <w:snapToGrid/>
          <w:spacing w:val="-2"/>
          <w:szCs w:val="24"/>
        </w:rPr>
        <w:t xml:space="preserve"> </w:t>
      </w:r>
      <w:r w:rsidRPr="006C45C0">
        <w:rPr>
          <w:rFonts w:ascii="Times New Roman" w:hAnsi="Times New Roman"/>
          <w:snapToGrid/>
          <w:szCs w:val="24"/>
        </w:rPr>
        <w:t>hereby granted,</w:t>
      </w:r>
      <w:r w:rsidRPr="006C45C0">
        <w:rPr>
          <w:rFonts w:ascii="Times New Roman" w:hAnsi="Times New Roman"/>
          <w:snapToGrid/>
          <w:spacing w:val="-12"/>
          <w:szCs w:val="24"/>
        </w:rPr>
        <w:t xml:space="preserve"> </w:t>
      </w:r>
      <w:r w:rsidRPr="006C45C0">
        <w:rPr>
          <w:rFonts w:ascii="Times New Roman" w:hAnsi="Times New Roman"/>
          <w:snapToGrid/>
          <w:szCs w:val="24"/>
        </w:rPr>
        <w:t>the</w:t>
      </w:r>
      <w:r w:rsidRPr="006C45C0">
        <w:rPr>
          <w:rFonts w:ascii="Times New Roman" w:hAnsi="Times New Roman"/>
          <w:snapToGrid/>
          <w:spacing w:val="-11"/>
          <w:szCs w:val="24"/>
        </w:rPr>
        <w:t xml:space="preserve"> </w:t>
      </w:r>
      <w:r w:rsidRPr="006C45C0">
        <w:rPr>
          <w:rFonts w:ascii="Times New Roman" w:hAnsi="Times New Roman"/>
          <w:snapToGrid/>
          <w:szCs w:val="24"/>
        </w:rPr>
        <w:t>City</w:t>
      </w:r>
      <w:r w:rsidRPr="006C45C0">
        <w:rPr>
          <w:rFonts w:ascii="Times New Roman" w:hAnsi="Times New Roman"/>
          <w:snapToGrid/>
          <w:spacing w:val="-17"/>
          <w:szCs w:val="24"/>
        </w:rPr>
        <w:t xml:space="preserve"> </w:t>
      </w:r>
      <w:r w:rsidRPr="006C45C0">
        <w:rPr>
          <w:rFonts w:ascii="Times New Roman" w:hAnsi="Times New Roman"/>
          <w:snapToGrid/>
          <w:szCs w:val="24"/>
        </w:rPr>
        <w:t>Planning</w:t>
      </w:r>
      <w:r w:rsidRPr="006C45C0">
        <w:rPr>
          <w:rFonts w:ascii="Times New Roman" w:hAnsi="Times New Roman"/>
          <w:snapToGrid/>
          <w:spacing w:val="-15"/>
          <w:szCs w:val="24"/>
        </w:rPr>
        <w:t xml:space="preserve"> </w:t>
      </w:r>
      <w:r w:rsidRPr="006C45C0">
        <w:rPr>
          <w:rFonts w:ascii="Times New Roman" w:hAnsi="Times New Roman"/>
          <w:snapToGrid/>
          <w:szCs w:val="24"/>
        </w:rPr>
        <w:t>Commission</w:t>
      </w:r>
      <w:r w:rsidRPr="006C45C0">
        <w:rPr>
          <w:rFonts w:ascii="Times New Roman" w:hAnsi="Times New Roman"/>
          <w:snapToGrid/>
          <w:spacing w:val="-15"/>
          <w:szCs w:val="24"/>
        </w:rPr>
        <w:t xml:space="preserve"> </w:t>
      </w:r>
      <w:r w:rsidRPr="006C45C0">
        <w:rPr>
          <w:rFonts w:ascii="Times New Roman" w:hAnsi="Times New Roman"/>
          <w:snapToGrid/>
          <w:szCs w:val="24"/>
        </w:rPr>
        <w:t>may,</w:t>
      </w:r>
      <w:r w:rsidRPr="006C45C0">
        <w:rPr>
          <w:rFonts w:ascii="Times New Roman" w:hAnsi="Times New Roman"/>
          <w:snapToGrid/>
          <w:spacing w:val="-12"/>
          <w:szCs w:val="24"/>
        </w:rPr>
        <w:t xml:space="preserve"> </w:t>
      </w:r>
      <w:r w:rsidRPr="006C45C0">
        <w:rPr>
          <w:rFonts w:ascii="Times New Roman" w:hAnsi="Times New Roman"/>
          <w:snapToGrid/>
          <w:szCs w:val="24"/>
        </w:rPr>
        <w:t>without</w:t>
      </w:r>
      <w:r w:rsidRPr="006C45C0">
        <w:rPr>
          <w:rFonts w:ascii="Times New Roman" w:hAnsi="Times New Roman"/>
          <w:snapToGrid/>
          <w:spacing w:val="-12"/>
          <w:szCs w:val="24"/>
        </w:rPr>
        <w:t xml:space="preserve"> </w:t>
      </w:r>
      <w:r w:rsidRPr="006C45C0">
        <w:rPr>
          <w:rFonts w:ascii="Times New Roman" w:hAnsi="Times New Roman"/>
          <w:snapToGrid/>
          <w:szCs w:val="24"/>
        </w:rPr>
        <w:t>the</w:t>
      </w:r>
      <w:r w:rsidRPr="006C45C0">
        <w:rPr>
          <w:rFonts w:ascii="Times New Roman" w:hAnsi="Times New Roman"/>
          <w:snapToGrid/>
          <w:spacing w:val="-14"/>
          <w:szCs w:val="24"/>
        </w:rPr>
        <w:t xml:space="preserve"> </w:t>
      </w:r>
      <w:r w:rsidRPr="006C45C0">
        <w:rPr>
          <w:rFonts w:ascii="Times New Roman" w:hAnsi="Times New Roman"/>
          <w:snapToGrid/>
          <w:szCs w:val="24"/>
        </w:rPr>
        <w:t>consent</w:t>
      </w:r>
      <w:r w:rsidRPr="006C45C0">
        <w:rPr>
          <w:rFonts w:ascii="Times New Roman" w:hAnsi="Times New Roman"/>
          <w:snapToGrid/>
          <w:spacing w:val="-14"/>
          <w:szCs w:val="24"/>
        </w:rPr>
        <w:t xml:space="preserve"> </w:t>
      </w:r>
      <w:r w:rsidRPr="006C45C0">
        <w:rPr>
          <w:rFonts w:ascii="Times New Roman" w:hAnsi="Times New Roman"/>
          <w:snapToGrid/>
          <w:szCs w:val="24"/>
        </w:rPr>
        <w:t>of</w:t>
      </w:r>
      <w:r w:rsidRPr="006C45C0">
        <w:rPr>
          <w:rFonts w:ascii="Times New Roman" w:hAnsi="Times New Roman"/>
          <w:snapToGrid/>
          <w:spacing w:val="-15"/>
          <w:szCs w:val="24"/>
        </w:rPr>
        <w:t xml:space="preserve"> </w:t>
      </w:r>
      <w:r w:rsidRPr="006C45C0">
        <w:rPr>
          <w:rFonts w:ascii="Times New Roman" w:hAnsi="Times New Roman"/>
          <w:snapToGrid/>
          <w:szCs w:val="24"/>
        </w:rPr>
        <w:t>any</w:t>
      </w:r>
      <w:r w:rsidRPr="006C45C0">
        <w:rPr>
          <w:rFonts w:ascii="Times New Roman" w:hAnsi="Times New Roman"/>
          <w:snapToGrid/>
          <w:spacing w:val="-17"/>
          <w:szCs w:val="24"/>
        </w:rPr>
        <w:t xml:space="preserve"> </w:t>
      </w:r>
      <w:r w:rsidRPr="006C45C0">
        <w:rPr>
          <w:rFonts w:ascii="Times New Roman" w:hAnsi="Times New Roman"/>
          <w:snapToGrid/>
          <w:szCs w:val="24"/>
        </w:rPr>
        <w:t>other</w:t>
      </w:r>
      <w:r w:rsidRPr="006C45C0">
        <w:rPr>
          <w:rFonts w:ascii="Times New Roman" w:hAnsi="Times New Roman"/>
          <w:snapToGrid/>
          <w:spacing w:val="-12"/>
          <w:szCs w:val="24"/>
        </w:rPr>
        <w:t xml:space="preserve"> </w:t>
      </w:r>
      <w:r w:rsidRPr="006C45C0">
        <w:rPr>
          <w:rFonts w:ascii="Times New Roman" w:hAnsi="Times New Roman"/>
          <w:snapToGrid/>
          <w:szCs w:val="24"/>
        </w:rPr>
        <w:t>party,</w:t>
      </w:r>
      <w:r w:rsidRPr="006C45C0">
        <w:rPr>
          <w:rFonts w:ascii="Times New Roman" w:hAnsi="Times New Roman"/>
          <w:snapToGrid/>
          <w:spacing w:val="-12"/>
          <w:szCs w:val="24"/>
        </w:rPr>
        <w:t xml:space="preserve"> </w:t>
      </w:r>
      <w:r w:rsidRPr="006C45C0">
        <w:rPr>
          <w:rFonts w:ascii="Times New Roman" w:hAnsi="Times New Roman"/>
          <w:snapToGrid/>
          <w:szCs w:val="24"/>
        </w:rPr>
        <w:t>revoke any</w:t>
      </w:r>
      <w:r w:rsidRPr="006C45C0">
        <w:rPr>
          <w:rFonts w:ascii="Times New Roman" w:hAnsi="Times New Roman"/>
          <w:snapToGrid/>
          <w:spacing w:val="2"/>
          <w:szCs w:val="24"/>
        </w:rPr>
        <w:t xml:space="preserve"> </w:t>
      </w:r>
      <w:r w:rsidRPr="006C45C0">
        <w:rPr>
          <w:rFonts w:ascii="Times New Roman" w:hAnsi="Times New Roman"/>
          <w:snapToGrid/>
          <w:szCs w:val="24"/>
        </w:rPr>
        <w:t>portion</w:t>
      </w:r>
      <w:r w:rsidRPr="006C45C0">
        <w:rPr>
          <w:rFonts w:ascii="Times New Roman" w:hAnsi="Times New Roman"/>
          <w:snapToGrid/>
          <w:spacing w:val="7"/>
          <w:szCs w:val="24"/>
        </w:rPr>
        <w:t xml:space="preserve"> </w:t>
      </w:r>
      <w:r w:rsidRPr="006C45C0">
        <w:rPr>
          <w:rFonts w:ascii="Times New Roman" w:hAnsi="Times New Roman"/>
          <w:snapToGrid/>
          <w:szCs w:val="24"/>
        </w:rPr>
        <w:t>of</w:t>
      </w:r>
      <w:r w:rsidRPr="006C45C0">
        <w:rPr>
          <w:rFonts w:ascii="Times New Roman" w:hAnsi="Times New Roman"/>
          <w:snapToGrid/>
          <w:spacing w:val="3"/>
          <w:szCs w:val="24"/>
        </w:rPr>
        <w:t xml:space="preserve"> </w:t>
      </w:r>
      <w:r w:rsidRPr="006C45C0">
        <w:rPr>
          <w:rFonts w:ascii="Times New Roman" w:hAnsi="Times New Roman"/>
          <w:snapToGrid/>
          <w:szCs w:val="24"/>
        </w:rPr>
        <w:t>or</w:t>
      </w:r>
      <w:r w:rsidRPr="006C45C0">
        <w:rPr>
          <w:rFonts w:ascii="Times New Roman" w:hAnsi="Times New Roman"/>
          <w:snapToGrid/>
          <w:spacing w:val="7"/>
          <w:szCs w:val="24"/>
        </w:rPr>
        <w:t xml:space="preserve"> </w:t>
      </w:r>
      <w:r w:rsidRPr="006C45C0">
        <w:rPr>
          <w:rFonts w:ascii="Times New Roman" w:hAnsi="Times New Roman"/>
          <w:snapToGrid/>
          <w:szCs w:val="24"/>
        </w:rPr>
        <w:t>all</w:t>
      </w:r>
      <w:r w:rsidRPr="006C45C0">
        <w:rPr>
          <w:rFonts w:ascii="Times New Roman" w:hAnsi="Times New Roman"/>
          <w:snapToGrid/>
          <w:spacing w:val="7"/>
          <w:szCs w:val="24"/>
        </w:rPr>
        <w:t xml:space="preserve"> </w:t>
      </w:r>
      <w:r w:rsidRPr="006C45C0">
        <w:rPr>
          <w:rFonts w:ascii="Times New Roman" w:hAnsi="Times New Roman"/>
          <w:snapToGrid/>
          <w:szCs w:val="24"/>
        </w:rPr>
        <w:t>of</w:t>
      </w:r>
      <w:r w:rsidRPr="006C45C0">
        <w:rPr>
          <w:rFonts w:ascii="Times New Roman" w:hAnsi="Times New Roman"/>
          <w:snapToGrid/>
          <w:spacing w:val="3"/>
          <w:szCs w:val="24"/>
        </w:rPr>
        <w:t xml:space="preserve"> </w:t>
      </w:r>
      <w:r w:rsidRPr="006C45C0">
        <w:rPr>
          <w:rFonts w:ascii="Times New Roman" w:hAnsi="Times New Roman"/>
          <w:snapToGrid/>
          <w:szCs w:val="24"/>
        </w:rPr>
        <w:t>said</w:t>
      </w:r>
      <w:r w:rsidRPr="006C45C0">
        <w:rPr>
          <w:rFonts w:ascii="Times New Roman" w:hAnsi="Times New Roman"/>
          <w:snapToGrid/>
          <w:spacing w:val="7"/>
          <w:szCs w:val="24"/>
        </w:rPr>
        <w:t xml:space="preserve"> </w:t>
      </w:r>
      <w:r w:rsidRPr="006C45C0">
        <w:rPr>
          <w:rFonts w:ascii="Times New Roman" w:hAnsi="Times New Roman"/>
          <w:snapToGrid/>
          <w:szCs w:val="24"/>
        </w:rPr>
        <w:t>special</w:t>
      </w:r>
      <w:r w:rsidRPr="006C45C0">
        <w:rPr>
          <w:rFonts w:ascii="Times New Roman" w:hAnsi="Times New Roman"/>
          <w:snapToGrid/>
          <w:spacing w:val="7"/>
          <w:szCs w:val="24"/>
        </w:rPr>
        <w:t xml:space="preserve"> </w:t>
      </w:r>
      <w:r w:rsidRPr="006C45C0">
        <w:rPr>
          <w:rFonts w:ascii="Times New Roman" w:hAnsi="Times New Roman"/>
          <w:snapToGrid/>
          <w:szCs w:val="24"/>
        </w:rPr>
        <w:t>permit.</w:t>
      </w:r>
      <w:r w:rsidRPr="006C45C0">
        <w:rPr>
          <w:rFonts w:ascii="Times New Roman" w:hAnsi="Times New Roman"/>
          <w:snapToGrid/>
          <w:spacing w:val="7"/>
          <w:szCs w:val="24"/>
        </w:rPr>
        <w:t xml:space="preserve"> </w:t>
      </w:r>
      <w:r w:rsidRPr="006C45C0">
        <w:rPr>
          <w:rFonts w:ascii="Times New Roman" w:hAnsi="Times New Roman"/>
          <w:snapToGrid/>
          <w:szCs w:val="24"/>
        </w:rPr>
        <w:t>Such</w:t>
      </w:r>
      <w:r w:rsidRPr="006C45C0">
        <w:rPr>
          <w:rFonts w:ascii="Times New Roman" w:hAnsi="Times New Roman"/>
          <w:snapToGrid/>
          <w:spacing w:val="7"/>
          <w:szCs w:val="24"/>
        </w:rPr>
        <w:t xml:space="preserve"> </w:t>
      </w:r>
      <w:r w:rsidRPr="006C45C0">
        <w:rPr>
          <w:rFonts w:ascii="Times New Roman" w:hAnsi="Times New Roman"/>
          <w:snapToGrid/>
          <w:szCs w:val="24"/>
        </w:rPr>
        <w:t>power</w:t>
      </w:r>
      <w:r w:rsidRPr="006C45C0">
        <w:rPr>
          <w:rFonts w:ascii="Times New Roman" w:hAnsi="Times New Roman"/>
          <w:snapToGrid/>
          <w:spacing w:val="7"/>
          <w:szCs w:val="24"/>
        </w:rPr>
        <w:t xml:space="preserve"> </w:t>
      </w:r>
      <w:r w:rsidRPr="006C45C0">
        <w:rPr>
          <w:rFonts w:ascii="Times New Roman" w:hAnsi="Times New Roman"/>
          <w:snapToGrid/>
          <w:szCs w:val="24"/>
        </w:rPr>
        <w:t>of</w:t>
      </w:r>
      <w:r w:rsidRPr="006C45C0">
        <w:rPr>
          <w:rFonts w:ascii="Times New Roman" w:hAnsi="Times New Roman"/>
          <w:snapToGrid/>
          <w:spacing w:val="3"/>
          <w:szCs w:val="24"/>
        </w:rPr>
        <w:t xml:space="preserve"> </w:t>
      </w:r>
      <w:r w:rsidRPr="006C45C0">
        <w:rPr>
          <w:rFonts w:ascii="Times New Roman" w:hAnsi="Times New Roman"/>
          <w:snapToGrid/>
          <w:szCs w:val="24"/>
        </w:rPr>
        <w:t>revocation</w:t>
      </w:r>
      <w:r w:rsidRPr="006C45C0">
        <w:rPr>
          <w:rFonts w:ascii="Times New Roman" w:hAnsi="Times New Roman"/>
          <w:snapToGrid/>
          <w:spacing w:val="7"/>
          <w:szCs w:val="24"/>
        </w:rPr>
        <w:t xml:space="preserve"> </w:t>
      </w:r>
      <w:r w:rsidRPr="006C45C0">
        <w:rPr>
          <w:rFonts w:ascii="Times New Roman" w:hAnsi="Times New Roman"/>
          <w:snapToGrid/>
          <w:szCs w:val="24"/>
        </w:rPr>
        <w:t>shall</w:t>
      </w:r>
      <w:r w:rsidRPr="006C45C0">
        <w:rPr>
          <w:rFonts w:ascii="Times New Roman" w:hAnsi="Times New Roman"/>
          <w:snapToGrid/>
          <w:spacing w:val="5"/>
          <w:szCs w:val="24"/>
        </w:rPr>
        <w:t xml:space="preserve"> </w:t>
      </w:r>
      <w:r w:rsidRPr="006C45C0">
        <w:rPr>
          <w:rFonts w:ascii="Times New Roman" w:hAnsi="Times New Roman"/>
          <w:snapToGrid/>
          <w:szCs w:val="24"/>
        </w:rPr>
        <w:t>be</w:t>
      </w:r>
      <w:r w:rsidRPr="006C45C0">
        <w:rPr>
          <w:rFonts w:ascii="Times New Roman" w:hAnsi="Times New Roman"/>
          <w:snapToGrid/>
          <w:spacing w:val="5"/>
          <w:szCs w:val="24"/>
        </w:rPr>
        <w:t xml:space="preserve"> </w:t>
      </w:r>
      <w:r w:rsidRPr="006C45C0">
        <w:rPr>
          <w:rFonts w:ascii="Times New Roman" w:hAnsi="Times New Roman"/>
          <w:snapToGrid/>
          <w:szCs w:val="24"/>
        </w:rPr>
        <w:t>in</w:t>
      </w:r>
      <w:r w:rsidRPr="006C45C0">
        <w:rPr>
          <w:rFonts w:ascii="Times New Roman" w:hAnsi="Times New Roman"/>
          <w:snapToGrid/>
          <w:spacing w:val="7"/>
          <w:szCs w:val="24"/>
        </w:rPr>
        <w:t xml:space="preserve"> </w:t>
      </w:r>
      <w:r w:rsidRPr="006C45C0">
        <w:rPr>
          <w:rFonts w:ascii="Times New Roman" w:hAnsi="Times New Roman"/>
          <w:snapToGrid/>
          <w:szCs w:val="24"/>
        </w:rPr>
        <w:t>addition to</w:t>
      </w:r>
      <w:r w:rsidRPr="006C45C0">
        <w:rPr>
          <w:rFonts w:ascii="Times New Roman" w:hAnsi="Times New Roman"/>
          <w:snapToGrid/>
          <w:spacing w:val="8"/>
          <w:szCs w:val="24"/>
        </w:rPr>
        <w:t xml:space="preserve"> </w:t>
      </w:r>
      <w:r w:rsidRPr="006C45C0">
        <w:rPr>
          <w:rFonts w:ascii="Times New Roman" w:hAnsi="Times New Roman"/>
          <w:snapToGrid/>
          <w:szCs w:val="24"/>
        </w:rPr>
        <w:t>and</w:t>
      </w:r>
      <w:r w:rsidRPr="006C45C0">
        <w:rPr>
          <w:rFonts w:ascii="Times New Roman" w:hAnsi="Times New Roman"/>
          <w:snapToGrid/>
          <w:spacing w:val="8"/>
          <w:szCs w:val="24"/>
        </w:rPr>
        <w:t xml:space="preserve"> </w:t>
      </w:r>
      <w:r w:rsidRPr="006C45C0">
        <w:rPr>
          <w:rFonts w:ascii="Times New Roman" w:hAnsi="Times New Roman"/>
          <w:snapToGrid/>
          <w:szCs w:val="24"/>
        </w:rPr>
        <w:t>not</w:t>
      </w:r>
      <w:r w:rsidRPr="006C45C0">
        <w:rPr>
          <w:rFonts w:ascii="Times New Roman" w:hAnsi="Times New Roman"/>
          <w:snapToGrid/>
          <w:spacing w:val="7"/>
          <w:szCs w:val="24"/>
        </w:rPr>
        <w:t xml:space="preserve"> </w:t>
      </w:r>
      <w:r w:rsidRPr="006C45C0">
        <w:rPr>
          <w:rFonts w:ascii="Times New Roman" w:hAnsi="Times New Roman"/>
          <w:snapToGrid/>
          <w:szCs w:val="24"/>
        </w:rPr>
        <w:t>limited</w:t>
      </w:r>
      <w:r w:rsidRPr="006C45C0">
        <w:rPr>
          <w:rFonts w:ascii="Times New Roman" w:hAnsi="Times New Roman"/>
          <w:snapToGrid/>
          <w:spacing w:val="8"/>
          <w:szCs w:val="24"/>
        </w:rPr>
        <w:t xml:space="preserve"> </w:t>
      </w:r>
      <w:r w:rsidRPr="006C45C0">
        <w:rPr>
          <w:rFonts w:ascii="Times New Roman" w:hAnsi="Times New Roman"/>
          <w:snapToGrid/>
          <w:szCs w:val="24"/>
        </w:rPr>
        <w:t>to</w:t>
      </w:r>
      <w:r w:rsidRPr="006C45C0">
        <w:rPr>
          <w:rFonts w:ascii="Times New Roman" w:hAnsi="Times New Roman"/>
          <w:snapToGrid/>
          <w:spacing w:val="8"/>
          <w:szCs w:val="24"/>
        </w:rPr>
        <w:t xml:space="preserve"> </w:t>
      </w:r>
      <w:r w:rsidRPr="006C45C0">
        <w:rPr>
          <w:rFonts w:ascii="Times New Roman" w:hAnsi="Times New Roman"/>
          <w:snapToGrid/>
          <w:szCs w:val="24"/>
        </w:rPr>
        <w:t>any</w:t>
      </w:r>
      <w:r w:rsidRPr="006C45C0">
        <w:rPr>
          <w:rFonts w:ascii="Times New Roman" w:hAnsi="Times New Roman"/>
          <w:snapToGrid/>
          <w:spacing w:val="7"/>
          <w:szCs w:val="24"/>
        </w:rPr>
        <w:t xml:space="preserve"> </w:t>
      </w:r>
      <w:r w:rsidRPr="006C45C0">
        <w:rPr>
          <w:rFonts w:ascii="Times New Roman" w:hAnsi="Times New Roman"/>
          <w:snapToGrid/>
          <w:szCs w:val="24"/>
        </w:rPr>
        <w:t>other</w:t>
      </w:r>
      <w:r w:rsidRPr="006C45C0">
        <w:rPr>
          <w:rFonts w:ascii="Times New Roman" w:hAnsi="Times New Roman"/>
          <w:snapToGrid/>
          <w:spacing w:val="8"/>
          <w:szCs w:val="24"/>
        </w:rPr>
        <w:t xml:space="preserve"> </w:t>
      </w:r>
      <w:r w:rsidRPr="006C45C0">
        <w:rPr>
          <w:rFonts w:ascii="Times New Roman" w:hAnsi="Times New Roman"/>
          <w:snapToGrid/>
          <w:szCs w:val="24"/>
        </w:rPr>
        <w:t>powers</w:t>
      </w:r>
      <w:r w:rsidRPr="006C45C0">
        <w:rPr>
          <w:rFonts w:ascii="Times New Roman" w:hAnsi="Times New Roman"/>
          <w:snapToGrid/>
          <w:spacing w:val="7"/>
          <w:szCs w:val="24"/>
        </w:rPr>
        <w:t xml:space="preserve"> </w:t>
      </w:r>
      <w:r w:rsidRPr="006C45C0">
        <w:rPr>
          <w:rFonts w:ascii="Times New Roman" w:hAnsi="Times New Roman"/>
          <w:snapToGrid/>
          <w:szCs w:val="24"/>
        </w:rPr>
        <w:t>of</w:t>
      </w:r>
      <w:r w:rsidRPr="006C45C0">
        <w:rPr>
          <w:rFonts w:ascii="Times New Roman" w:hAnsi="Times New Roman"/>
          <w:snapToGrid/>
          <w:spacing w:val="7"/>
          <w:szCs w:val="24"/>
        </w:rPr>
        <w:t xml:space="preserve"> </w:t>
      </w:r>
      <w:r w:rsidRPr="006C45C0">
        <w:rPr>
          <w:rFonts w:ascii="Times New Roman" w:hAnsi="Times New Roman"/>
          <w:snapToGrid/>
          <w:szCs w:val="24"/>
        </w:rPr>
        <w:t>the</w:t>
      </w:r>
      <w:r w:rsidRPr="006C45C0">
        <w:rPr>
          <w:rFonts w:ascii="Times New Roman" w:hAnsi="Times New Roman"/>
          <w:snapToGrid/>
          <w:spacing w:val="10"/>
          <w:szCs w:val="24"/>
        </w:rPr>
        <w:t xml:space="preserve"> </w:t>
      </w:r>
      <w:r w:rsidRPr="006C45C0">
        <w:rPr>
          <w:rFonts w:ascii="Times New Roman" w:hAnsi="Times New Roman"/>
          <w:snapToGrid/>
          <w:szCs w:val="24"/>
        </w:rPr>
        <w:t>City</w:t>
      </w:r>
      <w:r w:rsidRPr="006C45C0">
        <w:rPr>
          <w:rFonts w:ascii="Times New Roman" w:hAnsi="Times New Roman"/>
          <w:snapToGrid/>
          <w:spacing w:val="7"/>
          <w:szCs w:val="24"/>
        </w:rPr>
        <w:t xml:space="preserve"> </w:t>
      </w:r>
      <w:r w:rsidRPr="006C45C0">
        <w:rPr>
          <w:rFonts w:ascii="Times New Roman" w:hAnsi="Times New Roman"/>
          <w:snapToGrid/>
          <w:szCs w:val="24"/>
        </w:rPr>
        <w:t>Planning</w:t>
      </w:r>
      <w:r w:rsidRPr="006C45C0">
        <w:rPr>
          <w:rFonts w:ascii="Times New Roman" w:hAnsi="Times New Roman"/>
          <w:snapToGrid/>
          <w:spacing w:val="7"/>
          <w:szCs w:val="24"/>
        </w:rPr>
        <w:t xml:space="preserve"> </w:t>
      </w:r>
      <w:r w:rsidRPr="006C45C0">
        <w:rPr>
          <w:rFonts w:ascii="Times New Roman" w:hAnsi="Times New Roman"/>
          <w:snapToGrid/>
          <w:szCs w:val="24"/>
        </w:rPr>
        <w:t>Commission,</w:t>
      </w:r>
      <w:r w:rsidRPr="006C45C0">
        <w:rPr>
          <w:rFonts w:ascii="Times New Roman" w:hAnsi="Times New Roman"/>
          <w:snapToGrid/>
          <w:spacing w:val="8"/>
          <w:szCs w:val="24"/>
        </w:rPr>
        <w:t xml:space="preserve"> </w:t>
      </w:r>
      <w:r w:rsidRPr="006C45C0">
        <w:rPr>
          <w:rFonts w:ascii="Times New Roman" w:hAnsi="Times New Roman"/>
          <w:snapToGrid/>
          <w:szCs w:val="24"/>
        </w:rPr>
        <w:t>or</w:t>
      </w:r>
      <w:r w:rsidRPr="006C45C0">
        <w:rPr>
          <w:rFonts w:ascii="Times New Roman" w:hAnsi="Times New Roman"/>
          <w:snapToGrid/>
          <w:spacing w:val="8"/>
          <w:szCs w:val="24"/>
        </w:rPr>
        <w:t xml:space="preserve"> </w:t>
      </w:r>
      <w:r w:rsidRPr="006C45C0">
        <w:rPr>
          <w:rFonts w:ascii="Times New Roman" w:hAnsi="Times New Roman"/>
          <w:snapToGrid/>
          <w:szCs w:val="24"/>
        </w:rPr>
        <w:t>of</w:t>
      </w:r>
      <w:r w:rsidRPr="006C45C0">
        <w:rPr>
          <w:rFonts w:ascii="Times New Roman" w:hAnsi="Times New Roman"/>
          <w:snapToGrid/>
          <w:spacing w:val="7"/>
          <w:szCs w:val="24"/>
        </w:rPr>
        <w:t xml:space="preserve"> </w:t>
      </w:r>
      <w:r w:rsidRPr="006C45C0">
        <w:rPr>
          <w:rFonts w:ascii="Times New Roman" w:hAnsi="Times New Roman"/>
          <w:snapToGrid/>
          <w:szCs w:val="24"/>
        </w:rPr>
        <w:t>any</w:t>
      </w:r>
      <w:r w:rsidRPr="006C45C0">
        <w:rPr>
          <w:rFonts w:ascii="Times New Roman" w:hAnsi="Times New Roman"/>
          <w:snapToGrid/>
          <w:spacing w:val="7"/>
          <w:szCs w:val="24"/>
        </w:rPr>
        <w:t xml:space="preserve"> </w:t>
      </w:r>
      <w:r w:rsidRPr="006C45C0">
        <w:rPr>
          <w:rFonts w:ascii="Times New Roman" w:hAnsi="Times New Roman"/>
          <w:snapToGrid/>
          <w:szCs w:val="24"/>
        </w:rPr>
        <w:t>other agency</w:t>
      </w:r>
      <w:r w:rsidRPr="006C45C0">
        <w:rPr>
          <w:rFonts w:ascii="Times New Roman" w:hAnsi="Times New Roman"/>
          <w:snapToGrid/>
          <w:spacing w:val="-10"/>
          <w:szCs w:val="24"/>
        </w:rPr>
        <w:t xml:space="preserve"> </w:t>
      </w:r>
      <w:r w:rsidRPr="006C45C0">
        <w:rPr>
          <w:rFonts w:ascii="Times New Roman" w:hAnsi="Times New Roman"/>
          <w:snapToGrid/>
          <w:szCs w:val="24"/>
        </w:rPr>
        <w:t>of</w:t>
      </w:r>
      <w:r w:rsidRPr="006C45C0">
        <w:rPr>
          <w:rFonts w:ascii="Times New Roman" w:hAnsi="Times New Roman"/>
          <w:snapToGrid/>
          <w:spacing w:val="-5"/>
          <w:szCs w:val="24"/>
        </w:rPr>
        <w:t xml:space="preserve"> </w:t>
      </w:r>
      <w:r w:rsidRPr="006C45C0">
        <w:rPr>
          <w:rFonts w:ascii="Times New Roman" w:hAnsi="Times New Roman"/>
          <w:snapToGrid/>
          <w:szCs w:val="24"/>
        </w:rPr>
        <w:t>government,</w:t>
      </w:r>
      <w:r w:rsidRPr="006C45C0">
        <w:rPr>
          <w:rFonts w:ascii="Times New Roman" w:hAnsi="Times New Roman"/>
          <w:snapToGrid/>
          <w:spacing w:val="-5"/>
          <w:szCs w:val="24"/>
        </w:rPr>
        <w:t xml:space="preserve"> </w:t>
      </w:r>
      <w:r w:rsidRPr="006C45C0">
        <w:rPr>
          <w:rFonts w:ascii="Times New Roman" w:hAnsi="Times New Roman"/>
          <w:snapToGrid/>
          <w:szCs w:val="24"/>
        </w:rPr>
        <w:t>or</w:t>
      </w:r>
      <w:r w:rsidRPr="006C45C0">
        <w:rPr>
          <w:rFonts w:ascii="Times New Roman" w:hAnsi="Times New Roman"/>
          <w:snapToGrid/>
          <w:spacing w:val="-10"/>
          <w:szCs w:val="24"/>
        </w:rPr>
        <w:t xml:space="preserve"> </w:t>
      </w:r>
      <w:r w:rsidRPr="006C45C0">
        <w:rPr>
          <w:rFonts w:ascii="Times New Roman" w:hAnsi="Times New Roman"/>
          <w:snapToGrid/>
          <w:szCs w:val="24"/>
        </w:rPr>
        <w:t>any</w:t>
      </w:r>
      <w:r w:rsidRPr="006C45C0">
        <w:rPr>
          <w:rFonts w:ascii="Times New Roman" w:hAnsi="Times New Roman"/>
          <w:snapToGrid/>
          <w:spacing w:val="-10"/>
          <w:szCs w:val="24"/>
        </w:rPr>
        <w:t xml:space="preserve"> </w:t>
      </w:r>
      <w:r w:rsidRPr="006C45C0">
        <w:rPr>
          <w:rFonts w:ascii="Times New Roman" w:hAnsi="Times New Roman"/>
          <w:snapToGrid/>
          <w:szCs w:val="24"/>
        </w:rPr>
        <w:t>private</w:t>
      </w:r>
      <w:r w:rsidRPr="006C45C0">
        <w:rPr>
          <w:rFonts w:ascii="Times New Roman" w:hAnsi="Times New Roman"/>
          <w:snapToGrid/>
          <w:spacing w:val="-4"/>
          <w:szCs w:val="24"/>
        </w:rPr>
        <w:t xml:space="preserve"> </w:t>
      </w:r>
      <w:r w:rsidRPr="006C45C0">
        <w:rPr>
          <w:rFonts w:ascii="Times New Roman" w:hAnsi="Times New Roman"/>
          <w:snapToGrid/>
          <w:szCs w:val="24"/>
        </w:rPr>
        <w:t>person</w:t>
      </w:r>
      <w:r w:rsidRPr="006C45C0">
        <w:rPr>
          <w:rFonts w:ascii="Times New Roman" w:hAnsi="Times New Roman"/>
          <w:snapToGrid/>
          <w:spacing w:val="-5"/>
          <w:szCs w:val="24"/>
        </w:rPr>
        <w:t xml:space="preserve"> </w:t>
      </w:r>
      <w:r w:rsidRPr="006C45C0">
        <w:rPr>
          <w:rFonts w:ascii="Times New Roman" w:hAnsi="Times New Roman"/>
          <w:snapToGrid/>
          <w:szCs w:val="24"/>
        </w:rPr>
        <w:t>or</w:t>
      </w:r>
      <w:r w:rsidRPr="006C45C0">
        <w:rPr>
          <w:rFonts w:ascii="Times New Roman" w:hAnsi="Times New Roman"/>
          <w:snapToGrid/>
          <w:spacing w:val="-8"/>
          <w:szCs w:val="24"/>
        </w:rPr>
        <w:t xml:space="preserve"> </w:t>
      </w:r>
      <w:r w:rsidRPr="006C45C0">
        <w:rPr>
          <w:rFonts w:ascii="Times New Roman" w:hAnsi="Times New Roman"/>
          <w:snapToGrid/>
          <w:szCs w:val="24"/>
        </w:rPr>
        <w:t>entity.</w:t>
      </w:r>
      <w:r w:rsidRPr="006C45C0">
        <w:rPr>
          <w:rFonts w:ascii="Times New Roman" w:hAnsi="Times New Roman"/>
          <w:snapToGrid/>
          <w:spacing w:val="-5"/>
          <w:szCs w:val="24"/>
        </w:rPr>
        <w:t xml:space="preserve"> </w:t>
      </w:r>
      <w:r w:rsidRPr="006C45C0">
        <w:rPr>
          <w:rFonts w:ascii="Times New Roman" w:hAnsi="Times New Roman"/>
          <w:snapToGrid/>
          <w:szCs w:val="24"/>
        </w:rPr>
        <w:t>Any</w:t>
      </w:r>
      <w:r w:rsidRPr="006C45C0">
        <w:rPr>
          <w:rFonts w:ascii="Times New Roman" w:hAnsi="Times New Roman"/>
          <w:snapToGrid/>
          <w:spacing w:val="-8"/>
          <w:szCs w:val="24"/>
        </w:rPr>
        <w:t xml:space="preserve"> </w:t>
      </w:r>
      <w:r w:rsidRPr="006C45C0">
        <w:rPr>
          <w:rFonts w:ascii="Times New Roman" w:hAnsi="Times New Roman"/>
          <w:snapToGrid/>
          <w:szCs w:val="24"/>
        </w:rPr>
        <w:t>such</w:t>
      </w:r>
      <w:r w:rsidRPr="006C45C0">
        <w:rPr>
          <w:rFonts w:ascii="Times New Roman" w:hAnsi="Times New Roman"/>
          <w:snapToGrid/>
          <w:spacing w:val="-5"/>
          <w:szCs w:val="24"/>
        </w:rPr>
        <w:t xml:space="preserve"> </w:t>
      </w:r>
      <w:r w:rsidRPr="006C45C0">
        <w:rPr>
          <w:rFonts w:ascii="Times New Roman" w:hAnsi="Times New Roman"/>
          <w:snapToGrid/>
          <w:szCs w:val="24"/>
        </w:rPr>
        <w:t>failure</w:t>
      </w:r>
      <w:r w:rsidRPr="006C45C0">
        <w:rPr>
          <w:rFonts w:ascii="Times New Roman" w:hAnsi="Times New Roman"/>
          <w:snapToGrid/>
          <w:spacing w:val="-4"/>
          <w:szCs w:val="24"/>
        </w:rPr>
        <w:t xml:space="preserve"> </w:t>
      </w:r>
      <w:r w:rsidRPr="006C45C0">
        <w:rPr>
          <w:rFonts w:ascii="Times New Roman" w:hAnsi="Times New Roman"/>
          <w:snapToGrid/>
          <w:szCs w:val="24"/>
        </w:rPr>
        <w:t>as</w:t>
      </w:r>
      <w:r w:rsidRPr="006C45C0">
        <w:rPr>
          <w:rFonts w:ascii="Times New Roman" w:hAnsi="Times New Roman"/>
          <w:snapToGrid/>
          <w:spacing w:val="-6"/>
          <w:szCs w:val="24"/>
        </w:rPr>
        <w:t xml:space="preserve"> </w:t>
      </w:r>
      <w:r w:rsidRPr="006C45C0">
        <w:rPr>
          <w:rFonts w:ascii="Times New Roman" w:hAnsi="Times New Roman"/>
          <w:snapToGrid/>
          <w:szCs w:val="24"/>
        </w:rPr>
        <w:t>stated</w:t>
      </w:r>
      <w:r w:rsidRPr="006C45C0">
        <w:rPr>
          <w:rFonts w:ascii="Times New Roman" w:hAnsi="Times New Roman"/>
          <w:snapToGrid/>
          <w:spacing w:val="-5"/>
          <w:szCs w:val="24"/>
        </w:rPr>
        <w:t xml:space="preserve"> </w:t>
      </w:r>
      <w:r w:rsidRPr="006C45C0">
        <w:rPr>
          <w:rFonts w:ascii="Times New Roman" w:hAnsi="Times New Roman"/>
          <w:snapToGrid/>
          <w:szCs w:val="24"/>
        </w:rPr>
        <w:t>above,</w:t>
      </w:r>
      <w:r w:rsidRPr="006C45C0">
        <w:rPr>
          <w:rFonts w:ascii="Times New Roman" w:hAnsi="Times New Roman"/>
          <w:snapToGrid/>
          <w:spacing w:val="-5"/>
          <w:szCs w:val="24"/>
        </w:rPr>
        <w:t xml:space="preserve"> </w:t>
      </w:r>
      <w:r w:rsidRPr="006C45C0">
        <w:rPr>
          <w:rFonts w:ascii="Times New Roman" w:hAnsi="Times New Roman"/>
          <w:snapToGrid/>
          <w:szCs w:val="24"/>
        </w:rPr>
        <w:t>or any</w:t>
      </w:r>
      <w:r w:rsidRPr="006C45C0">
        <w:rPr>
          <w:rFonts w:ascii="Times New Roman" w:hAnsi="Times New Roman"/>
          <w:snapToGrid/>
          <w:spacing w:val="8"/>
          <w:szCs w:val="24"/>
        </w:rPr>
        <w:t xml:space="preserve"> </w:t>
      </w:r>
      <w:r w:rsidRPr="006C45C0">
        <w:rPr>
          <w:rFonts w:ascii="Times New Roman" w:hAnsi="Times New Roman"/>
          <w:snapToGrid/>
          <w:szCs w:val="24"/>
        </w:rPr>
        <w:t>alteration</w:t>
      </w:r>
      <w:r w:rsidRPr="006C45C0">
        <w:rPr>
          <w:rFonts w:ascii="Times New Roman" w:hAnsi="Times New Roman"/>
          <w:snapToGrid/>
          <w:spacing w:val="12"/>
          <w:szCs w:val="24"/>
        </w:rPr>
        <w:t xml:space="preserve"> </w:t>
      </w:r>
      <w:r w:rsidRPr="006C45C0">
        <w:rPr>
          <w:rFonts w:ascii="Times New Roman" w:hAnsi="Times New Roman"/>
          <w:snapToGrid/>
          <w:szCs w:val="24"/>
        </w:rPr>
        <w:t>in</w:t>
      </w:r>
      <w:r w:rsidRPr="006C45C0">
        <w:rPr>
          <w:rFonts w:ascii="Times New Roman" w:hAnsi="Times New Roman"/>
          <w:snapToGrid/>
          <w:spacing w:val="13"/>
          <w:szCs w:val="24"/>
        </w:rPr>
        <w:t xml:space="preserve"> </w:t>
      </w:r>
      <w:r w:rsidRPr="006C45C0">
        <w:rPr>
          <w:rFonts w:ascii="Times New Roman" w:hAnsi="Times New Roman"/>
          <w:snapToGrid/>
          <w:szCs w:val="24"/>
        </w:rPr>
        <w:t>the</w:t>
      </w:r>
      <w:r w:rsidRPr="006C45C0">
        <w:rPr>
          <w:rFonts w:ascii="Times New Roman" w:hAnsi="Times New Roman"/>
          <w:snapToGrid/>
          <w:spacing w:val="15"/>
          <w:szCs w:val="24"/>
        </w:rPr>
        <w:t xml:space="preserve"> </w:t>
      </w:r>
      <w:r w:rsidRPr="006C45C0">
        <w:rPr>
          <w:rFonts w:ascii="Times New Roman" w:hAnsi="Times New Roman"/>
          <w:snapToGrid/>
          <w:szCs w:val="24"/>
        </w:rPr>
        <w:t>development</w:t>
      </w:r>
      <w:r w:rsidRPr="006C45C0">
        <w:rPr>
          <w:rFonts w:ascii="Times New Roman" w:hAnsi="Times New Roman"/>
          <w:snapToGrid/>
          <w:spacing w:val="15"/>
          <w:szCs w:val="24"/>
        </w:rPr>
        <w:t xml:space="preserve"> </w:t>
      </w:r>
      <w:r w:rsidRPr="006C45C0">
        <w:rPr>
          <w:rFonts w:ascii="Times New Roman" w:hAnsi="Times New Roman"/>
          <w:snapToGrid/>
          <w:szCs w:val="24"/>
        </w:rPr>
        <w:t>that</w:t>
      </w:r>
      <w:r w:rsidRPr="006C45C0">
        <w:rPr>
          <w:rFonts w:ascii="Times New Roman" w:hAnsi="Times New Roman"/>
          <w:snapToGrid/>
          <w:spacing w:val="12"/>
          <w:szCs w:val="24"/>
        </w:rPr>
        <w:t xml:space="preserve"> </w:t>
      </w:r>
      <w:r w:rsidRPr="006C45C0">
        <w:rPr>
          <w:rFonts w:ascii="Times New Roman" w:hAnsi="Times New Roman"/>
          <w:snapToGrid/>
          <w:szCs w:val="24"/>
        </w:rPr>
        <w:t>is</w:t>
      </w:r>
      <w:r w:rsidRPr="006C45C0">
        <w:rPr>
          <w:rFonts w:ascii="Times New Roman" w:hAnsi="Times New Roman"/>
          <w:snapToGrid/>
          <w:spacing w:val="12"/>
          <w:szCs w:val="24"/>
        </w:rPr>
        <w:t xml:space="preserve"> </w:t>
      </w:r>
      <w:r w:rsidRPr="006C45C0">
        <w:rPr>
          <w:rFonts w:ascii="Times New Roman" w:hAnsi="Times New Roman"/>
          <w:snapToGrid/>
          <w:szCs w:val="24"/>
        </w:rPr>
        <w:t>the</w:t>
      </w:r>
      <w:r w:rsidRPr="006C45C0">
        <w:rPr>
          <w:rFonts w:ascii="Times New Roman" w:hAnsi="Times New Roman"/>
          <w:snapToGrid/>
          <w:spacing w:val="15"/>
          <w:szCs w:val="24"/>
        </w:rPr>
        <w:t xml:space="preserve"> </w:t>
      </w:r>
      <w:r w:rsidRPr="006C45C0">
        <w:rPr>
          <w:rFonts w:ascii="Times New Roman" w:hAnsi="Times New Roman"/>
          <w:snapToGrid/>
          <w:szCs w:val="24"/>
        </w:rPr>
        <w:t>subject</w:t>
      </w:r>
      <w:r w:rsidRPr="006C45C0">
        <w:rPr>
          <w:rFonts w:ascii="Times New Roman" w:hAnsi="Times New Roman"/>
          <w:snapToGrid/>
          <w:spacing w:val="12"/>
          <w:szCs w:val="24"/>
        </w:rPr>
        <w:t xml:space="preserve"> </w:t>
      </w:r>
      <w:r w:rsidRPr="006C45C0">
        <w:rPr>
          <w:rFonts w:ascii="Times New Roman" w:hAnsi="Times New Roman"/>
          <w:snapToGrid/>
          <w:szCs w:val="24"/>
        </w:rPr>
        <w:t>of</w:t>
      </w:r>
      <w:r w:rsidRPr="006C45C0">
        <w:rPr>
          <w:rFonts w:ascii="Times New Roman" w:hAnsi="Times New Roman"/>
          <w:snapToGrid/>
          <w:spacing w:val="12"/>
          <w:szCs w:val="24"/>
        </w:rPr>
        <w:t xml:space="preserve"> </w:t>
      </w:r>
      <w:r w:rsidRPr="006C45C0">
        <w:rPr>
          <w:rFonts w:ascii="Times New Roman" w:hAnsi="Times New Roman"/>
          <w:snapToGrid/>
          <w:szCs w:val="24"/>
        </w:rPr>
        <w:t>this</w:t>
      </w:r>
      <w:r w:rsidRPr="006C45C0">
        <w:rPr>
          <w:rFonts w:ascii="Times New Roman" w:hAnsi="Times New Roman"/>
          <w:snapToGrid/>
          <w:spacing w:val="12"/>
          <w:szCs w:val="24"/>
        </w:rPr>
        <w:t xml:space="preserve"> </w:t>
      </w:r>
      <w:r w:rsidRPr="006C45C0">
        <w:rPr>
          <w:rFonts w:ascii="Times New Roman" w:hAnsi="Times New Roman"/>
          <w:snapToGrid/>
          <w:szCs w:val="24"/>
        </w:rPr>
        <w:t>application</w:t>
      </w:r>
      <w:r w:rsidRPr="006C45C0">
        <w:rPr>
          <w:rFonts w:ascii="Times New Roman" w:hAnsi="Times New Roman"/>
          <w:snapToGrid/>
          <w:spacing w:val="13"/>
          <w:szCs w:val="24"/>
        </w:rPr>
        <w:t xml:space="preserve"> </w:t>
      </w:r>
      <w:r w:rsidRPr="006C45C0">
        <w:rPr>
          <w:rFonts w:ascii="Times New Roman" w:hAnsi="Times New Roman"/>
          <w:snapToGrid/>
          <w:szCs w:val="24"/>
        </w:rPr>
        <w:t>that</w:t>
      </w:r>
      <w:r w:rsidRPr="006C45C0">
        <w:rPr>
          <w:rFonts w:ascii="Times New Roman" w:hAnsi="Times New Roman"/>
          <w:snapToGrid/>
          <w:spacing w:val="12"/>
          <w:szCs w:val="24"/>
        </w:rPr>
        <w:t xml:space="preserve"> </w:t>
      </w:r>
      <w:r w:rsidRPr="006C45C0">
        <w:rPr>
          <w:rFonts w:ascii="Times New Roman" w:hAnsi="Times New Roman"/>
          <w:snapToGrid/>
          <w:szCs w:val="24"/>
        </w:rPr>
        <w:t>departs</w:t>
      </w:r>
      <w:r w:rsidRPr="006C45C0">
        <w:rPr>
          <w:rFonts w:ascii="Times New Roman" w:hAnsi="Times New Roman"/>
          <w:snapToGrid/>
          <w:spacing w:val="12"/>
          <w:szCs w:val="24"/>
        </w:rPr>
        <w:t xml:space="preserve"> </w:t>
      </w:r>
      <w:r w:rsidRPr="006C45C0">
        <w:rPr>
          <w:rFonts w:ascii="Times New Roman" w:hAnsi="Times New Roman"/>
          <w:snapToGrid/>
          <w:szCs w:val="24"/>
        </w:rPr>
        <w:t>from any</w:t>
      </w:r>
      <w:r w:rsidRPr="006C45C0">
        <w:rPr>
          <w:rFonts w:ascii="Times New Roman" w:hAnsi="Times New Roman"/>
          <w:snapToGrid/>
          <w:spacing w:val="-15"/>
          <w:szCs w:val="24"/>
        </w:rPr>
        <w:t xml:space="preserve"> </w:t>
      </w:r>
      <w:r w:rsidRPr="006C45C0">
        <w:rPr>
          <w:rFonts w:ascii="Times New Roman" w:hAnsi="Times New Roman"/>
          <w:snapToGrid/>
          <w:szCs w:val="24"/>
        </w:rPr>
        <w:t>of</w:t>
      </w:r>
      <w:r w:rsidRPr="006C45C0">
        <w:rPr>
          <w:rFonts w:ascii="Times New Roman" w:hAnsi="Times New Roman"/>
          <w:snapToGrid/>
          <w:spacing w:val="-12"/>
          <w:szCs w:val="24"/>
        </w:rPr>
        <w:t xml:space="preserve"> </w:t>
      </w:r>
      <w:r w:rsidRPr="006C45C0">
        <w:rPr>
          <w:rFonts w:ascii="Times New Roman" w:hAnsi="Times New Roman"/>
          <w:snapToGrid/>
          <w:szCs w:val="24"/>
        </w:rPr>
        <w:t>the</w:t>
      </w:r>
      <w:r w:rsidRPr="006C45C0">
        <w:rPr>
          <w:rFonts w:ascii="Times New Roman" w:hAnsi="Times New Roman"/>
          <w:snapToGrid/>
          <w:spacing w:val="-9"/>
          <w:szCs w:val="24"/>
        </w:rPr>
        <w:t xml:space="preserve"> </w:t>
      </w:r>
      <w:r w:rsidRPr="006C45C0">
        <w:rPr>
          <w:rFonts w:ascii="Times New Roman" w:hAnsi="Times New Roman"/>
          <w:snapToGrid/>
          <w:szCs w:val="24"/>
        </w:rPr>
        <w:t>conditions</w:t>
      </w:r>
      <w:r w:rsidRPr="006C45C0">
        <w:rPr>
          <w:rFonts w:ascii="Times New Roman" w:hAnsi="Times New Roman"/>
          <w:snapToGrid/>
          <w:spacing w:val="-11"/>
          <w:szCs w:val="24"/>
        </w:rPr>
        <w:t xml:space="preserve"> </w:t>
      </w:r>
      <w:r w:rsidRPr="006C45C0">
        <w:rPr>
          <w:rFonts w:ascii="Times New Roman" w:hAnsi="Times New Roman"/>
          <w:snapToGrid/>
          <w:szCs w:val="24"/>
        </w:rPr>
        <w:t>listed</w:t>
      </w:r>
      <w:r w:rsidRPr="006C45C0">
        <w:rPr>
          <w:rFonts w:ascii="Times New Roman" w:hAnsi="Times New Roman"/>
          <w:snapToGrid/>
          <w:spacing w:val="-12"/>
          <w:szCs w:val="24"/>
        </w:rPr>
        <w:t xml:space="preserve"> </w:t>
      </w:r>
      <w:r w:rsidRPr="006C45C0">
        <w:rPr>
          <w:rFonts w:ascii="Times New Roman" w:hAnsi="Times New Roman"/>
          <w:snapToGrid/>
          <w:szCs w:val="24"/>
        </w:rPr>
        <w:t>above,</w:t>
      </w:r>
      <w:r w:rsidRPr="006C45C0">
        <w:rPr>
          <w:rFonts w:ascii="Times New Roman" w:hAnsi="Times New Roman"/>
          <w:snapToGrid/>
          <w:spacing w:val="-10"/>
          <w:szCs w:val="24"/>
        </w:rPr>
        <w:t xml:space="preserve"> </w:t>
      </w:r>
      <w:r w:rsidRPr="006C45C0">
        <w:rPr>
          <w:rFonts w:ascii="Times New Roman" w:hAnsi="Times New Roman"/>
          <w:snapToGrid/>
          <w:szCs w:val="24"/>
        </w:rPr>
        <w:t>is</w:t>
      </w:r>
      <w:r w:rsidRPr="006C45C0">
        <w:rPr>
          <w:rFonts w:ascii="Times New Roman" w:hAnsi="Times New Roman"/>
          <w:snapToGrid/>
          <w:spacing w:val="-11"/>
          <w:szCs w:val="24"/>
        </w:rPr>
        <w:t xml:space="preserve"> </w:t>
      </w:r>
      <w:r w:rsidRPr="006C45C0">
        <w:rPr>
          <w:rFonts w:ascii="Times New Roman" w:hAnsi="Times New Roman"/>
          <w:snapToGrid/>
          <w:szCs w:val="24"/>
        </w:rPr>
        <w:t>grounds</w:t>
      </w:r>
      <w:r w:rsidRPr="006C45C0">
        <w:rPr>
          <w:rFonts w:ascii="Times New Roman" w:hAnsi="Times New Roman"/>
          <w:snapToGrid/>
          <w:spacing w:val="-8"/>
          <w:szCs w:val="24"/>
        </w:rPr>
        <w:t xml:space="preserve"> </w:t>
      </w:r>
      <w:r w:rsidRPr="006C45C0">
        <w:rPr>
          <w:rFonts w:ascii="Times New Roman" w:hAnsi="Times New Roman"/>
          <w:snapToGrid/>
          <w:szCs w:val="24"/>
        </w:rPr>
        <w:t>for</w:t>
      </w:r>
      <w:r w:rsidRPr="006C45C0">
        <w:rPr>
          <w:rFonts w:ascii="Times New Roman" w:hAnsi="Times New Roman"/>
          <w:snapToGrid/>
          <w:spacing w:val="-10"/>
          <w:szCs w:val="24"/>
        </w:rPr>
        <w:t xml:space="preserve"> </w:t>
      </w:r>
      <w:r w:rsidRPr="006C45C0">
        <w:rPr>
          <w:rFonts w:ascii="Times New Roman" w:hAnsi="Times New Roman"/>
          <w:snapToGrid/>
          <w:szCs w:val="24"/>
        </w:rPr>
        <w:t>the</w:t>
      </w:r>
      <w:r w:rsidRPr="006C45C0">
        <w:rPr>
          <w:rFonts w:ascii="Times New Roman" w:hAnsi="Times New Roman"/>
          <w:snapToGrid/>
          <w:spacing w:val="-9"/>
          <w:szCs w:val="24"/>
        </w:rPr>
        <w:t xml:space="preserve"> </w:t>
      </w:r>
      <w:r w:rsidRPr="006C45C0">
        <w:rPr>
          <w:rFonts w:ascii="Times New Roman" w:hAnsi="Times New Roman"/>
          <w:snapToGrid/>
          <w:szCs w:val="24"/>
        </w:rPr>
        <w:t>City</w:t>
      </w:r>
      <w:r w:rsidRPr="006C45C0">
        <w:rPr>
          <w:rFonts w:ascii="Times New Roman" w:hAnsi="Times New Roman"/>
          <w:snapToGrid/>
          <w:spacing w:val="-15"/>
          <w:szCs w:val="24"/>
        </w:rPr>
        <w:t xml:space="preserve"> </w:t>
      </w:r>
      <w:r w:rsidRPr="006C45C0">
        <w:rPr>
          <w:rFonts w:ascii="Times New Roman" w:hAnsi="Times New Roman"/>
          <w:snapToGrid/>
          <w:szCs w:val="24"/>
        </w:rPr>
        <w:t>Planning</w:t>
      </w:r>
      <w:r w:rsidRPr="006C45C0">
        <w:rPr>
          <w:rFonts w:ascii="Times New Roman" w:hAnsi="Times New Roman"/>
          <w:snapToGrid/>
          <w:spacing w:val="-12"/>
          <w:szCs w:val="24"/>
        </w:rPr>
        <w:t xml:space="preserve"> </w:t>
      </w:r>
      <w:r w:rsidRPr="006C45C0">
        <w:rPr>
          <w:rFonts w:ascii="Times New Roman" w:hAnsi="Times New Roman"/>
          <w:snapToGrid/>
          <w:szCs w:val="24"/>
        </w:rPr>
        <w:t>Commission</w:t>
      </w:r>
      <w:r w:rsidRPr="006C45C0">
        <w:rPr>
          <w:rFonts w:ascii="Times New Roman" w:hAnsi="Times New Roman"/>
          <w:snapToGrid/>
          <w:spacing w:val="-10"/>
          <w:szCs w:val="24"/>
        </w:rPr>
        <w:t xml:space="preserve"> </w:t>
      </w:r>
      <w:r w:rsidRPr="006C45C0">
        <w:rPr>
          <w:rFonts w:ascii="Times New Roman" w:hAnsi="Times New Roman"/>
          <w:snapToGrid/>
          <w:szCs w:val="24"/>
        </w:rPr>
        <w:t>or</w:t>
      </w:r>
      <w:r w:rsidRPr="006C45C0">
        <w:rPr>
          <w:rFonts w:ascii="Times New Roman" w:hAnsi="Times New Roman"/>
          <w:snapToGrid/>
          <w:spacing w:val="-10"/>
          <w:szCs w:val="24"/>
        </w:rPr>
        <w:t xml:space="preserve"> </w:t>
      </w:r>
      <w:r w:rsidRPr="006C45C0">
        <w:rPr>
          <w:rFonts w:ascii="Times New Roman" w:hAnsi="Times New Roman"/>
          <w:snapToGrid/>
          <w:szCs w:val="24"/>
        </w:rPr>
        <w:t>the</w:t>
      </w:r>
      <w:r w:rsidRPr="006C45C0">
        <w:rPr>
          <w:rFonts w:ascii="Times New Roman" w:hAnsi="Times New Roman"/>
          <w:snapToGrid/>
          <w:spacing w:val="-9"/>
          <w:szCs w:val="24"/>
        </w:rPr>
        <w:t xml:space="preserve"> </w:t>
      </w:r>
      <w:r w:rsidRPr="006C45C0">
        <w:rPr>
          <w:rFonts w:ascii="Times New Roman" w:hAnsi="Times New Roman"/>
          <w:snapToGrid/>
          <w:szCs w:val="24"/>
        </w:rPr>
        <w:t>City Council,</w:t>
      </w:r>
      <w:r w:rsidRPr="006C45C0">
        <w:rPr>
          <w:rFonts w:ascii="Times New Roman" w:hAnsi="Times New Roman"/>
          <w:snapToGrid/>
          <w:spacing w:val="38"/>
          <w:szCs w:val="24"/>
        </w:rPr>
        <w:t xml:space="preserve"> </w:t>
      </w:r>
      <w:r w:rsidRPr="006C45C0">
        <w:rPr>
          <w:rFonts w:ascii="Times New Roman" w:hAnsi="Times New Roman"/>
          <w:snapToGrid/>
          <w:szCs w:val="24"/>
        </w:rPr>
        <w:t>as</w:t>
      </w:r>
      <w:r w:rsidRPr="006C45C0">
        <w:rPr>
          <w:rFonts w:ascii="Times New Roman" w:hAnsi="Times New Roman"/>
          <w:snapToGrid/>
          <w:spacing w:val="34"/>
          <w:szCs w:val="24"/>
        </w:rPr>
        <w:t xml:space="preserve"> </w:t>
      </w:r>
      <w:r w:rsidRPr="006C45C0">
        <w:rPr>
          <w:rFonts w:ascii="Times New Roman" w:hAnsi="Times New Roman"/>
          <w:snapToGrid/>
          <w:szCs w:val="24"/>
        </w:rPr>
        <w:t>applicable,</w:t>
      </w:r>
      <w:r w:rsidRPr="006C45C0">
        <w:rPr>
          <w:rFonts w:ascii="Times New Roman" w:hAnsi="Times New Roman"/>
          <w:snapToGrid/>
          <w:spacing w:val="35"/>
          <w:szCs w:val="24"/>
        </w:rPr>
        <w:t xml:space="preserve"> </w:t>
      </w:r>
      <w:r w:rsidRPr="006C45C0">
        <w:rPr>
          <w:rFonts w:ascii="Times New Roman" w:hAnsi="Times New Roman"/>
          <w:snapToGrid/>
          <w:szCs w:val="24"/>
        </w:rPr>
        <w:t>to</w:t>
      </w:r>
      <w:r w:rsidRPr="006C45C0">
        <w:rPr>
          <w:rFonts w:ascii="Times New Roman" w:hAnsi="Times New Roman"/>
          <w:snapToGrid/>
          <w:spacing w:val="35"/>
          <w:szCs w:val="24"/>
        </w:rPr>
        <w:t xml:space="preserve"> </w:t>
      </w:r>
      <w:r w:rsidRPr="006C45C0">
        <w:rPr>
          <w:rFonts w:ascii="Times New Roman" w:hAnsi="Times New Roman"/>
          <w:snapToGrid/>
          <w:szCs w:val="24"/>
        </w:rPr>
        <w:t>disapprove</w:t>
      </w:r>
      <w:r w:rsidRPr="006C45C0">
        <w:rPr>
          <w:rFonts w:ascii="Times New Roman" w:hAnsi="Times New Roman"/>
          <w:snapToGrid/>
          <w:spacing w:val="39"/>
          <w:szCs w:val="24"/>
        </w:rPr>
        <w:t xml:space="preserve"> </w:t>
      </w:r>
      <w:r w:rsidRPr="006C45C0">
        <w:rPr>
          <w:rFonts w:ascii="Times New Roman" w:hAnsi="Times New Roman"/>
          <w:snapToGrid/>
          <w:szCs w:val="24"/>
        </w:rPr>
        <w:t>any</w:t>
      </w:r>
      <w:r w:rsidRPr="006C45C0">
        <w:rPr>
          <w:rFonts w:ascii="Times New Roman" w:hAnsi="Times New Roman"/>
          <w:snapToGrid/>
          <w:spacing w:val="33"/>
          <w:szCs w:val="24"/>
        </w:rPr>
        <w:t xml:space="preserve"> </w:t>
      </w:r>
      <w:r w:rsidRPr="006C45C0">
        <w:rPr>
          <w:rFonts w:ascii="Times New Roman" w:hAnsi="Times New Roman"/>
          <w:snapToGrid/>
          <w:szCs w:val="24"/>
        </w:rPr>
        <w:t>application</w:t>
      </w:r>
      <w:r w:rsidRPr="006C45C0">
        <w:rPr>
          <w:rFonts w:ascii="Times New Roman" w:hAnsi="Times New Roman"/>
          <w:snapToGrid/>
          <w:spacing w:val="38"/>
          <w:szCs w:val="24"/>
        </w:rPr>
        <w:t xml:space="preserve"> </w:t>
      </w:r>
      <w:r w:rsidRPr="006C45C0">
        <w:rPr>
          <w:rFonts w:ascii="Times New Roman" w:hAnsi="Times New Roman"/>
          <w:snapToGrid/>
          <w:szCs w:val="24"/>
        </w:rPr>
        <w:t>for</w:t>
      </w:r>
      <w:r w:rsidRPr="006C45C0">
        <w:rPr>
          <w:rFonts w:ascii="Times New Roman" w:hAnsi="Times New Roman"/>
          <w:snapToGrid/>
          <w:spacing w:val="38"/>
          <w:szCs w:val="24"/>
        </w:rPr>
        <w:t xml:space="preserve"> </w:t>
      </w:r>
      <w:r w:rsidRPr="006C45C0">
        <w:rPr>
          <w:rFonts w:ascii="Times New Roman" w:hAnsi="Times New Roman"/>
          <w:snapToGrid/>
          <w:szCs w:val="24"/>
        </w:rPr>
        <w:t>modification,</w:t>
      </w:r>
      <w:r w:rsidRPr="006C45C0">
        <w:rPr>
          <w:rFonts w:ascii="Times New Roman" w:hAnsi="Times New Roman"/>
          <w:snapToGrid/>
          <w:spacing w:val="35"/>
          <w:szCs w:val="24"/>
        </w:rPr>
        <w:t xml:space="preserve"> </w:t>
      </w:r>
      <w:r w:rsidRPr="006C45C0">
        <w:rPr>
          <w:rFonts w:ascii="Times New Roman" w:hAnsi="Times New Roman"/>
          <w:snapToGrid/>
          <w:szCs w:val="24"/>
        </w:rPr>
        <w:t>cancellation</w:t>
      </w:r>
      <w:r w:rsidRPr="006C45C0">
        <w:rPr>
          <w:rFonts w:ascii="Times New Roman" w:hAnsi="Times New Roman"/>
          <w:snapToGrid/>
          <w:spacing w:val="38"/>
          <w:szCs w:val="24"/>
        </w:rPr>
        <w:t xml:space="preserve"> </w:t>
      </w:r>
      <w:r w:rsidRPr="006C45C0">
        <w:rPr>
          <w:rFonts w:ascii="Times New Roman" w:hAnsi="Times New Roman"/>
          <w:snapToGrid/>
          <w:szCs w:val="24"/>
        </w:rPr>
        <w:t>or amendment of</w:t>
      </w:r>
      <w:r w:rsidRPr="006C45C0">
        <w:rPr>
          <w:rFonts w:ascii="Times New Roman" w:hAnsi="Times New Roman"/>
          <w:snapToGrid/>
          <w:spacing w:val="-3"/>
          <w:szCs w:val="24"/>
        </w:rPr>
        <w:t xml:space="preserve"> </w:t>
      </w:r>
      <w:r w:rsidRPr="006C45C0">
        <w:rPr>
          <w:rFonts w:ascii="Times New Roman" w:hAnsi="Times New Roman"/>
          <w:snapToGrid/>
          <w:szCs w:val="24"/>
        </w:rPr>
        <w:t>the</w:t>
      </w:r>
      <w:r w:rsidRPr="006C45C0">
        <w:rPr>
          <w:rFonts w:ascii="Times New Roman" w:hAnsi="Times New Roman"/>
          <w:snapToGrid/>
          <w:spacing w:val="1"/>
          <w:szCs w:val="24"/>
        </w:rPr>
        <w:t xml:space="preserve"> </w:t>
      </w:r>
      <w:r w:rsidRPr="006C45C0">
        <w:rPr>
          <w:rFonts w:ascii="Times New Roman" w:hAnsi="Times New Roman"/>
          <w:snapToGrid/>
          <w:szCs w:val="24"/>
        </w:rPr>
        <w:t>special</w:t>
      </w:r>
      <w:r w:rsidRPr="006C45C0">
        <w:rPr>
          <w:rFonts w:ascii="Times New Roman" w:hAnsi="Times New Roman"/>
          <w:snapToGrid/>
          <w:spacing w:val="-2"/>
          <w:szCs w:val="24"/>
        </w:rPr>
        <w:t xml:space="preserve"> </w:t>
      </w:r>
      <w:r w:rsidRPr="006C45C0">
        <w:rPr>
          <w:rFonts w:ascii="Times New Roman" w:hAnsi="Times New Roman"/>
          <w:snapToGrid/>
          <w:szCs w:val="24"/>
        </w:rPr>
        <w:t>permit hereby</w:t>
      </w:r>
      <w:r w:rsidRPr="006C45C0">
        <w:rPr>
          <w:rFonts w:ascii="Times New Roman" w:hAnsi="Times New Roman"/>
          <w:snapToGrid/>
          <w:spacing w:val="-3"/>
          <w:szCs w:val="24"/>
        </w:rPr>
        <w:t xml:space="preserve"> </w:t>
      </w:r>
      <w:r w:rsidRPr="006C45C0">
        <w:rPr>
          <w:rFonts w:ascii="Times New Roman" w:hAnsi="Times New Roman"/>
          <w:snapToGrid/>
          <w:szCs w:val="24"/>
        </w:rPr>
        <w:t xml:space="preserve">granted. </w:t>
      </w:r>
    </w:p>
    <w:p w:rsidR="006C45C0" w:rsidRPr="006C45C0" w:rsidRDefault="006C45C0" w:rsidP="006C45C0">
      <w:pPr>
        <w:widowControl/>
        <w:tabs>
          <w:tab w:val="left" w:pos="720"/>
        </w:tabs>
        <w:kinsoku w:val="0"/>
        <w:overflowPunct w:val="0"/>
        <w:autoSpaceDE w:val="0"/>
        <w:autoSpaceDN w:val="0"/>
        <w:adjustRightInd w:val="0"/>
        <w:jc w:val="both"/>
        <w:rPr>
          <w:rFonts w:ascii="Times New Roman" w:hAnsi="Times New Roman"/>
          <w:snapToGrid/>
          <w:szCs w:val="24"/>
        </w:rPr>
      </w:pPr>
    </w:p>
    <w:p w:rsidR="006C45C0" w:rsidRPr="006C45C0" w:rsidRDefault="006C45C0" w:rsidP="0083740E">
      <w:pPr>
        <w:widowControl/>
        <w:numPr>
          <w:ilvl w:val="0"/>
          <w:numId w:val="1"/>
        </w:numPr>
        <w:tabs>
          <w:tab w:val="left" w:pos="720"/>
        </w:tabs>
        <w:kinsoku w:val="0"/>
        <w:overflowPunct w:val="0"/>
        <w:autoSpaceDE w:val="0"/>
        <w:autoSpaceDN w:val="0"/>
        <w:adjustRightInd w:val="0"/>
        <w:ind w:left="720" w:hanging="720"/>
        <w:jc w:val="both"/>
        <w:rPr>
          <w:rFonts w:ascii="Times New Roman" w:hAnsi="Times New Roman"/>
          <w:snapToGrid/>
          <w:szCs w:val="24"/>
        </w:rPr>
      </w:pPr>
      <w:r w:rsidRPr="006C45C0">
        <w:rPr>
          <w:rFonts w:ascii="Times New Roman" w:hAnsi="Times New Roman"/>
          <w:snapToGrid/>
          <w:szCs w:val="24"/>
        </w:rPr>
        <w:t>Neither</w:t>
      </w:r>
      <w:r w:rsidRPr="006C45C0">
        <w:rPr>
          <w:rFonts w:ascii="Times New Roman" w:hAnsi="Times New Roman"/>
          <w:snapToGrid/>
          <w:spacing w:val="-12"/>
          <w:szCs w:val="24"/>
        </w:rPr>
        <w:t xml:space="preserve"> </w:t>
      </w:r>
      <w:r w:rsidRPr="006C45C0">
        <w:rPr>
          <w:rFonts w:ascii="Times New Roman" w:hAnsi="Times New Roman"/>
          <w:snapToGrid/>
          <w:szCs w:val="24"/>
        </w:rPr>
        <w:t>the</w:t>
      </w:r>
      <w:r w:rsidRPr="006C45C0">
        <w:rPr>
          <w:rFonts w:ascii="Times New Roman" w:hAnsi="Times New Roman"/>
          <w:snapToGrid/>
          <w:spacing w:val="-11"/>
          <w:szCs w:val="24"/>
        </w:rPr>
        <w:t xml:space="preserve"> </w:t>
      </w:r>
      <w:r w:rsidRPr="006C45C0">
        <w:rPr>
          <w:rFonts w:ascii="Times New Roman" w:hAnsi="Times New Roman"/>
          <w:snapToGrid/>
          <w:szCs w:val="24"/>
        </w:rPr>
        <w:t>City</w:t>
      </w:r>
      <w:r w:rsidRPr="006C45C0">
        <w:rPr>
          <w:rFonts w:ascii="Times New Roman" w:hAnsi="Times New Roman"/>
          <w:snapToGrid/>
          <w:spacing w:val="-17"/>
          <w:szCs w:val="24"/>
        </w:rPr>
        <w:t xml:space="preserve"> </w:t>
      </w:r>
      <w:r w:rsidRPr="006C45C0">
        <w:rPr>
          <w:rFonts w:ascii="Times New Roman" w:hAnsi="Times New Roman"/>
          <w:snapToGrid/>
          <w:szCs w:val="24"/>
        </w:rPr>
        <w:t>of</w:t>
      </w:r>
      <w:r w:rsidRPr="006C45C0">
        <w:rPr>
          <w:rFonts w:ascii="Times New Roman" w:hAnsi="Times New Roman"/>
          <w:snapToGrid/>
          <w:spacing w:val="-15"/>
          <w:szCs w:val="24"/>
        </w:rPr>
        <w:t xml:space="preserve"> </w:t>
      </w:r>
      <w:r w:rsidRPr="006C45C0">
        <w:rPr>
          <w:rFonts w:ascii="Times New Roman" w:hAnsi="Times New Roman"/>
          <w:snapToGrid/>
          <w:szCs w:val="24"/>
        </w:rPr>
        <w:t>New</w:t>
      </w:r>
      <w:r w:rsidRPr="006C45C0">
        <w:rPr>
          <w:rFonts w:ascii="Times New Roman" w:hAnsi="Times New Roman"/>
          <w:snapToGrid/>
          <w:spacing w:val="-13"/>
          <w:szCs w:val="24"/>
        </w:rPr>
        <w:t xml:space="preserve"> </w:t>
      </w:r>
      <w:r w:rsidRPr="006C45C0">
        <w:rPr>
          <w:rFonts w:ascii="Times New Roman" w:hAnsi="Times New Roman"/>
          <w:snapToGrid/>
          <w:szCs w:val="24"/>
        </w:rPr>
        <w:t>York</w:t>
      </w:r>
      <w:r w:rsidRPr="006C45C0">
        <w:rPr>
          <w:rFonts w:ascii="Times New Roman" w:hAnsi="Times New Roman"/>
          <w:snapToGrid/>
          <w:spacing w:val="-12"/>
          <w:szCs w:val="24"/>
        </w:rPr>
        <w:t xml:space="preserve"> </w:t>
      </w:r>
      <w:r w:rsidRPr="006C45C0">
        <w:rPr>
          <w:rFonts w:ascii="Times New Roman" w:hAnsi="Times New Roman"/>
          <w:snapToGrid/>
          <w:szCs w:val="24"/>
        </w:rPr>
        <w:t>nor</w:t>
      </w:r>
      <w:r w:rsidRPr="006C45C0">
        <w:rPr>
          <w:rFonts w:ascii="Times New Roman" w:hAnsi="Times New Roman"/>
          <w:snapToGrid/>
          <w:spacing w:val="-12"/>
          <w:szCs w:val="24"/>
        </w:rPr>
        <w:t xml:space="preserve"> </w:t>
      </w:r>
      <w:r w:rsidRPr="006C45C0">
        <w:rPr>
          <w:rFonts w:ascii="Times New Roman" w:hAnsi="Times New Roman"/>
          <w:snapToGrid/>
          <w:szCs w:val="24"/>
        </w:rPr>
        <w:t>its</w:t>
      </w:r>
      <w:r w:rsidRPr="006C45C0">
        <w:rPr>
          <w:rFonts w:ascii="Times New Roman" w:hAnsi="Times New Roman"/>
          <w:snapToGrid/>
          <w:spacing w:val="-13"/>
          <w:szCs w:val="24"/>
        </w:rPr>
        <w:t xml:space="preserve"> </w:t>
      </w:r>
      <w:r w:rsidRPr="006C45C0">
        <w:rPr>
          <w:rFonts w:ascii="Times New Roman" w:hAnsi="Times New Roman"/>
          <w:snapToGrid/>
          <w:szCs w:val="24"/>
        </w:rPr>
        <w:t>employees</w:t>
      </w:r>
      <w:r w:rsidRPr="006C45C0">
        <w:rPr>
          <w:rFonts w:ascii="Times New Roman" w:hAnsi="Times New Roman"/>
          <w:snapToGrid/>
          <w:spacing w:val="-13"/>
          <w:szCs w:val="24"/>
        </w:rPr>
        <w:t xml:space="preserve"> </w:t>
      </w:r>
      <w:r w:rsidRPr="006C45C0">
        <w:rPr>
          <w:rFonts w:ascii="Times New Roman" w:hAnsi="Times New Roman"/>
          <w:snapToGrid/>
          <w:szCs w:val="24"/>
        </w:rPr>
        <w:t>or</w:t>
      </w:r>
      <w:r w:rsidRPr="006C45C0">
        <w:rPr>
          <w:rFonts w:ascii="Times New Roman" w:hAnsi="Times New Roman"/>
          <w:snapToGrid/>
          <w:spacing w:val="-12"/>
          <w:szCs w:val="24"/>
        </w:rPr>
        <w:t xml:space="preserve"> </w:t>
      </w:r>
      <w:r w:rsidRPr="006C45C0">
        <w:rPr>
          <w:rFonts w:ascii="Times New Roman" w:hAnsi="Times New Roman"/>
          <w:snapToGrid/>
          <w:szCs w:val="24"/>
        </w:rPr>
        <w:t>agents</w:t>
      </w:r>
      <w:r w:rsidRPr="006C45C0">
        <w:rPr>
          <w:rFonts w:ascii="Times New Roman" w:hAnsi="Times New Roman"/>
          <w:snapToGrid/>
          <w:spacing w:val="-13"/>
          <w:szCs w:val="24"/>
        </w:rPr>
        <w:t xml:space="preserve"> </w:t>
      </w:r>
      <w:r w:rsidRPr="006C45C0">
        <w:rPr>
          <w:rFonts w:ascii="Times New Roman" w:hAnsi="Times New Roman"/>
          <w:snapToGrid/>
          <w:szCs w:val="24"/>
        </w:rPr>
        <w:t>shall</w:t>
      </w:r>
      <w:r w:rsidRPr="006C45C0">
        <w:rPr>
          <w:rFonts w:ascii="Times New Roman" w:hAnsi="Times New Roman"/>
          <w:snapToGrid/>
          <w:spacing w:val="-12"/>
          <w:szCs w:val="24"/>
        </w:rPr>
        <w:t xml:space="preserve"> </w:t>
      </w:r>
      <w:r w:rsidRPr="006C45C0">
        <w:rPr>
          <w:rFonts w:ascii="Times New Roman" w:hAnsi="Times New Roman"/>
          <w:snapToGrid/>
          <w:szCs w:val="24"/>
        </w:rPr>
        <w:t>have</w:t>
      </w:r>
      <w:r w:rsidRPr="006C45C0">
        <w:rPr>
          <w:rFonts w:ascii="Times New Roman" w:hAnsi="Times New Roman"/>
          <w:snapToGrid/>
          <w:spacing w:val="-11"/>
          <w:szCs w:val="24"/>
        </w:rPr>
        <w:t xml:space="preserve"> </w:t>
      </w:r>
      <w:r w:rsidRPr="006C45C0">
        <w:rPr>
          <w:rFonts w:ascii="Times New Roman" w:hAnsi="Times New Roman"/>
          <w:snapToGrid/>
          <w:szCs w:val="24"/>
        </w:rPr>
        <w:t>any</w:t>
      </w:r>
      <w:r w:rsidRPr="006C45C0">
        <w:rPr>
          <w:rFonts w:ascii="Times New Roman" w:hAnsi="Times New Roman"/>
          <w:snapToGrid/>
          <w:spacing w:val="-17"/>
          <w:szCs w:val="24"/>
        </w:rPr>
        <w:t xml:space="preserve"> </w:t>
      </w:r>
      <w:r w:rsidRPr="006C45C0">
        <w:rPr>
          <w:rFonts w:ascii="Times New Roman" w:hAnsi="Times New Roman"/>
          <w:snapToGrid/>
          <w:szCs w:val="24"/>
        </w:rPr>
        <w:t>liability</w:t>
      </w:r>
      <w:r w:rsidRPr="006C45C0">
        <w:rPr>
          <w:rFonts w:ascii="Times New Roman" w:hAnsi="Times New Roman"/>
          <w:snapToGrid/>
          <w:spacing w:val="-12"/>
          <w:szCs w:val="24"/>
        </w:rPr>
        <w:t xml:space="preserve"> </w:t>
      </w:r>
      <w:r w:rsidRPr="006C45C0">
        <w:rPr>
          <w:rFonts w:ascii="Times New Roman" w:hAnsi="Times New Roman"/>
          <w:snapToGrid/>
          <w:szCs w:val="24"/>
        </w:rPr>
        <w:t>for</w:t>
      </w:r>
      <w:r w:rsidRPr="006C45C0">
        <w:rPr>
          <w:rFonts w:ascii="Times New Roman" w:hAnsi="Times New Roman"/>
          <w:snapToGrid/>
          <w:spacing w:val="-12"/>
          <w:szCs w:val="24"/>
        </w:rPr>
        <w:t xml:space="preserve"> </w:t>
      </w:r>
      <w:r w:rsidRPr="006C45C0">
        <w:rPr>
          <w:rFonts w:ascii="Times New Roman" w:hAnsi="Times New Roman"/>
          <w:snapToGrid/>
          <w:szCs w:val="24"/>
        </w:rPr>
        <w:t>money damages</w:t>
      </w:r>
      <w:r w:rsidRPr="006C45C0">
        <w:rPr>
          <w:rFonts w:ascii="Times New Roman" w:hAnsi="Times New Roman"/>
          <w:snapToGrid/>
          <w:spacing w:val="-1"/>
          <w:szCs w:val="24"/>
        </w:rPr>
        <w:t xml:space="preserve"> </w:t>
      </w:r>
      <w:r w:rsidRPr="006C45C0">
        <w:rPr>
          <w:rFonts w:ascii="Times New Roman" w:hAnsi="Times New Roman"/>
          <w:snapToGrid/>
          <w:szCs w:val="24"/>
        </w:rPr>
        <w:t>by</w:t>
      </w:r>
      <w:r w:rsidRPr="006C45C0">
        <w:rPr>
          <w:rFonts w:ascii="Times New Roman" w:hAnsi="Times New Roman"/>
          <w:snapToGrid/>
          <w:spacing w:val="-3"/>
          <w:szCs w:val="24"/>
        </w:rPr>
        <w:t xml:space="preserve"> </w:t>
      </w:r>
      <w:r w:rsidRPr="006C45C0">
        <w:rPr>
          <w:rFonts w:ascii="Times New Roman" w:hAnsi="Times New Roman"/>
          <w:snapToGrid/>
          <w:szCs w:val="24"/>
        </w:rPr>
        <w:t>reason of</w:t>
      </w:r>
      <w:r w:rsidRPr="006C45C0">
        <w:rPr>
          <w:rFonts w:ascii="Times New Roman" w:hAnsi="Times New Roman"/>
          <w:snapToGrid/>
          <w:spacing w:val="-3"/>
          <w:szCs w:val="24"/>
        </w:rPr>
        <w:t xml:space="preserve"> </w:t>
      </w:r>
      <w:r w:rsidRPr="006C45C0">
        <w:rPr>
          <w:rFonts w:ascii="Times New Roman" w:hAnsi="Times New Roman"/>
          <w:snapToGrid/>
          <w:szCs w:val="24"/>
        </w:rPr>
        <w:t>the</w:t>
      </w:r>
      <w:r w:rsidRPr="006C45C0">
        <w:rPr>
          <w:rFonts w:ascii="Times New Roman" w:hAnsi="Times New Roman"/>
          <w:snapToGrid/>
          <w:spacing w:val="1"/>
          <w:szCs w:val="24"/>
        </w:rPr>
        <w:t xml:space="preserve"> </w:t>
      </w:r>
      <w:r w:rsidRPr="006C45C0">
        <w:rPr>
          <w:rFonts w:ascii="Times New Roman" w:hAnsi="Times New Roman"/>
          <w:snapToGrid/>
          <w:szCs w:val="24"/>
        </w:rPr>
        <w:t>city’s</w:t>
      </w:r>
      <w:r w:rsidRPr="006C45C0">
        <w:rPr>
          <w:rFonts w:ascii="Times New Roman" w:hAnsi="Times New Roman"/>
          <w:snapToGrid/>
          <w:spacing w:val="-1"/>
          <w:szCs w:val="24"/>
        </w:rPr>
        <w:t xml:space="preserve"> </w:t>
      </w:r>
      <w:r w:rsidRPr="006C45C0">
        <w:rPr>
          <w:rFonts w:ascii="Times New Roman" w:hAnsi="Times New Roman"/>
          <w:snapToGrid/>
          <w:szCs w:val="24"/>
        </w:rPr>
        <w:t>or</w:t>
      </w:r>
      <w:r w:rsidRPr="006C45C0">
        <w:rPr>
          <w:rFonts w:ascii="Times New Roman" w:hAnsi="Times New Roman"/>
          <w:snapToGrid/>
          <w:spacing w:val="2"/>
          <w:szCs w:val="24"/>
        </w:rPr>
        <w:t xml:space="preserve"> </w:t>
      </w:r>
      <w:r w:rsidRPr="006C45C0">
        <w:rPr>
          <w:rFonts w:ascii="Times New Roman" w:hAnsi="Times New Roman"/>
          <w:snapToGrid/>
          <w:szCs w:val="24"/>
        </w:rPr>
        <w:t>such employee’s</w:t>
      </w:r>
      <w:r w:rsidRPr="006C45C0">
        <w:rPr>
          <w:rFonts w:ascii="Times New Roman" w:hAnsi="Times New Roman"/>
          <w:snapToGrid/>
          <w:spacing w:val="-1"/>
          <w:szCs w:val="24"/>
        </w:rPr>
        <w:t xml:space="preserve"> </w:t>
      </w:r>
      <w:r w:rsidRPr="006C45C0">
        <w:rPr>
          <w:rFonts w:ascii="Times New Roman" w:hAnsi="Times New Roman"/>
          <w:snapToGrid/>
          <w:szCs w:val="24"/>
        </w:rPr>
        <w:t>or agent’s</w:t>
      </w:r>
      <w:r w:rsidRPr="006C45C0">
        <w:rPr>
          <w:rFonts w:ascii="Times New Roman" w:hAnsi="Times New Roman"/>
          <w:snapToGrid/>
          <w:spacing w:val="-1"/>
          <w:szCs w:val="24"/>
        </w:rPr>
        <w:t xml:space="preserve"> </w:t>
      </w:r>
      <w:r w:rsidRPr="006C45C0">
        <w:rPr>
          <w:rFonts w:ascii="Times New Roman" w:hAnsi="Times New Roman"/>
          <w:snapToGrid/>
          <w:szCs w:val="24"/>
        </w:rPr>
        <w:t>failure</w:t>
      </w:r>
      <w:r w:rsidRPr="006C45C0">
        <w:rPr>
          <w:rFonts w:ascii="Times New Roman" w:hAnsi="Times New Roman"/>
          <w:snapToGrid/>
          <w:spacing w:val="1"/>
          <w:szCs w:val="24"/>
        </w:rPr>
        <w:t xml:space="preserve"> </w:t>
      </w:r>
      <w:r w:rsidRPr="006C45C0">
        <w:rPr>
          <w:rFonts w:ascii="Times New Roman" w:hAnsi="Times New Roman"/>
          <w:snapToGrid/>
          <w:szCs w:val="24"/>
        </w:rPr>
        <w:t>to act in</w:t>
      </w:r>
      <w:r w:rsidRPr="006C45C0">
        <w:rPr>
          <w:rFonts w:ascii="Times New Roman" w:hAnsi="Times New Roman"/>
          <w:snapToGrid/>
          <w:spacing w:val="-3"/>
          <w:szCs w:val="24"/>
        </w:rPr>
        <w:t xml:space="preserve"> </w:t>
      </w:r>
      <w:r w:rsidRPr="006C45C0">
        <w:rPr>
          <w:rFonts w:ascii="Times New Roman" w:hAnsi="Times New Roman"/>
          <w:snapToGrid/>
          <w:szCs w:val="24"/>
        </w:rPr>
        <w:t>accordance with the</w:t>
      </w:r>
      <w:r w:rsidRPr="006C45C0">
        <w:rPr>
          <w:rFonts w:ascii="Times New Roman" w:hAnsi="Times New Roman"/>
          <w:snapToGrid/>
          <w:spacing w:val="1"/>
          <w:szCs w:val="24"/>
        </w:rPr>
        <w:t xml:space="preserve"> </w:t>
      </w:r>
      <w:r w:rsidRPr="006C45C0">
        <w:rPr>
          <w:rFonts w:ascii="Times New Roman" w:hAnsi="Times New Roman"/>
          <w:snapToGrid/>
          <w:szCs w:val="24"/>
        </w:rPr>
        <w:t>provisions</w:t>
      </w:r>
      <w:r w:rsidRPr="006C45C0">
        <w:rPr>
          <w:rFonts w:ascii="Times New Roman" w:hAnsi="Times New Roman"/>
          <w:snapToGrid/>
          <w:spacing w:val="-1"/>
          <w:szCs w:val="24"/>
        </w:rPr>
        <w:t xml:space="preserve"> </w:t>
      </w:r>
      <w:r w:rsidRPr="006C45C0">
        <w:rPr>
          <w:rFonts w:ascii="Times New Roman" w:hAnsi="Times New Roman"/>
          <w:snapToGrid/>
          <w:szCs w:val="24"/>
        </w:rPr>
        <w:t>of</w:t>
      </w:r>
      <w:r w:rsidRPr="006C45C0">
        <w:rPr>
          <w:rFonts w:ascii="Times New Roman" w:hAnsi="Times New Roman"/>
          <w:snapToGrid/>
          <w:spacing w:val="-3"/>
          <w:szCs w:val="24"/>
        </w:rPr>
        <w:t xml:space="preserve"> </w:t>
      </w:r>
      <w:r w:rsidRPr="006C45C0">
        <w:rPr>
          <w:rFonts w:ascii="Times New Roman" w:hAnsi="Times New Roman"/>
          <w:snapToGrid/>
          <w:szCs w:val="24"/>
        </w:rPr>
        <w:t>this</w:t>
      </w:r>
      <w:r w:rsidRPr="006C45C0">
        <w:rPr>
          <w:rFonts w:ascii="Times New Roman" w:hAnsi="Times New Roman"/>
          <w:snapToGrid/>
          <w:spacing w:val="-1"/>
          <w:szCs w:val="24"/>
        </w:rPr>
        <w:t xml:space="preserve"> </w:t>
      </w:r>
      <w:r w:rsidRPr="006C45C0">
        <w:rPr>
          <w:rFonts w:ascii="Times New Roman" w:hAnsi="Times New Roman"/>
          <w:snapToGrid/>
          <w:szCs w:val="24"/>
        </w:rPr>
        <w:t>special permit.</w:t>
      </w:r>
    </w:p>
    <w:p w:rsidR="00471F49" w:rsidRPr="006C45C0" w:rsidRDefault="00471F49" w:rsidP="006C45C0">
      <w:pPr>
        <w:tabs>
          <w:tab w:val="left" w:pos="720"/>
        </w:tabs>
        <w:jc w:val="both"/>
        <w:rPr>
          <w:rFonts w:ascii="Times New Roman" w:hAnsi="Times New Roman"/>
          <w:szCs w:val="24"/>
        </w:rPr>
      </w:pPr>
    </w:p>
    <w:p w:rsidR="00423626" w:rsidRDefault="00726E50" w:rsidP="00E903BC">
      <w:pPr>
        <w:widowControl/>
        <w:jc w:val="both"/>
        <w:rPr>
          <w:rFonts w:ascii="Times New Roman" w:hAnsi="Times New Roman"/>
          <w:szCs w:val="24"/>
        </w:rPr>
      </w:pPr>
      <w:r>
        <w:rPr>
          <w:rFonts w:ascii="Times New Roman" w:hAnsi="Times New Roman"/>
          <w:szCs w:val="24"/>
        </w:rPr>
        <w:t>Adopted.</w:t>
      </w:r>
    </w:p>
    <w:p w:rsidR="00E903BC" w:rsidRPr="007466B0" w:rsidRDefault="00E903BC" w:rsidP="00E903BC">
      <w:pPr>
        <w:widowControl/>
        <w:jc w:val="both"/>
        <w:rPr>
          <w:rFonts w:ascii="Times New Roman" w:hAnsi="Times New Roman"/>
          <w:szCs w:val="24"/>
        </w:rPr>
      </w:pP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423626">
      <w:pPr>
        <w:tabs>
          <w:tab w:val="left" w:pos="-1440"/>
        </w:tabs>
        <w:jc w:val="both"/>
        <w:rPr>
          <w:rFonts w:ascii="Times New Roman" w:hAnsi="Times New Roman"/>
          <w:szCs w:val="24"/>
        </w:rPr>
      </w:pPr>
      <w:r w:rsidRPr="007466B0">
        <w:rPr>
          <w:rFonts w:ascii="Times New Roman" w:hAnsi="Times New Roman"/>
          <w:szCs w:val="24"/>
        </w:rPr>
        <w:tab/>
        <w:t>The City of New York,  } ss.:</w:t>
      </w:r>
    </w:p>
    <w:p w:rsidR="00423626" w:rsidRPr="007466B0" w:rsidRDefault="00423626" w:rsidP="00423626">
      <w:pPr>
        <w:jc w:val="both"/>
        <w:rPr>
          <w:rFonts w:ascii="Times New Roman" w:hAnsi="Times New Roman"/>
          <w:szCs w:val="24"/>
        </w:rPr>
      </w:pPr>
    </w:p>
    <w:p w:rsidR="00423626" w:rsidRPr="007466B0" w:rsidRDefault="00423626" w:rsidP="00195162">
      <w:pPr>
        <w:pStyle w:val="BodyTextIndent"/>
        <w:ind w:left="0"/>
        <w:jc w:val="both"/>
        <w:rPr>
          <w:rFonts w:ascii="Times New Roman" w:hAnsi="Times New Roman"/>
          <w:szCs w:val="24"/>
        </w:rPr>
      </w:pPr>
      <w:r w:rsidRPr="007466B0">
        <w:rPr>
          <w:rFonts w:ascii="Times New Roman" w:hAnsi="Times New Roman"/>
          <w:szCs w:val="24"/>
        </w:rPr>
        <w:tab/>
      </w:r>
      <w:r w:rsidR="0027734E" w:rsidRPr="007466B0">
        <w:rPr>
          <w:rFonts w:ascii="Times New Roman" w:hAnsi="Times New Roman"/>
          <w:szCs w:val="24"/>
        </w:rPr>
        <w:tab/>
      </w:r>
      <w:r w:rsidRPr="007466B0">
        <w:rPr>
          <w:rFonts w:ascii="Times New Roman" w:hAnsi="Times New Roman"/>
          <w:szCs w:val="24"/>
        </w:rPr>
        <w:t xml:space="preserve">I hereby certify that the foregoing is a true copy of a Resolution passed by The Council of The City of New York on </w:t>
      </w:r>
      <w:r w:rsidR="00CA0EB2">
        <w:rPr>
          <w:rFonts w:ascii="Times New Roman" w:hAnsi="Times New Roman"/>
          <w:szCs w:val="24"/>
        </w:rPr>
        <w:t>October 17</w:t>
      </w:r>
      <w:r w:rsidR="004C4006" w:rsidRPr="007466B0">
        <w:rPr>
          <w:rFonts w:ascii="Times New Roman" w:hAnsi="Times New Roman"/>
          <w:szCs w:val="24"/>
        </w:rPr>
        <w:t>,</w:t>
      </w:r>
      <w:r w:rsidR="000A1135" w:rsidRPr="007466B0">
        <w:rPr>
          <w:rFonts w:ascii="Times New Roman" w:hAnsi="Times New Roman"/>
          <w:szCs w:val="24"/>
        </w:rPr>
        <w:t xml:space="preserve"> 201</w:t>
      </w:r>
      <w:r w:rsidR="00726E50">
        <w:rPr>
          <w:rFonts w:ascii="Times New Roman" w:hAnsi="Times New Roman"/>
          <w:szCs w:val="24"/>
        </w:rPr>
        <w:t>9</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26E50" w:rsidRDefault="00726E50" w:rsidP="00371974">
      <w:pPr>
        <w:jc w:val="both"/>
        <w:rPr>
          <w:rFonts w:ascii="Times New Roman" w:hAnsi="Times New Roman"/>
          <w:szCs w:val="24"/>
        </w:rPr>
      </w:pPr>
    </w:p>
    <w:p w:rsidR="006C45C0" w:rsidRDefault="006C45C0" w:rsidP="00371974">
      <w:pPr>
        <w:jc w:val="both"/>
        <w:rPr>
          <w:rFonts w:ascii="Times New Roman" w:hAnsi="Times New Roman"/>
          <w:szCs w:val="24"/>
        </w:rPr>
      </w:pPr>
    </w:p>
    <w:p w:rsidR="007B2A3A" w:rsidRPr="001A6466" w:rsidRDefault="007B2A3A" w:rsidP="007B2A3A">
      <w:pPr>
        <w:tabs>
          <w:tab w:val="left" w:pos="-1440"/>
        </w:tabs>
        <w:jc w:val="right"/>
        <w:rPr>
          <w:rFonts w:ascii="Times New Roman" w:hAnsi="Times New Roman"/>
          <w:szCs w:val="24"/>
        </w:rPr>
      </w:pPr>
      <w:r w:rsidRPr="001A6466">
        <w:rPr>
          <w:rFonts w:ascii="Times New Roman" w:hAnsi="Times New Roman"/>
          <w:szCs w:val="24"/>
        </w:rPr>
        <w:t>.....................................................</w:t>
      </w:r>
    </w:p>
    <w:p w:rsidR="00FB407D" w:rsidRPr="007466B0" w:rsidRDefault="007B2A3A" w:rsidP="007B2A3A">
      <w:pPr>
        <w:tabs>
          <w:tab w:val="left" w:pos="-1440"/>
        </w:tabs>
        <w:jc w:val="right"/>
        <w:rPr>
          <w:rFonts w:ascii="Times New Roman" w:hAnsi="Times New Roman"/>
          <w:szCs w:val="24"/>
        </w:rPr>
      </w:pPr>
      <w:r w:rsidRPr="001A6466">
        <w:rPr>
          <w:rFonts w:ascii="Times New Roman" w:hAnsi="Times New Roman"/>
          <w:szCs w:val="24"/>
        </w:rPr>
        <w:t>City Clerk, Clerk of The Council</w:t>
      </w:r>
    </w:p>
    <w:sectPr w:rsidR="00FB407D" w:rsidRPr="007466B0" w:rsidSect="003F3680">
      <w:headerReference w:type="default" r:id="rId7"/>
      <w:footerReference w:type="even" r:id="rId8"/>
      <w:footerReference w:type="default" r:id="rId9"/>
      <w:type w:val="continuous"/>
      <w:pgSz w:w="12240" w:h="15840"/>
      <w:pgMar w:top="1440" w:right="1440"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A11" w:rsidRDefault="00792A11">
      <w:r>
        <w:separator/>
      </w:r>
    </w:p>
  </w:endnote>
  <w:endnote w:type="continuationSeparator" w:id="0">
    <w:p w:rsidR="00792A11" w:rsidRDefault="0079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TUR">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A11" w:rsidRDefault="00792A11">
      <w:r>
        <w:separator/>
      </w:r>
    </w:p>
  </w:footnote>
  <w:footnote w:type="continuationSeparator" w:id="0">
    <w:p w:rsidR="00792A11" w:rsidRDefault="0079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523EF0">
      <w:rPr>
        <w:rFonts w:ascii="Times New Roman" w:hAnsi="Times New Roman"/>
        <w:b/>
        <w:bCs/>
        <w:noProof/>
        <w:szCs w:val="24"/>
      </w:rPr>
      <w:t>2</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523EF0">
      <w:rPr>
        <w:rFonts w:ascii="Times New Roman" w:hAnsi="Times New Roman"/>
        <w:b/>
        <w:bCs/>
        <w:noProof/>
        <w:szCs w:val="24"/>
      </w:rPr>
      <w:t>4</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EC60F0">
      <w:rPr>
        <w:rFonts w:ascii="Times New Roman" w:hAnsi="Times New Roman"/>
        <w:b/>
        <w:bCs/>
        <w:szCs w:val="24"/>
      </w:rPr>
      <w:t>190</w:t>
    </w:r>
    <w:r w:rsidR="00722952">
      <w:rPr>
        <w:rFonts w:ascii="Times New Roman" w:hAnsi="Times New Roman"/>
        <w:b/>
        <w:bCs/>
        <w:szCs w:val="24"/>
      </w:rPr>
      <w:t>335</w:t>
    </w:r>
    <w:r w:rsidRPr="00D6300F">
      <w:rPr>
        <w:rFonts w:ascii="Times New Roman" w:hAnsi="Times New Roman"/>
        <w:b/>
        <w:bCs/>
        <w:szCs w:val="24"/>
      </w:rPr>
      <w:t xml:space="preserve"> </w:t>
    </w:r>
    <w:r w:rsidR="00F7559C">
      <w:rPr>
        <w:rFonts w:ascii="Times New Roman" w:hAnsi="Times New Roman"/>
        <w:b/>
        <w:bCs/>
        <w:szCs w:val="24"/>
      </w:rPr>
      <w:t>ZS</w:t>
    </w:r>
    <w:r w:rsidR="00722952">
      <w:rPr>
        <w:rFonts w:ascii="Times New Roman" w:hAnsi="Times New Roman"/>
        <w:b/>
        <w:bCs/>
        <w:szCs w:val="24"/>
      </w:rPr>
      <w:t>X</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CA0EB2">
      <w:rPr>
        <w:rFonts w:ascii="Times New Roman" w:hAnsi="Times New Roman"/>
        <w:b/>
        <w:bCs/>
        <w:szCs w:val="24"/>
      </w:rPr>
      <w:t>1123</w:t>
    </w:r>
    <w:r w:rsidR="00722952">
      <w:rPr>
        <w:rFonts w:ascii="Times New Roman" w:hAnsi="Times New Roman"/>
        <w:b/>
        <w:bCs/>
        <w:szCs w:val="24"/>
      </w:rPr>
      <w:t xml:space="preserve"> </w:t>
    </w:r>
    <w:r w:rsidRPr="00D6300F">
      <w:rPr>
        <w:rFonts w:ascii="Times New Roman" w:hAnsi="Times New Roman"/>
        <w:b/>
        <w:bCs/>
        <w:szCs w:val="24"/>
      </w:rPr>
      <w:t xml:space="preserve">(L.U. No. </w:t>
    </w:r>
    <w:r w:rsidR="00DF0D1B">
      <w:rPr>
        <w:rFonts w:ascii="Times New Roman" w:hAnsi="Times New Roman"/>
        <w:b/>
        <w:bCs/>
        <w:szCs w:val="24"/>
      </w:rPr>
      <w:t>519</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BodyTex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7416B6D"/>
    <w:multiLevelType w:val="hybridMultilevel"/>
    <w:tmpl w:val="57C8EE36"/>
    <w:lvl w:ilvl="0" w:tplc="22AA41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61C5C"/>
    <w:multiLevelType w:val="hybridMultilevel"/>
    <w:tmpl w:val="3012B1B6"/>
    <w:lvl w:ilvl="0" w:tplc="EEB64B1E">
      <w:start w:val="1"/>
      <w:numFmt w:val="decimal"/>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15:restartNumberingAfterBreak="0">
    <w:nsid w:val="48982E09"/>
    <w:multiLevelType w:val="hybridMultilevel"/>
    <w:tmpl w:val="9D761E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6133"/>
    <w:rsid w:val="00014114"/>
    <w:rsid w:val="0001745E"/>
    <w:rsid w:val="000229F9"/>
    <w:rsid w:val="000246A7"/>
    <w:rsid w:val="00026186"/>
    <w:rsid w:val="0002649A"/>
    <w:rsid w:val="00030AC4"/>
    <w:rsid w:val="0003278A"/>
    <w:rsid w:val="00032942"/>
    <w:rsid w:val="00032968"/>
    <w:rsid w:val="00033BBD"/>
    <w:rsid w:val="000408EB"/>
    <w:rsid w:val="000412B1"/>
    <w:rsid w:val="00041D0D"/>
    <w:rsid w:val="0004256B"/>
    <w:rsid w:val="00042CDA"/>
    <w:rsid w:val="00043004"/>
    <w:rsid w:val="00047798"/>
    <w:rsid w:val="00050E1C"/>
    <w:rsid w:val="00051DE7"/>
    <w:rsid w:val="00052E6D"/>
    <w:rsid w:val="00060214"/>
    <w:rsid w:val="00062AAB"/>
    <w:rsid w:val="00062ACB"/>
    <w:rsid w:val="00062D8F"/>
    <w:rsid w:val="00063038"/>
    <w:rsid w:val="00063A81"/>
    <w:rsid w:val="000648C2"/>
    <w:rsid w:val="000659CC"/>
    <w:rsid w:val="00067A67"/>
    <w:rsid w:val="00071939"/>
    <w:rsid w:val="000803DD"/>
    <w:rsid w:val="0008262E"/>
    <w:rsid w:val="00084706"/>
    <w:rsid w:val="00084A3F"/>
    <w:rsid w:val="00085B13"/>
    <w:rsid w:val="00090C05"/>
    <w:rsid w:val="00091242"/>
    <w:rsid w:val="00097A07"/>
    <w:rsid w:val="000A1135"/>
    <w:rsid w:val="000A19BC"/>
    <w:rsid w:val="000A1B6E"/>
    <w:rsid w:val="000A1BC7"/>
    <w:rsid w:val="000A50CD"/>
    <w:rsid w:val="000B28E1"/>
    <w:rsid w:val="000B5B7A"/>
    <w:rsid w:val="000B75AD"/>
    <w:rsid w:val="000C60D9"/>
    <w:rsid w:val="000C6A4B"/>
    <w:rsid w:val="000D36BD"/>
    <w:rsid w:val="000D7FBE"/>
    <w:rsid w:val="000E0C15"/>
    <w:rsid w:val="000E3DDB"/>
    <w:rsid w:val="000E479E"/>
    <w:rsid w:val="000E4EC2"/>
    <w:rsid w:val="000E6133"/>
    <w:rsid w:val="000E67E0"/>
    <w:rsid w:val="000E76DF"/>
    <w:rsid w:val="000F5FC6"/>
    <w:rsid w:val="000F6233"/>
    <w:rsid w:val="00101CD0"/>
    <w:rsid w:val="0010305E"/>
    <w:rsid w:val="001054A9"/>
    <w:rsid w:val="001057D7"/>
    <w:rsid w:val="00105B53"/>
    <w:rsid w:val="001078A8"/>
    <w:rsid w:val="001100B7"/>
    <w:rsid w:val="00113606"/>
    <w:rsid w:val="00115083"/>
    <w:rsid w:val="001170C6"/>
    <w:rsid w:val="001256FC"/>
    <w:rsid w:val="00125C42"/>
    <w:rsid w:val="00136780"/>
    <w:rsid w:val="00141EB4"/>
    <w:rsid w:val="001432D0"/>
    <w:rsid w:val="001477A3"/>
    <w:rsid w:val="00151AD5"/>
    <w:rsid w:val="00151B75"/>
    <w:rsid w:val="00152EE3"/>
    <w:rsid w:val="00155F88"/>
    <w:rsid w:val="00162127"/>
    <w:rsid w:val="00164DF2"/>
    <w:rsid w:val="001754B9"/>
    <w:rsid w:val="001773FF"/>
    <w:rsid w:val="00182A70"/>
    <w:rsid w:val="00183D7E"/>
    <w:rsid w:val="00186BF8"/>
    <w:rsid w:val="00187618"/>
    <w:rsid w:val="0019140B"/>
    <w:rsid w:val="00191DFF"/>
    <w:rsid w:val="001926A0"/>
    <w:rsid w:val="001937D5"/>
    <w:rsid w:val="00194759"/>
    <w:rsid w:val="00195162"/>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D1866"/>
    <w:rsid w:val="001D262D"/>
    <w:rsid w:val="001D2935"/>
    <w:rsid w:val="001D71D0"/>
    <w:rsid w:val="001E0D26"/>
    <w:rsid w:val="001E6AED"/>
    <w:rsid w:val="00201A36"/>
    <w:rsid w:val="002022CB"/>
    <w:rsid w:val="00203B23"/>
    <w:rsid w:val="00206958"/>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5248"/>
    <w:rsid w:val="00264C01"/>
    <w:rsid w:val="00275BD1"/>
    <w:rsid w:val="0027610E"/>
    <w:rsid w:val="0027734E"/>
    <w:rsid w:val="00281217"/>
    <w:rsid w:val="00283457"/>
    <w:rsid w:val="002858A7"/>
    <w:rsid w:val="00286EE9"/>
    <w:rsid w:val="00292D19"/>
    <w:rsid w:val="00297570"/>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17AF"/>
    <w:rsid w:val="002C2781"/>
    <w:rsid w:val="002C2807"/>
    <w:rsid w:val="002C5529"/>
    <w:rsid w:val="002C6F76"/>
    <w:rsid w:val="002D04AD"/>
    <w:rsid w:val="002D2FE5"/>
    <w:rsid w:val="002D3375"/>
    <w:rsid w:val="002D61B0"/>
    <w:rsid w:val="002D7CA3"/>
    <w:rsid w:val="002E038A"/>
    <w:rsid w:val="002E1888"/>
    <w:rsid w:val="002F0A56"/>
    <w:rsid w:val="002F2B25"/>
    <w:rsid w:val="002F4B5F"/>
    <w:rsid w:val="002F71AC"/>
    <w:rsid w:val="00300BA6"/>
    <w:rsid w:val="00302BE7"/>
    <w:rsid w:val="003033D7"/>
    <w:rsid w:val="003035E9"/>
    <w:rsid w:val="003051F8"/>
    <w:rsid w:val="0030527A"/>
    <w:rsid w:val="00311E05"/>
    <w:rsid w:val="003140B2"/>
    <w:rsid w:val="0031594F"/>
    <w:rsid w:val="003160C3"/>
    <w:rsid w:val="00322C99"/>
    <w:rsid w:val="00331FA8"/>
    <w:rsid w:val="00334C5F"/>
    <w:rsid w:val="00334E36"/>
    <w:rsid w:val="00335A37"/>
    <w:rsid w:val="00335CC3"/>
    <w:rsid w:val="00341954"/>
    <w:rsid w:val="0034313B"/>
    <w:rsid w:val="00345C07"/>
    <w:rsid w:val="003512C0"/>
    <w:rsid w:val="00351C38"/>
    <w:rsid w:val="00352E5B"/>
    <w:rsid w:val="00353DD0"/>
    <w:rsid w:val="0035415E"/>
    <w:rsid w:val="00355F61"/>
    <w:rsid w:val="0035601C"/>
    <w:rsid w:val="00361554"/>
    <w:rsid w:val="0036346E"/>
    <w:rsid w:val="00364ECA"/>
    <w:rsid w:val="00365A46"/>
    <w:rsid w:val="00370845"/>
    <w:rsid w:val="0037098A"/>
    <w:rsid w:val="00371974"/>
    <w:rsid w:val="00371D09"/>
    <w:rsid w:val="00372E7B"/>
    <w:rsid w:val="003737D4"/>
    <w:rsid w:val="0037760E"/>
    <w:rsid w:val="0038184C"/>
    <w:rsid w:val="003833FC"/>
    <w:rsid w:val="003838D2"/>
    <w:rsid w:val="00384EE1"/>
    <w:rsid w:val="00387F5F"/>
    <w:rsid w:val="00390248"/>
    <w:rsid w:val="003938B1"/>
    <w:rsid w:val="00396286"/>
    <w:rsid w:val="00396662"/>
    <w:rsid w:val="003A0F98"/>
    <w:rsid w:val="003A2116"/>
    <w:rsid w:val="003A289F"/>
    <w:rsid w:val="003A3BE5"/>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1F49"/>
    <w:rsid w:val="00475549"/>
    <w:rsid w:val="00481642"/>
    <w:rsid w:val="00481684"/>
    <w:rsid w:val="00482A4B"/>
    <w:rsid w:val="00482BB7"/>
    <w:rsid w:val="004843B1"/>
    <w:rsid w:val="00485103"/>
    <w:rsid w:val="00486866"/>
    <w:rsid w:val="00494C91"/>
    <w:rsid w:val="00494D99"/>
    <w:rsid w:val="0049593B"/>
    <w:rsid w:val="00496180"/>
    <w:rsid w:val="004A2BE7"/>
    <w:rsid w:val="004A35D1"/>
    <w:rsid w:val="004B175B"/>
    <w:rsid w:val="004B1A02"/>
    <w:rsid w:val="004B1B18"/>
    <w:rsid w:val="004B49E0"/>
    <w:rsid w:val="004B6BC1"/>
    <w:rsid w:val="004C19D7"/>
    <w:rsid w:val="004C1E3E"/>
    <w:rsid w:val="004C4006"/>
    <w:rsid w:val="004C497C"/>
    <w:rsid w:val="004C4C78"/>
    <w:rsid w:val="004C5484"/>
    <w:rsid w:val="004D1968"/>
    <w:rsid w:val="004D31E4"/>
    <w:rsid w:val="004D33B9"/>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7065"/>
    <w:rsid w:val="005079CE"/>
    <w:rsid w:val="0051284C"/>
    <w:rsid w:val="005140CD"/>
    <w:rsid w:val="005172CB"/>
    <w:rsid w:val="0051757D"/>
    <w:rsid w:val="0051788F"/>
    <w:rsid w:val="00520534"/>
    <w:rsid w:val="00520960"/>
    <w:rsid w:val="00523EF0"/>
    <w:rsid w:val="0052674E"/>
    <w:rsid w:val="00526BC9"/>
    <w:rsid w:val="00532312"/>
    <w:rsid w:val="005325A7"/>
    <w:rsid w:val="00534FFC"/>
    <w:rsid w:val="005358EB"/>
    <w:rsid w:val="00537FF4"/>
    <w:rsid w:val="005415E4"/>
    <w:rsid w:val="00542AD9"/>
    <w:rsid w:val="00542E2E"/>
    <w:rsid w:val="005504C9"/>
    <w:rsid w:val="00551815"/>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FAD"/>
    <w:rsid w:val="00591A47"/>
    <w:rsid w:val="00592B51"/>
    <w:rsid w:val="00596DAE"/>
    <w:rsid w:val="005A1BBD"/>
    <w:rsid w:val="005A2E5E"/>
    <w:rsid w:val="005A3FF5"/>
    <w:rsid w:val="005A789B"/>
    <w:rsid w:val="005A78B2"/>
    <w:rsid w:val="005B050E"/>
    <w:rsid w:val="005B3604"/>
    <w:rsid w:val="005B69C0"/>
    <w:rsid w:val="005B72CC"/>
    <w:rsid w:val="005C0F1A"/>
    <w:rsid w:val="005C119E"/>
    <w:rsid w:val="005C25EF"/>
    <w:rsid w:val="005C329F"/>
    <w:rsid w:val="005C42D1"/>
    <w:rsid w:val="005C5127"/>
    <w:rsid w:val="005C6472"/>
    <w:rsid w:val="005D13BB"/>
    <w:rsid w:val="005D5290"/>
    <w:rsid w:val="005D5874"/>
    <w:rsid w:val="005D6DA6"/>
    <w:rsid w:val="005D7557"/>
    <w:rsid w:val="005E391F"/>
    <w:rsid w:val="005E6E88"/>
    <w:rsid w:val="005F33BB"/>
    <w:rsid w:val="005F3B92"/>
    <w:rsid w:val="005F50B1"/>
    <w:rsid w:val="005F6A88"/>
    <w:rsid w:val="00600128"/>
    <w:rsid w:val="0060026E"/>
    <w:rsid w:val="0061063A"/>
    <w:rsid w:val="00614858"/>
    <w:rsid w:val="006162B1"/>
    <w:rsid w:val="0062186E"/>
    <w:rsid w:val="00621CE3"/>
    <w:rsid w:val="00622D61"/>
    <w:rsid w:val="00626E6F"/>
    <w:rsid w:val="006271DB"/>
    <w:rsid w:val="006276C7"/>
    <w:rsid w:val="006315FF"/>
    <w:rsid w:val="00641755"/>
    <w:rsid w:val="00642615"/>
    <w:rsid w:val="006451F0"/>
    <w:rsid w:val="0065225A"/>
    <w:rsid w:val="0066189B"/>
    <w:rsid w:val="0066343E"/>
    <w:rsid w:val="00665515"/>
    <w:rsid w:val="0067478F"/>
    <w:rsid w:val="00680FB0"/>
    <w:rsid w:val="00681A27"/>
    <w:rsid w:val="00684441"/>
    <w:rsid w:val="00684789"/>
    <w:rsid w:val="0068479F"/>
    <w:rsid w:val="00691706"/>
    <w:rsid w:val="00692ADA"/>
    <w:rsid w:val="00696C71"/>
    <w:rsid w:val="006A0ED5"/>
    <w:rsid w:val="006A4E31"/>
    <w:rsid w:val="006A67E7"/>
    <w:rsid w:val="006A79C4"/>
    <w:rsid w:val="006B079D"/>
    <w:rsid w:val="006B11CB"/>
    <w:rsid w:val="006B375D"/>
    <w:rsid w:val="006B49EE"/>
    <w:rsid w:val="006B5EA0"/>
    <w:rsid w:val="006B6648"/>
    <w:rsid w:val="006B6FEE"/>
    <w:rsid w:val="006B7C58"/>
    <w:rsid w:val="006C32F4"/>
    <w:rsid w:val="006C33A1"/>
    <w:rsid w:val="006C45C0"/>
    <w:rsid w:val="006C5D2D"/>
    <w:rsid w:val="006D420E"/>
    <w:rsid w:val="006D44DD"/>
    <w:rsid w:val="006D5263"/>
    <w:rsid w:val="006E2CAB"/>
    <w:rsid w:val="006E336B"/>
    <w:rsid w:val="006E45B5"/>
    <w:rsid w:val="006E486D"/>
    <w:rsid w:val="006E5073"/>
    <w:rsid w:val="006E5D23"/>
    <w:rsid w:val="006F0C2F"/>
    <w:rsid w:val="006F619E"/>
    <w:rsid w:val="006F65E7"/>
    <w:rsid w:val="006F75EA"/>
    <w:rsid w:val="007006CE"/>
    <w:rsid w:val="00701F4E"/>
    <w:rsid w:val="007023E4"/>
    <w:rsid w:val="00705EE7"/>
    <w:rsid w:val="00714049"/>
    <w:rsid w:val="00715A06"/>
    <w:rsid w:val="007178DF"/>
    <w:rsid w:val="0072130B"/>
    <w:rsid w:val="00721751"/>
    <w:rsid w:val="00722952"/>
    <w:rsid w:val="0072547A"/>
    <w:rsid w:val="00726E50"/>
    <w:rsid w:val="007275BB"/>
    <w:rsid w:val="0073096B"/>
    <w:rsid w:val="0073220E"/>
    <w:rsid w:val="007374EC"/>
    <w:rsid w:val="00740153"/>
    <w:rsid w:val="0074044A"/>
    <w:rsid w:val="007405BF"/>
    <w:rsid w:val="00742834"/>
    <w:rsid w:val="007466B0"/>
    <w:rsid w:val="007512BA"/>
    <w:rsid w:val="00757A59"/>
    <w:rsid w:val="00757C5F"/>
    <w:rsid w:val="00760F2C"/>
    <w:rsid w:val="00764D5D"/>
    <w:rsid w:val="00766215"/>
    <w:rsid w:val="007664CF"/>
    <w:rsid w:val="007712AF"/>
    <w:rsid w:val="00773B46"/>
    <w:rsid w:val="007818B9"/>
    <w:rsid w:val="00784964"/>
    <w:rsid w:val="0079041A"/>
    <w:rsid w:val="00791431"/>
    <w:rsid w:val="00792A11"/>
    <w:rsid w:val="00793556"/>
    <w:rsid w:val="007952EC"/>
    <w:rsid w:val="007A2EC2"/>
    <w:rsid w:val="007B1FC9"/>
    <w:rsid w:val="007B223D"/>
    <w:rsid w:val="007B2A3A"/>
    <w:rsid w:val="007B31E5"/>
    <w:rsid w:val="007B3AB3"/>
    <w:rsid w:val="007B5703"/>
    <w:rsid w:val="007B7590"/>
    <w:rsid w:val="007C057B"/>
    <w:rsid w:val="007C0E4A"/>
    <w:rsid w:val="007C18F7"/>
    <w:rsid w:val="007C1E34"/>
    <w:rsid w:val="007C30CB"/>
    <w:rsid w:val="007C468A"/>
    <w:rsid w:val="007C4C0D"/>
    <w:rsid w:val="007C552F"/>
    <w:rsid w:val="007D00CD"/>
    <w:rsid w:val="007D1AE5"/>
    <w:rsid w:val="007D239E"/>
    <w:rsid w:val="007E07AB"/>
    <w:rsid w:val="007E3905"/>
    <w:rsid w:val="007E3E4D"/>
    <w:rsid w:val="007E5FBE"/>
    <w:rsid w:val="007E7128"/>
    <w:rsid w:val="007E7D08"/>
    <w:rsid w:val="007E7D2C"/>
    <w:rsid w:val="007F0BE9"/>
    <w:rsid w:val="007F0FAC"/>
    <w:rsid w:val="007F2312"/>
    <w:rsid w:val="007F2FA5"/>
    <w:rsid w:val="007F39F8"/>
    <w:rsid w:val="007F6B71"/>
    <w:rsid w:val="00800F65"/>
    <w:rsid w:val="00802445"/>
    <w:rsid w:val="008026C8"/>
    <w:rsid w:val="008068AF"/>
    <w:rsid w:val="00813FD1"/>
    <w:rsid w:val="00816D0A"/>
    <w:rsid w:val="00820E11"/>
    <w:rsid w:val="00821CE4"/>
    <w:rsid w:val="008227E5"/>
    <w:rsid w:val="00825113"/>
    <w:rsid w:val="00832161"/>
    <w:rsid w:val="008341F6"/>
    <w:rsid w:val="00835A08"/>
    <w:rsid w:val="00835EFF"/>
    <w:rsid w:val="00836BB8"/>
    <w:rsid w:val="00836BCA"/>
    <w:rsid w:val="0083740E"/>
    <w:rsid w:val="008406AB"/>
    <w:rsid w:val="0084167C"/>
    <w:rsid w:val="00841B9C"/>
    <w:rsid w:val="00842B54"/>
    <w:rsid w:val="00843187"/>
    <w:rsid w:val="00843C85"/>
    <w:rsid w:val="00843E3C"/>
    <w:rsid w:val="00844062"/>
    <w:rsid w:val="0084459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0F7"/>
    <w:rsid w:val="008A2595"/>
    <w:rsid w:val="008A2D39"/>
    <w:rsid w:val="008A46BF"/>
    <w:rsid w:val="008A55FE"/>
    <w:rsid w:val="008A6873"/>
    <w:rsid w:val="008B2096"/>
    <w:rsid w:val="008B2201"/>
    <w:rsid w:val="008B6361"/>
    <w:rsid w:val="008B6509"/>
    <w:rsid w:val="008B750F"/>
    <w:rsid w:val="008C08F9"/>
    <w:rsid w:val="008C5F4D"/>
    <w:rsid w:val="008C68F2"/>
    <w:rsid w:val="008C7E29"/>
    <w:rsid w:val="008D16EE"/>
    <w:rsid w:val="008D1FC0"/>
    <w:rsid w:val="008D407A"/>
    <w:rsid w:val="008D4AB4"/>
    <w:rsid w:val="008D4C75"/>
    <w:rsid w:val="008D55B8"/>
    <w:rsid w:val="008D5D76"/>
    <w:rsid w:val="008D7894"/>
    <w:rsid w:val="008E08C3"/>
    <w:rsid w:val="008E386E"/>
    <w:rsid w:val="008F1A7D"/>
    <w:rsid w:val="008F1B6B"/>
    <w:rsid w:val="0090004B"/>
    <w:rsid w:val="00901DC0"/>
    <w:rsid w:val="0090397F"/>
    <w:rsid w:val="00915499"/>
    <w:rsid w:val="009158AD"/>
    <w:rsid w:val="009159BD"/>
    <w:rsid w:val="00917CE7"/>
    <w:rsid w:val="009208C6"/>
    <w:rsid w:val="009228F8"/>
    <w:rsid w:val="00922E1E"/>
    <w:rsid w:val="00924811"/>
    <w:rsid w:val="00925495"/>
    <w:rsid w:val="00927FED"/>
    <w:rsid w:val="009306B6"/>
    <w:rsid w:val="00933985"/>
    <w:rsid w:val="009349AF"/>
    <w:rsid w:val="00935625"/>
    <w:rsid w:val="00935E71"/>
    <w:rsid w:val="00936C1E"/>
    <w:rsid w:val="00937172"/>
    <w:rsid w:val="00940A87"/>
    <w:rsid w:val="00941EA0"/>
    <w:rsid w:val="00941F2C"/>
    <w:rsid w:val="00950B96"/>
    <w:rsid w:val="009551AF"/>
    <w:rsid w:val="00955866"/>
    <w:rsid w:val="00956818"/>
    <w:rsid w:val="00961B87"/>
    <w:rsid w:val="00962EF2"/>
    <w:rsid w:val="00963844"/>
    <w:rsid w:val="00963C71"/>
    <w:rsid w:val="00965789"/>
    <w:rsid w:val="009675C7"/>
    <w:rsid w:val="009738F2"/>
    <w:rsid w:val="00976BE0"/>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E75BC"/>
    <w:rsid w:val="009E7DCA"/>
    <w:rsid w:val="009F00D1"/>
    <w:rsid w:val="009F07B3"/>
    <w:rsid w:val="009F2290"/>
    <w:rsid w:val="009F79EA"/>
    <w:rsid w:val="00A00141"/>
    <w:rsid w:val="00A010AB"/>
    <w:rsid w:val="00A029FE"/>
    <w:rsid w:val="00A030E2"/>
    <w:rsid w:val="00A04FA0"/>
    <w:rsid w:val="00A05247"/>
    <w:rsid w:val="00A13D1E"/>
    <w:rsid w:val="00A31693"/>
    <w:rsid w:val="00A33E5C"/>
    <w:rsid w:val="00A34053"/>
    <w:rsid w:val="00A34D2A"/>
    <w:rsid w:val="00A35BEC"/>
    <w:rsid w:val="00A36F4D"/>
    <w:rsid w:val="00A41E6E"/>
    <w:rsid w:val="00A424F8"/>
    <w:rsid w:val="00A440D3"/>
    <w:rsid w:val="00A45D68"/>
    <w:rsid w:val="00A47AE1"/>
    <w:rsid w:val="00A47D97"/>
    <w:rsid w:val="00A61F32"/>
    <w:rsid w:val="00A63D05"/>
    <w:rsid w:val="00A6657D"/>
    <w:rsid w:val="00A6767D"/>
    <w:rsid w:val="00A67829"/>
    <w:rsid w:val="00A7439C"/>
    <w:rsid w:val="00A75166"/>
    <w:rsid w:val="00A757AD"/>
    <w:rsid w:val="00A76E74"/>
    <w:rsid w:val="00A76F07"/>
    <w:rsid w:val="00A83296"/>
    <w:rsid w:val="00A84A5E"/>
    <w:rsid w:val="00A87E06"/>
    <w:rsid w:val="00A93189"/>
    <w:rsid w:val="00A958FB"/>
    <w:rsid w:val="00AA14B5"/>
    <w:rsid w:val="00AA6F42"/>
    <w:rsid w:val="00AB0DD9"/>
    <w:rsid w:val="00AB2BA1"/>
    <w:rsid w:val="00AB43DA"/>
    <w:rsid w:val="00AB53C5"/>
    <w:rsid w:val="00AD03E4"/>
    <w:rsid w:val="00AD4173"/>
    <w:rsid w:val="00AD46CE"/>
    <w:rsid w:val="00AD5C60"/>
    <w:rsid w:val="00AE0941"/>
    <w:rsid w:val="00AE26EE"/>
    <w:rsid w:val="00AE30D0"/>
    <w:rsid w:val="00AE392F"/>
    <w:rsid w:val="00AE65E4"/>
    <w:rsid w:val="00AF78E0"/>
    <w:rsid w:val="00AF7D46"/>
    <w:rsid w:val="00AF7F5E"/>
    <w:rsid w:val="00B0311F"/>
    <w:rsid w:val="00B03A55"/>
    <w:rsid w:val="00B11358"/>
    <w:rsid w:val="00B168EB"/>
    <w:rsid w:val="00B225E3"/>
    <w:rsid w:val="00B24793"/>
    <w:rsid w:val="00B256AE"/>
    <w:rsid w:val="00B257BD"/>
    <w:rsid w:val="00B30B1D"/>
    <w:rsid w:val="00B3504A"/>
    <w:rsid w:val="00B35416"/>
    <w:rsid w:val="00B3571C"/>
    <w:rsid w:val="00B35D3F"/>
    <w:rsid w:val="00B37873"/>
    <w:rsid w:val="00B37A56"/>
    <w:rsid w:val="00B42C26"/>
    <w:rsid w:val="00B45015"/>
    <w:rsid w:val="00B4618C"/>
    <w:rsid w:val="00B507B1"/>
    <w:rsid w:val="00B52A75"/>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5EC"/>
    <w:rsid w:val="00B87215"/>
    <w:rsid w:val="00B87EE4"/>
    <w:rsid w:val="00B94440"/>
    <w:rsid w:val="00B959DB"/>
    <w:rsid w:val="00BA44F4"/>
    <w:rsid w:val="00BA51C0"/>
    <w:rsid w:val="00BA5680"/>
    <w:rsid w:val="00BA7FE2"/>
    <w:rsid w:val="00BC08E7"/>
    <w:rsid w:val="00BC0C77"/>
    <w:rsid w:val="00BC4595"/>
    <w:rsid w:val="00BD3AF7"/>
    <w:rsid w:val="00BD4F90"/>
    <w:rsid w:val="00BD5013"/>
    <w:rsid w:val="00BD7BDB"/>
    <w:rsid w:val="00BE15C9"/>
    <w:rsid w:val="00BE52DA"/>
    <w:rsid w:val="00BE5ACA"/>
    <w:rsid w:val="00BF2B1F"/>
    <w:rsid w:val="00BF49EB"/>
    <w:rsid w:val="00BF57B9"/>
    <w:rsid w:val="00BF5C96"/>
    <w:rsid w:val="00BF5E3B"/>
    <w:rsid w:val="00C02484"/>
    <w:rsid w:val="00C03130"/>
    <w:rsid w:val="00C03AB8"/>
    <w:rsid w:val="00C04672"/>
    <w:rsid w:val="00C10EBD"/>
    <w:rsid w:val="00C1482E"/>
    <w:rsid w:val="00C17A44"/>
    <w:rsid w:val="00C21CC6"/>
    <w:rsid w:val="00C302FB"/>
    <w:rsid w:val="00C30858"/>
    <w:rsid w:val="00C35D87"/>
    <w:rsid w:val="00C35E78"/>
    <w:rsid w:val="00C41D02"/>
    <w:rsid w:val="00C43AE4"/>
    <w:rsid w:val="00C43FA2"/>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0EB2"/>
    <w:rsid w:val="00CA2132"/>
    <w:rsid w:val="00CA2167"/>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53FB2"/>
    <w:rsid w:val="00D61250"/>
    <w:rsid w:val="00D6300F"/>
    <w:rsid w:val="00D65F62"/>
    <w:rsid w:val="00D66391"/>
    <w:rsid w:val="00D663B7"/>
    <w:rsid w:val="00D67401"/>
    <w:rsid w:val="00D6761C"/>
    <w:rsid w:val="00D67983"/>
    <w:rsid w:val="00D76A17"/>
    <w:rsid w:val="00D7703E"/>
    <w:rsid w:val="00D82289"/>
    <w:rsid w:val="00D837BB"/>
    <w:rsid w:val="00D84532"/>
    <w:rsid w:val="00D87277"/>
    <w:rsid w:val="00D930BD"/>
    <w:rsid w:val="00D93EA3"/>
    <w:rsid w:val="00DA0862"/>
    <w:rsid w:val="00DA267E"/>
    <w:rsid w:val="00DB1C88"/>
    <w:rsid w:val="00DB4777"/>
    <w:rsid w:val="00DB6080"/>
    <w:rsid w:val="00DB6790"/>
    <w:rsid w:val="00DC19F6"/>
    <w:rsid w:val="00DC2EE5"/>
    <w:rsid w:val="00DC584F"/>
    <w:rsid w:val="00DD116B"/>
    <w:rsid w:val="00DD4B6D"/>
    <w:rsid w:val="00DD73C1"/>
    <w:rsid w:val="00DE0C79"/>
    <w:rsid w:val="00DE1B88"/>
    <w:rsid w:val="00DE2AD5"/>
    <w:rsid w:val="00DE6960"/>
    <w:rsid w:val="00DF0123"/>
    <w:rsid w:val="00DF0D1B"/>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2F1F"/>
    <w:rsid w:val="00E2670F"/>
    <w:rsid w:val="00E33DD0"/>
    <w:rsid w:val="00E34068"/>
    <w:rsid w:val="00E344AE"/>
    <w:rsid w:val="00E34DAD"/>
    <w:rsid w:val="00E354DA"/>
    <w:rsid w:val="00E3712D"/>
    <w:rsid w:val="00E37B6D"/>
    <w:rsid w:val="00E45048"/>
    <w:rsid w:val="00E45CA6"/>
    <w:rsid w:val="00E4677B"/>
    <w:rsid w:val="00E5281E"/>
    <w:rsid w:val="00E55610"/>
    <w:rsid w:val="00E57BB3"/>
    <w:rsid w:val="00E6447C"/>
    <w:rsid w:val="00E65BF8"/>
    <w:rsid w:val="00E715F0"/>
    <w:rsid w:val="00E8277C"/>
    <w:rsid w:val="00E84B93"/>
    <w:rsid w:val="00E85566"/>
    <w:rsid w:val="00E903BC"/>
    <w:rsid w:val="00E914CD"/>
    <w:rsid w:val="00E91FB5"/>
    <w:rsid w:val="00E9750B"/>
    <w:rsid w:val="00E97606"/>
    <w:rsid w:val="00EA1961"/>
    <w:rsid w:val="00EA1AE1"/>
    <w:rsid w:val="00EA4388"/>
    <w:rsid w:val="00EB190E"/>
    <w:rsid w:val="00EB20B8"/>
    <w:rsid w:val="00EB3E98"/>
    <w:rsid w:val="00EB4267"/>
    <w:rsid w:val="00EB5846"/>
    <w:rsid w:val="00EB6301"/>
    <w:rsid w:val="00EC213D"/>
    <w:rsid w:val="00EC445D"/>
    <w:rsid w:val="00EC5726"/>
    <w:rsid w:val="00EC60F0"/>
    <w:rsid w:val="00EC7546"/>
    <w:rsid w:val="00ED000D"/>
    <w:rsid w:val="00ED3243"/>
    <w:rsid w:val="00ED3AA8"/>
    <w:rsid w:val="00ED43D9"/>
    <w:rsid w:val="00ED4B86"/>
    <w:rsid w:val="00ED5E4A"/>
    <w:rsid w:val="00EE2CDA"/>
    <w:rsid w:val="00EE4880"/>
    <w:rsid w:val="00EE6FEA"/>
    <w:rsid w:val="00EF1B55"/>
    <w:rsid w:val="00EF6A6A"/>
    <w:rsid w:val="00F033E6"/>
    <w:rsid w:val="00F04899"/>
    <w:rsid w:val="00F051B6"/>
    <w:rsid w:val="00F115EC"/>
    <w:rsid w:val="00F12418"/>
    <w:rsid w:val="00F14291"/>
    <w:rsid w:val="00F1518F"/>
    <w:rsid w:val="00F15FC8"/>
    <w:rsid w:val="00F20695"/>
    <w:rsid w:val="00F22186"/>
    <w:rsid w:val="00F23B8C"/>
    <w:rsid w:val="00F23C73"/>
    <w:rsid w:val="00F24001"/>
    <w:rsid w:val="00F24885"/>
    <w:rsid w:val="00F25710"/>
    <w:rsid w:val="00F31516"/>
    <w:rsid w:val="00F329EF"/>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677A9"/>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EED"/>
    <w:rsid w:val="00F94F2E"/>
    <w:rsid w:val="00FA1FBB"/>
    <w:rsid w:val="00FA2194"/>
    <w:rsid w:val="00FA3169"/>
    <w:rsid w:val="00FA5B1A"/>
    <w:rsid w:val="00FA7784"/>
    <w:rsid w:val="00FA7ADF"/>
    <w:rsid w:val="00FB407D"/>
    <w:rsid w:val="00FB4C5A"/>
    <w:rsid w:val="00FB6D8A"/>
    <w:rsid w:val="00FB6EF8"/>
    <w:rsid w:val="00FB76E6"/>
    <w:rsid w:val="00FC1114"/>
    <w:rsid w:val="00FC19E7"/>
    <w:rsid w:val="00FD1486"/>
    <w:rsid w:val="00FD1E64"/>
    <w:rsid w:val="00FD461C"/>
    <w:rsid w:val="00FD5771"/>
    <w:rsid w:val="00FD6613"/>
    <w:rsid w:val="00FD6AC4"/>
    <w:rsid w:val="00FD70AB"/>
    <w:rsid w:val="00FD7C0D"/>
    <w:rsid w:val="00FE199E"/>
    <w:rsid w:val="00FE2133"/>
    <w:rsid w:val="00FE2EF7"/>
    <w:rsid w:val="00FE5B4B"/>
    <w:rsid w:val="00FE5C4D"/>
    <w:rsid w:val="00FF035E"/>
    <w:rsid w:val="00FF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691E36"/>
  <w15:chartTrackingRefBased/>
  <w15:docId w15:val="{5D9B72D5-5FBF-472F-A9C3-90467790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784964"/>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34"/>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table" w:customStyle="1" w:styleId="TableGrid2">
    <w:name w:val="Table Grid2"/>
    <w:basedOn w:val="TableNormal"/>
    <w:next w:val="TableGrid"/>
    <w:uiPriority w:val="39"/>
    <w:rsid w:val="00EC60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84964"/>
    <w:rPr>
      <w:rFonts w:ascii="Calibri Light" w:eastAsia="Times New Roman" w:hAnsi="Calibri Light" w:cs="Times New Roman"/>
      <w:b/>
      <w:bCs/>
      <w:snapToGrid w:val="0"/>
      <w:kern w:val="32"/>
      <w:sz w:val="32"/>
      <w:szCs w:val="32"/>
    </w:rPr>
  </w:style>
  <w:style w:type="table" w:customStyle="1" w:styleId="TableGrid3">
    <w:name w:val="Table Grid3"/>
    <w:basedOn w:val="TableNormal"/>
    <w:next w:val="TableGrid"/>
    <w:uiPriority w:val="39"/>
    <w:rsid w:val="006C45C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2019-10-18T15:59:00Z</dcterms:created>
  <dcterms:modified xsi:type="dcterms:W3CDTF">2019-10-18T15:59:00Z</dcterms:modified>
</cp:coreProperties>
</file>