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4BB61" w14:textId="2F36E853" w:rsidR="004E1CF2" w:rsidRDefault="004E1CF2" w:rsidP="00E97376">
      <w:pPr>
        <w:ind w:firstLine="0"/>
        <w:jc w:val="center"/>
      </w:pPr>
      <w:r>
        <w:t>Int. No.</w:t>
      </w:r>
      <w:r w:rsidR="0009295F">
        <w:t xml:space="preserve"> 171</w:t>
      </w:r>
      <w:r w:rsidR="0029330A">
        <w:t>3</w:t>
      </w:r>
    </w:p>
    <w:p w14:paraId="49752F03" w14:textId="77777777" w:rsidR="00E97376" w:rsidRDefault="00E97376" w:rsidP="00E97376">
      <w:pPr>
        <w:ind w:firstLine="0"/>
        <w:jc w:val="center"/>
      </w:pPr>
    </w:p>
    <w:p w14:paraId="23FEE913" w14:textId="77777777" w:rsidR="00DA4AB5" w:rsidRDefault="00DA4AB5" w:rsidP="00DA4AB5">
      <w:pPr>
        <w:ind w:firstLine="0"/>
        <w:jc w:val="both"/>
      </w:pPr>
      <w:r>
        <w:t>By Council Member Kallos</w:t>
      </w:r>
    </w:p>
    <w:p w14:paraId="5B98A456" w14:textId="77777777" w:rsidR="004E1CF2" w:rsidRDefault="004E1CF2" w:rsidP="007101A2">
      <w:pPr>
        <w:pStyle w:val="BodyText"/>
        <w:spacing w:line="240" w:lineRule="auto"/>
        <w:ind w:firstLine="0"/>
      </w:pPr>
      <w:bookmarkStart w:id="0" w:name="_GoBack"/>
      <w:bookmarkEnd w:id="0"/>
    </w:p>
    <w:p w14:paraId="00C40C10" w14:textId="77777777" w:rsidR="00A36A33" w:rsidRPr="00A36A33" w:rsidRDefault="00A36A33" w:rsidP="007101A2">
      <w:pPr>
        <w:pStyle w:val="BodyText"/>
        <w:spacing w:line="240" w:lineRule="auto"/>
        <w:ind w:firstLine="0"/>
        <w:rPr>
          <w:vanish/>
        </w:rPr>
      </w:pPr>
      <w:r w:rsidRPr="00A36A33">
        <w:rPr>
          <w:vanish/>
        </w:rPr>
        <w:t>..Title</w:t>
      </w:r>
    </w:p>
    <w:p w14:paraId="09E55162" w14:textId="7E98EFD6" w:rsidR="004E1CF2" w:rsidRDefault="00A36A33" w:rsidP="007101A2">
      <w:pPr>
        <w:pStyle w:val="BodyText"/>
        <w:spacing w:line="240" w:lineRule="auto"/>
        <w:ind w:firstLine="0"/>
      </w:pPr>
      <w:r>
        <w:t>A Local Law t</w:t>
      </w:r>
      <w:r w:rsidR="004E1CF2">
        <w:t xml:space="preserve">o </w:t>
      </w:r>
      <w:r w:rsidR="00E310B4">
        <w:t>amend the</w:t>
      </w:r>
      <w:r w:rsidR="00FC547E">
        <w:t xml:space="preserve"> </w:t>
      </w:r>
      <w:r w:rsidR="00F30223">
        <w:t>New York city charter</w:t>
      </w:r>
      <w:r w:rsidR="004E1CF2">
        <w:t>, in relation to</w:t>
      </w:r>
      <w:r w:rsidR="00873B26">
        <w:t xml:space="preserve"> </w:t>
      </w:r>
      <w:r w:rsidR="00FB4AF4">
        <w:t xml:space="preserve">requiring the mayor or the mayor’s designee to consider </w:t>
      </w:r>
      <w:r w:rsidR="00A85F67">
        <w:t>reports of</w:t>
      </w:r>
      <w:r w:rsidR="008040F4">
        <w:t xml:space="preserve"> </w:t>
      </w:r>
      <w:r w:rsidR="00FB4AF4">
        <w:t>unresponsive, hostile and uncooperative behavior of contractors during the course of council investigations in evaluating the integrity, performance and capability of such contractors</w:t>
      </w:r>
    </w:p>
    <w:p w14:paraId="4C35F1AF" w14:textId="027E0B49" w:rsidR="00A36A33" w:rsidRPr="00A36A33" w:rsidRDefault="00A36A33" w:rsidP="007101A2">
      <w:pPr>
        <w:pStyle w:val="BodyText"/>
        <w:spacing w:line="240" w:lineRule="auto"/>
        <w:ind w:firstLine="0"/>
        <w:rPr>
          <w:vanish/>
        </w:rPr>
      </w:pPr>
      <w:r w:rsidRPr="00A36A33">
        <w:rPr>
          <w:vanish/>
        </w:rPr>
        <w:t>..Body</w:t>
      </w:r>
    </w:p>
    <w:p w14:paraId="3D6FE3C9" w14:textId="77777777" w:rsidR="004E1CF2" w:rsidRDefault="004E1CF2" w:rsidP="007101A2">
      <w:pPr>
        <w:pStyle w:val="BodyText"/>
        <w:spacing w:line="240" w:lineRule="auto"/>
        <w:ind w:firstLine="0"/>
        <w:rPr>
          <w:u w:val="single"/>
        </w:rPr>
      </w:pPr>
    </w:p>
    <w:p w14:paraId="08825EEE" w14:textId="77777777" w:rsidR="004E1CF2" w:rsidRDefault="004E1CF2" w:rsidP="007101A2">
      <w:pPr>
        <w:ind w:firstLine="0"/>
        <w:jc w:val="both"/>
      </w:pPr>
      <w:r>
        <w:rPr>
          <w:u w:val="single"/>
        </w:rPr>
        <w:t>Be it enacted by the Council as follows</w:t>
      </w:r>
      <w:r w:rsidRPr="005B5DE4">
        <w:rPr>
          <w:u w:val="single"/>
        </w:rPr>
        <w:t>:</w:t>
      </w:r>
    </w:p>
    <w:p w14:paraId="0C8079D3" w14:textId="77777777" w:rsidR="004E1CF2" w:rsidRDefault="004E1CF2" w:rsidP="006662DF">
      <w:pPr>
        <w:jc w:val="both"/>
      </w:pPr>
    </w:p>
    <w:p w14:paraId="37CE5152"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1127D13" w14:textId="77777777" w:rsidR="00F30223" w:rsidRDefault="007101A2" w:rsidP="00595589">
      <w:pPr>
        <w:spacing w:line="480" w:lineRule="auto"/>
        <w:jc w:val="both"/>
      </w:pPr>
      <w:r>
        <w:t>S</w:t>
      </w:r>
      <w:r w:rsidR="004E1CF2">
        <w:t>ection 1.</w:t>
      </w:r>
      <w:r w:rsidR="00F30223">
        <w:t xml:space="preserve"> S</w:t>
      </w:r>
      <w:r w:rsidR="00A4494F">
        <w:t>ubdivision a of s</w:t>
      </w:r>
      <w:r w:rsidR="00F30223">
        <w:t xml:space="preserve">ection 335 of the New York city charter, as </w:t>
      </w:r>
      <w:r w:rsidR="00CC56A9">
        <w:t>amended by local law number 44 for the year 2018</w:t>
      </w:r>
      <w:r w:rsidR="00F30223">
        <w:t>, is amended to read as follows:</w:t>
      </w:r>
    </w:p>
    <w:p w14:paraId="3D5503EA" w14:textId="77777777" w:rsidR="00595589" w:rsidRDefault="00A4494F" w:rsidP="00A4494F">
      <w:pPr>
        <w:spacing w:line="480" w:lineRule="auto"/>
        <w:jc w:val="both"/>
      </w:pPr>
      <w:r>
        <w:t>a</w:t>
      </w:r>
      <w:r w:rsidR="00F30223">
        <w:t>.</w:t>
      </w:r>
      <w:r>
        <w:t xml:space="preserve"> The mayor may evaluate the integrity, performance, and capability of entities that contract with the city, are seeking to contract with the city, or may seek to contract with the city. The mayor may designate one or more agencies to participate in such efforts. The evaluations of the mayor and any agency designated by the mayor may include conclusions regarding whether the entity should be considered a responsible contractor</w:t>
      </w:r>
      <w:r>
        <w:rPr>
          <w:u w:val="single"/>
        </w:rPr>
        <w:t>, and such evaluations shall include consideration of any report made by the counci</w:t>
      </w:r>
      <w:r w:rsidR="00BB59DD">
        <w:rPr>
          <w:u w:val="single"/>
        </w:rPr>
        <w:t>l, whether by</w:t>
      </w:r>
      <w:r>
        <w:rPr>
          <w:u w:val="single"/>
        </w:rPr>
        <w:t xml:space="preserve"> </w:t>
      </w:r>
      <w:r w:rsidR="00BB59DD">
        <w:rPr>
          <w:u w:val="single"/>
        </w:rPr>
        <w:t>the committee of the whole or by</w:t>
      </w:r>
      <w:r>
        <w:rPr>
          <w:u w:val="single"/>
        </w:rPr>
        <w:t xml:space="preserve"> a standing or special committee, that such entity has been unresponsive, hostile or failed to cooperate with a request for information during the course of an investigation conducted pursuant to section 29</w:t>
      </w:r>
      <w:r>
        <w:t>. The mayor and any agency designated by the mayor may make such evaluations and conclusions available to agencies and the public through a centralized data base.</w:t>
      </w:r>
      <w:r w:rsidR="00F30223">
        <w:t xml:space="preserve">  </w:t>
      </w:r>
      <w:r w:rsidR="007E79D5">
        <w:t xml:space="preserve"> </w:t>
      </w:r>
    </w:p>
    <w:p w14:paraId="018402D4" w14:textId="77777777" w:rsidR="00BB3A50" w:rsidRDefault="00BB3A50" w:rsidP="00A4494F">
      <w:pPr>
        <w:spacing w:line="480" w:lineRule="auto"/>
        <w:jc w:val="both"/>
      </w:pPr>
      <w:r>
        <w:t xml:space="preserve">§ 2. </w:t>
      </w:r>
      <w:r w:rsidR="008333CA" w:rsidRPr="00594CDA">
        <w:t>Subparagraph (23) of p</w:t>
      </w:r>
      <w:r w:rsidRPr="00594CDA">
        <w:t>aragraph (</w:t>
      </w:r>
      <w:proofErr w:type="spellStart"/>
      <w:r w:rsidRPr="00594CDA">
        <w:t>i</w:t>
      </w:r>
      <w:proofErr w:type="spellEnd"/>
      <w:r w:rsidRPr="00594CDA">
        <w:t>)</w:t>
      </w:r>
      <w:r>
        <w:t xml:space="preserve"> of subdivision b of section 6-116.2 of the administrative code of the city of New York, as </w:t>
      </w:r>
      <w:r w:rsidR="00594CDA">
        <w:t>added</w:t>
      </w:r>
      <w:r>
        <w:t xml:space="preserve"> by </w:t>
      </w:r>
      <w:r w:rsidR="00594CDA">
        <w:t>local law number 49 for the year 1992</w:t>
      </w:r>
      <w:r>
        <w:t xml:space="preserve">, is amended </w:t>
      </w:r>
      <w:r w:rsidR="00192C55">
        <w:t xml:space="preserve">and a new subparagraph (24) is added </w:t>
      </w:r>
      <w:r>
        <w:t>to read as follows:</w:t>
      </w:r>
    </w:p>
    <w:p w14:paraId="406D1D49" w14:textId="77777777" w:rsidR="00BB3A50" w:rsidRDefault="00BB3A50" w:rsidP="00A4494F">
      <w:pPr>
        <w:spacing w:line="480" w:lineRule="auto"/>
        <w:jc w:val="both"/>
        <w:rPr>
          <w:u w:val="single"/>
        </w:rPr>
      </w:pPr>
      <w:r>
        <w:t>(23) the name and main business address of anyone who the contractor retained, employed or designated to influence the preparation of contract specifications or the solicitation or award of this contract[.]</w:t>
      </w:r>
      <w:r>
        <w:rPr>
          <w:u w:val="single"/>
        </w:rPr>
        <w:t>;</w:t>
      </w:r>
    </w:p>
    <w:p w14:paraId="44033436" w14:textId="7E43FF2B" w:rsidR="00BB3A50" w:rsidRPr="00BB3A50" w:rsidRDefault="00BB3A50" w:rsidP="00A4494F">
      <w:pPr>
        <w:spacing w:line="480" w:lineRule="auto"/>
        <w:jc w:val="both"/>
        <w:rPr>
          <w:u w:val="single"/>
        </w:rPr>
      </w:pPr>
      <w:r w:rsidRPr="00BB3A50">
        <w:rPr>
          <w:u w:val="single"/>
        </w:rPr>
        <w:lastRenderedPageBreak/>
        <w:t>(24)</w:t>
      </w:r>
      <w:r>
        <w:rPr>
          <w:u w:val="single"/>
        </w:rPr>
        <w:t xml:space="preserve"> all reports made by the council pursuant to subdivision a of section 335 of the charter that </w:t>
      </w:r>
      <w:r w:rsidR="00192C55">
        <w:rPr>
          <w:u w:val="single"/>
        </w:rPr>
        <w:t xml:space="preserve">such </w:t>
      </w:r>
      <w:r>
        <w:rPr>
          <w:u w:val="single"/>
        </w:rPr>
        <w:t>contractor or subcontractor has been unresponsive, hostile or failed to cooperate with a request for information during the course of an investigation conducted pursuant to s</w:t>
      </w:r>
      <w:r w:rsidR="007F2FCC">
        <w:rPr>
          <w:u w:val="single"/>
        </w:rPr>
        <w:t>ection 29 of the charter</w:t>
      </w:r>
      <w:r>
        <w:rPr>
          <w:u w:val="single"/>
        </w:rPr>
        <w:t>.</w:t>
      </w:r>
    </w:p>
    <w:p w14:paraId="49F6CAE4" w14:textId="6D2166F6" w:rsidR="004E1CF2" w:rsidRPr="006D562C" w:rsidRDefault="00595589" w:rsidP="00094A70">
      <w:pPr>
        <w:spacing w:line="480" w:lineRule="auto"/>
        <w:jc w:val="both"/>
        <w:rPr>
          <w:u w:val="single"/>
        </w:rPr>
      </w:pPr>
      <w:r>
        <w:t xml:space="preserve">§ </w:t>
      </w:r>
      <w:r w:rsidR="00192C55">
        <w:t>3</w:t>
      </w:r>
      <w:r>
        <w:t>.</w:t>
      </w:r>
      <w:r w:rsidR="00CC56A9">
        <w:t xml:space="preserve"> This local law takes effect </w:t>
      </w:r>
      <w:r w:rsidR="007D5362">
        <w:t>90 days after it becomes law</w:t>
      </w:r>
      <w:r w:rsidR="00CC56A9">
        <w:t>.</w:t>
      </w:r>
    </w:p>
    <w:p w14:paraId="1BD26D6A"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2BC3427" w14:textId="77777777" w:rsidR="00B47730" w:rsidRDefault="00B47730" w:rsidP="007101A2">
      <w:pPr>
        <w:ind w:firstLine="0"/>
        <w:jc w:val="both"/>
        <w:rPr>
          <w:sz w:val="18"/>
          <w:szCs w:val="18"/>
        </w:rPr>
      </w:pPr>
    </w:p>
    <w:p w14:paraId="3929A24C" w14:textId="77777777" w:rsidR="00EB262D" w:rsidRDefault="008040F4" w:rsidP="007101A2">
      <w:pPr>
        <w:ind w:firstLine="0"/>
        <w:jc w:val="both"/>
        <w:rPr>
          <w:sz w:val="18"/>
          <w:szCs w:val="18"/>
        </w:rPr>
      </w:pPr>
      <w:r>
        <w:rPr>
          <w:sz w:val="18"/>
          <w:szCs w:val="18"/>
        </w:rPr>
        <w:t>NC</w:t>
      </w:r>
    </w:p>
    <w:p w14:paraId="0D440744"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8040F4">
        <w:rPr>
          <w:sz w:val="18"/>
          <w:szCs w:val="18"/>
        </w:rPr>
        <w:t>8269</w:t>
      </w:r>
      <w:r w:rsidR="007D5362">
        <w:rPr>
          <w:sz w:val="18"/>
          <w:szCs w:val="18"/>
        </w:rPr>
        <w:t xml:space="preserve"> and #8559</w:t>
      </w:r>
    </w:p>
    <w:p w14:paraId="05D78463" w14:textId="4F7F72C5" w:rsidR="004E1CF2" w:rsidRDefault="0031046C" w:rsidP="007101A2">
      <w:pPr>
        <w:ind w:firstLine="0"/>
        <w:rPr>
          <w:sz w:val="18"/>
          <w:szCs w:val="18"/>
        </w:rPr>
      </w:pPr>
      <w:r>
        <w:rPr>
          <w:sz w:val="18"/>
          <w:szCs w:val="18"/>
        </w:rPr>
        <w:t>4/9</w:t>
      </w:r>
      <w:r w:rsidR="008040F4">
        <w:rPr>
          <w:sz w:val="18"/>
          <w:szCs w:val="18"/>
        </w:rPr>
        <w:t>/19</w:t>
      </w:r>
    </w:p>
    <w:p w14:paraId="37FE84C9" w14:textId="77777777" w:rsidR="00AE212E" w:rsidRDefault="00AE212E" w:rsidP="007101A2">
      <w:pPr>
        <w:ind w:firstLine="0"/>
        <w:rPr>
          <w:sz w:val="18"/>
          <w:szCs w:val="18"/>
        </w:rPr>
      </w:pPr>
    </w:p>
    <w:p w14:paraId="3A38DD0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ADF8" w14:textId="77777777" w:rsidR="00674284" w:rsidRDefault="00674284">
      <w:r>
        <w:separator/>
      </w:r>
    </w:p>
    <w:p w14:paraId="5710E5A0" w14:textId="77777777" w:rsidR="00674284" w:rsidRDefault="00674284"/>
  </w:endnote>
  <w:endnote w:type="continuationSeparator" w:id="0">
    <w:p w14:paraId="1E6772D8" w14:textId="77777777" w:rsidR="00674284" w:rsidRDefault="00674284">
      <w:r>
        <w:continuationSeparator/>
      </w:r>
    </w:p>
    <w:p w14:paraId="01AD9BCB" w14:textId="77777777" w:rsidR="00674284" w:rsidRDefault="0067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2E67D39" w14:textId="519257BB" w:rsidR="008F0B17" w:rsidRDefault="008F0B17" w:rsidP="008333CA">
        <w:pPr>
          <w:pStyle w:val="Footer"/>
          <w:ind w:firstLine="0"/>
          <w:jc w:val="center"/>
        </w:pPr>
        <w:r>
          <w:fldChar w:fldCharType="begin"/>
        </w:r>
        <w:r>
          <w:instrText xml:space="preserve"> PAGE   \* MERGEFORMAT </w:instrText>
        </w:r>
        <w:r>
          <w:fldChar w:fldCharType="separate"/>
        </w:r>
        <w:r w:rsidR="00DA4AB5">
          <w:rPr>
            <w:noProof/>
          </w:rPr>
          <w:t>2</w:t>
        </w:r>
        <w:r>
          <w:rPr>
            <w:noProof/>
          </w:rPr>
          <w:fldChar w:fldCharType="end"/>
        </w:r>
      </w:p>
    </w:sdtContent>
  </w:sdt>
  <w:p w14:paraId="0F5EE587"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47F88AD" w14:textId="77777777" w:rsidR="008F0B17" w:rsidRDefault="008F0B17">
        <w:pPr>
          <w:pStyle w:val="Footer"/>
          <w:jc w:val="center"/>
        </w:pPr>
        <w:r>
          <w:fldChar w:fldCharType="begin"/>
        </w:r>
        <w:r>
          <w:instrText xml:space="preserve"> PAGE   \* MERGEFORMAT </w:instrText>
        </w:r>
        <w:r>
          <w:fldChar w:fldCharType="separate"/>
        </w:r>
        <w:r w:rsidR="00BB3A50">
          <w:rPr>
            <w:noProof/>
          </w:rPr>
          <w:t>2</w:t>
        </w:r>
        <w:r>
          <w:rPr>
            <w:noProof/>
          </w:rPr>
          <w:fldChar w:fldCharType="end"/>
        </w:r>
      </w:p>
    </w:sdtContent>
  </w:sdt>
  <w:p w14:paraId="3BAB4A1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EFD3" w14:textId="77777777" w:rsidR="00674284" w:rsidRDefault="00674284">
      <w:r>
        <w:separator/>
      </w:r>
    </w:p>
    <w:p w14:paraId="16FE1BFD" w14:textId="77777777" w:rsidR="00674284" w:rsidRDefault="00674284"/>
  </w:footnote>
  <w:footnote w:type="continuationSeparator" w:id="0">
    <w:p w14:paraId="4FD99A1F" w14:textId="77777777" w:rsidR="00674284" w:rsidRDefault="00674284">
      <w:r>
        <w:continuationSeparator/>
      </w:r>
    </w:p>
    <w:p w14:paraId="69FA8481" w14:textId="77777777" w:rsidR="00674284" w:rsidRDefault="006742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3A"/>
    <w:rsid w:val="000135A3"/>
    <w:rsid w:val="00035181"/>
    <w:rsid w:val="000502BC"/>
    <w:rsid w:val="00056BB0"/>
    <w:rsid w:val="00064AFB"/>
    <w:rsid w:val="0009173E"/>
    <w:rsid w:val="0009295F"/>
    <w:rsid w:val="00094A70"/>
    <w:rsid w:val="000D4A7F"/>
    <w:rsid w:val="001073BD"/>
    <w:rsid w:val="00115B31"/>
    <w:rsid w:val="001509BF"/>
    <w:rsid w:val="00150A27"/>
    <w:rsid w:val="00162FC0"/>
    <w:rsid w:val="00165627"/>
    <w:rsid w:val="00167107"/>
    <w:rsid w:val="00180BD2"/>
    <w:rsid w:val="00192C55"/>
    <w:rsid w:val="00195A80"/>
    <w:rsid w:val="001D4249"/>
    <w:rsid w:val="00205741"/>
    <w:rsid w:val="00207323"/>
    <w:rsid w:val="0021642E"/>
    <w:rsid w:val="0022099D"/>
    <w:rsid w:val="00241F94"/>
    <w:rsid w:val="00270162"/>
    <w:rsid w:val="00280955"/>
    <w:rsid w:val="00292C42"/>
    <w:rsid w:val="0029330A"/>
    <w:rsid w:val="002C4435"/>
    <w:rsid w:val="002D5F4F"/>
    <w:rsid w:val="002F196D"/>
    <w:rsid w:val="002F269C"/>
    <w:rsid w:val="00301E5D"/>
    <w:rsid w:val="0031046C"/>
    <w:rsid w:val="00320D3B"/>
    <w:rsid w:val="003217C9"/>
    <w:rsid w:val="0033027F"/>
    <w:rsid w:val="00332A3A"/>
    <w:rsid w:val="003447CD"/>
    <w:rsid w:val="00352CA7"/>
    <w:rsid w:val="003720CF"/>
    <w:rsid w:val="003874A1"/>
    <w:rsid w:val="00387754"/>
    <w:rsid w:val="003A29EF"/>
    <w:rsid w:val="003A75C2"/>
    <w:rsid w:val="003D44C6"/>
    <w:rsid w:val="003F26F9"/>
    <w:rsid w:val="003F3109"/>
    <w:rsid w:val="00432688"/>
    <w:rsid w:val="00444642"/>
    <w:rsid w:val="00447A01"/>
    <w:rsid w:val="00465293"/>
    <w:rsid w:val="004948B5"/>
    <w:rsid w:val="00497233"/>
    <w:rsid w:val="004B097C"/>
    <w:rsid w:val="004E1CF2"/>
    <w:rsid w:val="004F3343"/>
    <w:rsid w:val="005020E8"/>
    <w:rsid w:val="00550E96"/>
    <w:rsid w:val="00554C35"/>
    <w:rsid w:val="0057235A"/>
    <w:rsid w:val="00586366"/>
    <w:rsid w:val="00594CDA"/>
    <w:rsid w:val="00595589"/>
    <w:rsid w:val="005A1EBD"/>
    <w:rsid w:val="005B5DE4"/>
    <w:rsid w:val="005C6980"/>
    <w:rsid w:val="005D4A03"/>
    <w:rsid w:val="005E655A"/>
    <w:rsid w:val="005E7681"/>
    <w:rsid w:val="005F3AA6"/>
    <w:rsid w:val="0062714E"/>
    <w:rsid w:val="00630AB3"/>
    <w:rsid w:val="006662DF"/>
    <w:rsid w:val="00674284"/>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D5362"/>
    <w:rsid w:val="007E73C5"/>
    <w:rsid w:val="007E79D5"/>
    <w:rsid w:val="007F0A63"/>
    <w:rsid w:val="007F2FCC"/>
    <w:rsid w:val="007F4087"/>
    <w:rsid w:val="008040F4"/>
    <w:rsid w:val="00806569"/>
    <w:rsid w:val="0081578C"/>
    <w:rsid w:val="008167F4"/>
    <w:rsid w:val="008333CA"/>
    <w:rsid w:val="0083646C"/>
    <w:rsid w:val="0085260B"/>
    <w:rsid w:val="00853E42"/>
    <w:rsid w:val="00872BFD"/>
    <w:rsid w:val="00873B26"/>
    <w:rsid w:val="00880099"/>
    <w:rsid w:val="0089046D"/>
    <w:rsid w:val="008E28FA"/>
    <w:rsid w:val="008E6D11"/>
    <w:rsid w:val="008F0B17"/>
    <w:rsid w:val="00900ACB"/>
    <w:rsid w:val="00925D71"/>
    <w:rsid w:val="0094029B"/>
    <w:rsid w:val="009822E5"/>
    <w:rsid w:val="00990ECE"/>
    <w:rsid w:val="00A03635"/>
    <w:rsid w:val="00A10451"/>
    <w:rsid w:val="00A269C2"/>
    <w:rsid w:val="00A36A33"/>
    <w:rsid w:val="00A4494F"/>
    <w:rsid w:val="00A46ACE"/>
    <w:rsid w:val="00A531EC"/>
    <w:rsid w:val="00A654D0"/>
    <w:rsid w:val="00A74016"/>
    <w:rsid w:val="00A85F67"/>
    <w:rsid w:val="00AD1881"/>
    <w:rsid w:val="00AD3D0F"/>
    <w:rsid w:val="00AE212E"/>
    <w:rsid w:val="00AF39A5"/>
    <w:rsid w:val="00B15D83"/>
    <w:rsid w:val="00B1635A"/>
    <w:rsid w:val="00B30100"/>
    <w:rsid w:val="00B47730"/>
    <w:rsid w:val="00BA4408"/>
    <w:rsid w:val="00BA599A"/>
    <w:rsid w:val="00BB3A50"/>
    <w:rsid w:val="00BB59DD"/>
    <w:rsid w:val="00BB6434"/>
    <w:rsid w:val="00BC1806"/>
    <w:rsid w:val="00BD4E49"/>
    <w:rsid w:val="00BF76F0"/>
    <w:rsid w:val="00C13FC6"/>
    <w:rsid w:val="00C16E89"/>
    <w:rsid w:val="00C92A35"/>
    <w:rsid w:val="00C93F56"/>
    <w:rsid w:val="00C96CEE"/>
    <w:rsid w:val="00CA09E2"/>
    <w:rsid w:val="00CA2899"/>
    <w:rsid w:val="00CA30A1"/>
    <w:rsid w:val="00CA6B5C"/>
    <w:rsid w:val="00CC4ED3"/>
    <w:rsid w:val="00CC56A9"/>
    <w:rsid w:val="00CE602C"/>
    <w:rsid w:val="00CF17D2"/>
    <w:rsid w:val="00D07C20"/>
    <w:rsid w:val="00D30A34"/>
    <w:rsid w:val="00D52CE9"/>
    <w:rsid w:val="00D929DF"/>
    <w:rsid w:val="00D94395"/>
    <w:rsid w:val="00D975BE"/>
    <w:rsid w:val="00DA4AB5"/>
    <w:rsid w:val="00DB6BFB"/>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E07DF"/>
    <w:rsid w:val="00EF1E62"/>
    <w:rsid w:val="00F01C1E"/>
    <w:rsid w:val="00F0418B"/>
    <w:rsid w:val="00F12CB7"/>
    <w:rsid w:val="00F1371E"/>
    <w:rsid w:val="00F23C44"/>
    <w:rsid w:val="00F30223"/>
    <w:rsid w:val="00F33321"/>
    <w:rsid w:val="00F34140"/>
    <w:rsid w:val="00F60349"/>
    <w:rsid w:val="00FA5BBD"/>
    <w:rsid w:val="00FA63F7"/>
    <w:rsid w:val="00FB2FD6"/>
    <w:rsid w:val="00FB4AF4"/>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22596"/>
  <w15:docId w15:val="{4216431C-562C-4A00-AE73-26CD13B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rPr>
      <w:sz w:val="20"/>
      <w:szCs w:val="20"/>
    </w:rPr>
  </w:style>
  <w:style w:type="character" w:customStyle="1" w:styleId="CommentTextChar">
    <w:name w:val="Comment Text Char"/>
    <w:basedOn w:val="DefaultParagraphFont"/>
    <w:link w:val="CommentText"/>
    <w:uiPriority w:val="99"/>
    <w:semiHidden/>
    <w:rsid w:val="00192C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rFonts w:ascii="Times New Roman" w:eastAsia="Times New Roman" w:hAnsi="Times New Roman"/>
      <w:b/>
      <w:bCs/>
    </w:rPr>
  </w:style>
  <w:style w:type="paragraph" w:styleId="Revision">
    <w:name w:val="Revision"/>
    <w:hidden/>
    <w:uiPriority w:val="99"/>
    <w:semiHidden/>
    <w:rsid w:val="00192C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0938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2426-736C-46C9-A7A1-921F0065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dc:description/>
  <cp:lastModifiedBy>DelFranco, Ruthie</cp:lastModifiedBy>
  <cp:revision>8</cp:revision>
  <cp:lastPrinted>2013-04-22T14:57:00Z</cp:lastPrinted>
  <dcterms:created xsi:type="dcterms:W3CDTF">2019-05-13T18:15:00Z</dcterms:created>
  <dcterms:modified xsi:type="dcterms:W3CDTF">2021-01-05T21:20:00Z</dcterms:modified>
</cp:coreProperties>
</file>