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rsidR="0041520B" w:rsidRDefault="00C06C13" w:rsidP="0041520B">
      <w:pPr>
        <w:pStyle w:val="NoSpacing"/>
        <w:jc w:val="both"/>
        <w:rPr>
          <w:rFonts w:cs="Times New Roman"/>
          <w:szCs w:val="24"/>
        </w:rPr>
      </w:pPr>
      <w:r>
        <w:rPr>
          <w:rFonts w:cs="Times New Roman"/>
          <w:szCs w:val="24"/>
        </w:rPr>
        <w:t xml:space="preserve">Int. No. </w:t>
      </w:r>
      <w:r w:rsidR="00A9164A">
        <w:rPr>
          <w:rFonts w:cs="Times New Roman"/>
          <w:szCs w:val="24"/>
        </w:rPr>
        <w:t>1710</w:t>
      </w:r>
    </w:p>
    <w:p w:rsidR="00C06C13" w:rsidRDefault="00C06C13" w:rsidP="0041520B">
      <w:pPr>
        <w:pStyle w:val="NoSpacing"/>
        <w:jc w:val="both"/>
        <w:rPr>
          <w:rFonts w:cs="Times New Roman"/>
          <w:b/>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rsidR="00123C6E" w:rsidRDefault="00123C6E" w:rsidP="00123C6E">
      <w:pPr>
        <w:jc w:val="both"/>
        <w:rPr>
          <w:rFonts w:eastAsia="Times New Roman"/>
        </w:rPr>
      </w:pPr>
      <w:r>
        <w:t>By Council Members Richards, Grodenchik and Louis</w:t>
      </w:r>
    </w:p>
    <w:p w:rsidR="00E3518C" w:rsidRPr="003A304F" w:rsidRDefault="00E3518C" w:rsidP="0041520B">
      <w:pPr>
        <w:pStyle w:val="NoSpacing"/>
        <w:jc w:val="both"/>
        <w:rPr>
          <w:rFonts w:cs="Times New Roman"/>
          <w:szCs w:val="24"/>
        </w:rPr>
      </w:pPr>
      <w:bookmarkStart w:id="0" w:name="_GoBack"/>
      <w:bookmarkEnd w:id="0"/>
    </w:p>
    <w:p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rsidR="0041520B" w:rsidRDefault="001218E3" w:rsidP="001218E3">
      <w:pPr>
        <w:pStyle w:val="BodyText"/>
        <w:spacing w:before="80" w:line="240" w:lineRule="auto"/>
        <w:ind w:firstLine="0"/>
      </w:pPr>
      <w:r>
        <w:t>A Local Law to</w:t>
      </w:r>
      <w:r w:rsidR="00A9132D">
        <w:t xml:space="preserve"> </w:t>
      </w:r>
      <w:r w:rsidR="007530A3">
        <w:t>amend the administrative code of the city of New York, in relation to exemption from taxation of alterations and improvements to multiple dwellings</w:t>
      </w:r>
    </w:p>
    <w:p w:rsidR="008823EE" w:rsidRDefault="008823EE" w:rsidP="0041520B">
      <w:pPr>
        <w:pStyle w:val="NoSpacing"/>
        <w:jc w:val="both"/>
        <w:rPr>
          <w:rFonts w:cs="Times New Roman"/>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17748E" w:rsidRDefault="009D3F0D" w:rsidP="00CC3F79">
      <w:pPr>
        <w:pStyle w:val="NoSpacing"/>
        <w:spacing w:before="120"/>
        <w:jc w:val="both"/>
        <w:rPr>
          <w:rFonts w:cs="Times New Roman"/>
          <w:szCs w:val="24"/>
        </w:rPr>
      </w:pPr>
      <w:r>
        <w:rPr>
          <w:rFonts w:cs="Times New Roman"/>
          <w:szCs w:val="24"/>
        </w:rPr>
        <w:t xml:space="preserve">This bill would </w:t>
      </w:r>
      <w:r w:rsidR="00FC09D0">
        <w:rPr>
          <w:rFonts w:cs="Times New Roman"/>
          <w:szCs w:val="24"/>
        </w:rPr>
        <w:t xml:space="preserve">extend the J-51 tax exemption and abatement program through </w:t>
      </w:r>
      <w:r w:rsidR="006878F1">
        <w:rPr>
          <w:rFonts w:cs="Times New Roman"/>
          <w:szCs w:val="24"/>
        </w:rPr>
        <w:t>June 30, 202</w:t>
      </w:r>
      <w:r w:rsidR="00C87109">
        <w:rPr>
          <w:rFonts w:cs="Times New Roman"/>
          <w:szCs w:val="24"/>
        </w:rPr>
        <w:t>0</w:t>
      </w:r>
      <w:r w:rsidR="006878F1">
        <w:rPr>
          <w:rFonts w:cs="Times New Roman"/>
          <w:szCs w:val="24"/>
        </w:rPr>
        <w:t>.</w:t>
      </w:r>
    </w:p>
    <w:p w:rsidR="008823EE" w:rsidRDefault="008823EE" w:rsidP="0041520B">
      <w:pPr>
        <w:pStyle w:val="NoSpacing"/>
        <w:jc w:val="both"/>
        <w:rPr>
          <w:rFonts w:cs="Times New Roman"/>
          <w:szCs w:val="24"/>
        </w:rPr>
      </w:pPr>
    </w:p>
    <w:p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rsidR="0041520B" w:rsidRPr="00A5189C" w:rsidRDefault="00F654A5" w:rsidP="006C314E">
      <w:pPr>
        <w:pStyle w:val="NoSpacing"/>
        <w:spacing w:before="80"/>
        <w:jc w:val="both"/>
        <w:rPr>
          <w:rFonts w:cs="Times New Roman"/>
          <w:szCs w:val="24"/>
        </w:rPr>
      </w:pPr>
      <w:r>
        <w:rPr>
          <w:rFonts w:cs="Times New Roman"/>
          <w:szCs w:val="24"/>
        </w:rPr>
        <w:t>Immediately</w:t>
      </w:r>
    </w:p>
    <w:p w:rsidR="00D92C74" w:rsidRDefault="00D92C74" w:rsidP="0041520B"/>
    <w:p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rsidR="002B309C" w:rsidRPr="002B309C" w:rsidRDefault="00E37AE2"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rsidR="002B309C" w:rsidRPr="002B309C" w:rsidRDefault="00E37AE2"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rsidR="002B309C" w:rsidRPr="002B309C" w:rsidRDefault="00E37AE2"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rsidR="002B309C" w:rsidRPr="002B309C" w:rsidRDefault="00E37AE2"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rsidR="002B309C" w:rsidRPr="002B309C" w:rsidRDefault="00E37AE2"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rsidR="00A5189C" w:rsidRDefault="00A5189C" w:rsidP="008823EE">
      <w:pPr>
        <w:pStyle w:val="NoSpacing"/>
        <w:jc w:val="both"/>
        <w:rPr>
          <w:rStyle w:val="apple-style-span"/>
          <w:b/>
          <w:bCs/>
          <w:szCs w:val="24"/>
        </w:rPr>
      </w:pPr>
    </w:p>
    <w:p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rsidR="006C314E" w:rsidRDefault="006C314E" w:rsidP="008823EE">
      <w:pPr>
        <w:pStyle w:val="NoSpacing"/>
        <w:jc w:val="both"/>
        <w:rPr>
          <w:rStyle w:val="apple-style-span"/>
          <w:szCs w:val="24"/>
        </w:rPr>
      </w:pPr>
    </w:p>
    <w:p w:rsidR="006C314E" w:rsidRDefault="00F654A5" w:rsidP="001218E3">
      <w:pPr>
        <w:rPr>
          <w:sz w:val="20"/>
        </w:rPr>
      </w:pPr>
      <w:r>
        <w:rPr>
          <w:sz w:val="20"/>
        </w:rPr>
        <w:t>AS</w:t>
      </w:r>
    </w:p>
    <w:p w:rsidR="00B32C52" w:rsidRDefault="00B32C52" w:rsidP="00B32C52">
      <w:pPr>
        <w:rPr>
          <w:rStyle w:val="apple-style-span"/>
          <w:sz w:val="20"/>
        </w:rPr>
      </w:pPr>
      <w:r>
        <w:rPr>
          <w:rStyle w:val="apple-style-span"/>
          <w:sz w:val="20"/>
        </w:rPr>
        <w:t>LS #</w:t>
      </w:r>
      <w:r w:rsidR="00F654A5">
        <w:rPr>
          <w:rStyle w:val="apple-style-span"/>
          <w:sz w:val="20"/>
        </w:rPr>
        <w:t xml:space="preserve"> 11506</w:t>
      </w:r>
    </w:p>
    <w:p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AE2" w:rsidRDefault="00E37AE2" w:rsidP="00272634">
      <w:r>
        <w:separator/>
      </w:r>
    </w:p>
  </w:endnote>
  <w:endnote w:type="continuationSeparator" w:id="0">
    <w:p w:rsidR="00E37AE2" w:rsidRDefault="00E37AE2"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AE2" w:rsidRDefault="00E37AE2" w:rsidP="00272634">
      <w:r>
        <w:separator/>
      </w:r>
    </w:p>
  </w:footnote>
  <w:footnote w:type="continuationSeparator" w:id="0">
    <w:p w:rsidR="00E37AE2" w:rsidRDefault="00E37AE2"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7530A3"/>
    <w:rsid w:val="00006640"/>
    <w:rsid w:val="000765AF"/>
    <w:rsid w:val="00080B67"/>
    <w:rsid w:val="000D680B"/>
    <w:rsid w:val="000E4F15"/>
    <w:rsid w:val="0010786F"/>
    <w:rsid w:val="001218E3"/>
    <w:rsid w:val="00123C6E"/>
    <w:rsid w:val="00134583"/>
    <w:rsid w:val="001349AE"/>
    <w:rsid w:val="0017748E"/>
    <w:rsid w:val="001E3407"/>
    <w:rsid w:val="00216A92"/>
    <w:rsid w:val="00220726"/>
    <w:rsid w:val="00272634"/>
    <w:rsid w:val="00280543"/>
    <w:rsid w:val="002B309C"/>
    <w:rsid w:val="002D78A5"/>
    <w:rsid w:val="00314831"/>
    <w:rsid w:val="0033433B"/>
    <w:rsid w:val="00345D79"/>
    <w:rsid w:val="0035723D"/>
    <w:rsid w:val="003A304F"/>
    <w:rsid w:val="003D6D23"/>
    <w:rsid w:val="003E2F46"/>
    <w:rsid w:val="003E57E6"/>
    <w:rsid w:val="0041520B"/>
    <w:rsid w:val="00424E79"/>
    <w:rsid w:val="00474067"/>
    <w:rsid w:val="004B589D"/>
    <w:rsid w:val="005021D5"/>
    <w:rsid w:val="00512FB5"/>
    <w:rsid w:val="005331A0"/>
    <w:rsid w:val="00563377"/>
    <w:rsid w:val="00597FA2"/>
    <w:rsid w:val="005B1E8E"/>
    <w:rsid w:val="005E5537"/>
    <w:rsid w:val="005E60DC"/>
    <w:rsid w:val="00606846"/>
    <w:rsid w:val="00615680"/>
    <w:rsid w:val="00617310"/>
    <w:rsid w:val="00651D12"/>
    <w:rsid w:val="006878F1"/>
    <w:rsid w:val="006B0536"/>
    <w:rsid w:val="006C314E"/>
    <w:rsid w:val="006F5093"/>
    <w:rsid w:val="00734D85"/>
    <w:rsid w:val="00751580"/>
    <w:rsid w:val="007530A3"/>
    <w:rsid w:val="00781399"/>
    <w:rsid w:val="0082024D"/>
    <w:rsid w:val="00820C10"/>
    <w:rsid w:val="00837EB5"/>
    <w:rsid w:val="0086326E"/>
    <w:rsid w:val="008749A3"/>
    <w:rsid w:val="008823EE"/>
    <w:rsid w:val="009243C8"/>
    <w:rsid w:val="00932BFA"/>
    <w:rsid w:val="00957F28"/>
    <w:rsid w:val="00962A70"/>
    <w:rsid w:val="009654CB"/>
    <w:rsid w:val="009B087E"/>
    <w:rsid w:val="009D3F0D"/>
    <w:rsid w:val="00A0603B"/>
    <w:rsid w:val="00A5189C"/>
    <w:rsid w:val="00A54037"/>
    <w:rsid w:val="00A6526E"/>
    <w:rsid w:val="00A87143"/>
    <w:rsid w:val="00A9132D"/>
    <w:rsid w:val="00A9164A"/>
    <w:rsid w:val="00AD7EC0"/>
    <w:rsid w:val="00AE4DE1"/>
    <w:rsid w:val="00AF56D8"/>
    <w:rsid w:val="00B32C52"/>
    <w:rsid w:val="00B578BD"/>
    <w:rsid w:val="00B9759C"/>
    <w:rsid w:val="00BA1D4D"/>
    <w:rsid w:val="00BD2104"/>
    <w:rsid w:val="00BD51CA"/>
    <w:rsid w:val="00C06C13"/>
    <w:rsid w:val="00C20C57"/>
    <w:rsid w:val="00C20D76"/>
    <w:rsid w:val="00C22CDF"/>
    <w:rsid w:val="00C564A2"/>
    <w:rsid w:val="00C67FA9"/>
    <w:rsid w:val="00C87109"/>
    <w:rsid w:val="00CC3989"/>
    <w:rsid w:val="00CC3F79"/>
    <w:rsid w:val="00D0018B"/>
    <w:rsid w:val="00D25C62"/>
    <w:rsid w:val="00D442F8"/>
    <w:rsid w:val="00D74104"/>
    <w:rsid w:val="00D92C74"/>
    <w:rsid w:val="00DA25D7"/>
    <w:rsid w:val="00DB46CB"/>
    <w:rsid w:val="00E3518C"/>
    <w:rsid w:val="00E37AE2"/>
    <w:rsid w:val="00E444FF"/>
    <w:rsid w:val="00E47F9F"/>
    <w:rsid w:val="00EF0E87"/>
    <w:rsid w:val="00F21FC5"/>
    <w:rsid w:val="00F42BA3"/>
    <w:rsid w:val="00F4558B"/>
    <w:rsid w:val="00F51D32"/>
    <w:rsid w:val="00F654A5"/>
    <w:rsid w:val="00F656F0"/>
    <w:rsid w:val="00F74B3D"/>
    <w:rsid w:val="00F8773C"/>
    <w:rsid w:val="00FC0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01E050-86B8-4D7C-BF8C-11F2960BE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07083">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 Audrey</dc:creator>
  <cp:lastModifiedBy>DelFranco, Ruthie</cp:lastModifiedBy>
  <cp:revision>6</cp:revision>
  <cp:lastPrinted>2018-02-28T16:57:00Z</cp:lastPrinted>
  <dcterms:created xsi:type="dcterms:W3CDTF">2019-09-05T21:08:00Z</dcterms:created>
  <dcterms:modified xsi:type="dcterms:W3CDTF">2019-09-24T13:27:00Z</dcterms:modified>
</cp:coreProperties>
</file>