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7B40C4F8" w:rsidR="0041520B" w:rsidRPr="00A5189C" w:rsidRDefault="0011127B"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883524">
        <w:rPr>
          <w:rFonts w:ascii="Times New Roman" w:hAnsi="Times New Roman" w:cs="Times New Roman"/>
          <w:sz w:val="24"/>
          <w:szCs w:val="24"/>
        </w:rPr>
        <w:t>1704</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2BF8C5B3" w14:textId="77777777" w:rsidR="00A21E7E" w:rsidRDefault="00A21E7E" w:rsidP="00A21E7E">
      <w:pPr>
        <w:jc w:val="both"/>
        <w:rPr>
          <w:rFonts w:eastAsia="Times New Roman"/>
        </w:rPr>
      </w:pPr>
      <w:r>
        <w:t>By Council Members Levine, Cumbo, Adams, Kallos, Ampry-Samuel, Gibson, Powers, Brannan and Eugene</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194EAE" w:rsidRDefault="008823EE" w:rsidP="0041520B">
      <w:pPr>
        <w:pStyle w:val="NoSpacing"/>
        <w:jc w:val="both"/>
        <w:rPr>
          <w:rFonts w:ascii="Times New Roman" w:hAnsi="Times New Roman" w:cs="Times New Roman"/>
          <w:sz w:val="24"/>
          <w:szCs w:val="24"/>
          <w:u w:val="single"/>
        </w:rPr>
      </w:pPr>
      <w:r w:rsidRPr="00194EAE">
        <w:rPr>
          <w:rFonts w:ascii="Times New Roman" w:hAnsi="Times New Roman" w:cs="Times New Roman"/>
          <w:b/>
          <w:sz w:val="24"/>
          <w:szCs w:val="24"/>
          <w:u w:val="single"/>
        </w:rPr>
        <w:t xml:space="preserve">Bill </w:t>
      </w:r>
      <w:r w:rsidR="0041520B" w:rsidRPr="00194EAE">
        <w:rPr>
          <w:rFonts w:ascii="Times New Roman" w:hAnsi="Times New Roman" w:cs="Times New Roman"/>
          <w:b/>
          <w:sz w:val="24"/>
          <w:szCs w:val="24"/>
          <w:u w:val="single"/>
        </w:rPr>
        <w:t>T</w:t>
      </w:r>
      <w:r w:rsidRPr="00194EAE">
        <w:rPr>
          <w:rFonts w:ascii="Times New Roman" w:hAnsi="Times New Roman" w:cs="Times New Roman"/>
          <w:b/>
          <w:sz w:val="24"/>
          <w:szCs w:val="24"/>
          <w:u w:val="single"/>
        </w:rPr>
        <w:t>itle</w:t>
      </w:r>
      <w:r w:rsidR="0041520B" w:rsidRPr="00194EAE">
        <w:rPr>
          <w:rFonts w:ascii="Times New Roman" w:hAnsi="Times New Roman" w:cs="Times New Roman"/>
          <w:b/>
          <w:sz w:val="24"/>
          <w:szCs w:val="24"/>
        </w:rPr>
        <w:t>:</w:t>
      </w:r>
      <w:r w:rsidR="00617310" w:rsidRPr="00194EAE">
        <w:rPr>
          <w:rFonts w:ascii="Times New Roman" w:hAnsi="Times New Roman" w:cs="Times New Roman"/>
          <w:sz w:val="24"/>
          <w:szCs w:val="24"/>
          <w:u w:val="single"/>
        </w:rPr>
        <w:t xml:space="preserve"> </w:t>
      </w:r>
    </w:p>
    <w:p w14:paraId="2C76617B" w14:textId="6F88BC0C" w:rsidR="008823EE" w:rsidRPr="00C15AA2" w:rsidRDefault="00194EAE" w:rsidP="00C15AA2">
      <w:pPr>
        <w:pStyle w:val="BodyText"/>
        <w:spacing w:line="240" w:lineRule="auto"/>
        <w:ind w:firstLine="0"/>
      </w:pPr>
      <w:r w:rsidRPr="00194EAE">
        <w:t xml:space="preserve">A local law to amend the administrative code of the city of New York, </w:t>
      </w:r>
      <w:r w:rsidR="00C15AA2">
        <w:t>in relation to requiring the department to provide mental health information, training, and support services to officers</w:t>
      </w:r>
    </w:p>
    <w:p w14:paraId="27687A5E" w14:textId="77777777" w:rsidR="00194EAE" w:rsidRDefault="00194EA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78E6D3E7" w14:textId="29E21819" w:rsidR="0017748E" w:rsidRPr="00C95A25" w:rsidRDefault="0041520B" w:rsidP="00C95A25">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1A9FFAF5" w14:textId="77777777" w:rsidR="00C95A25" w:rsidRDefault="00C95A25" w:rsidP="00CC3F79">
      <w:pPr>
        <w:pStyle w:val="NoSpacing"/>
        <w:spacing w:before="120"/>
        <w:jc w:val="both"/>
        <w:rPr>
          <w:rFonts w:ascii="Times New Roman" w:hAnsi="Times New Roman" w:cs="Times New Roman"/>
          <w:sz w:val="24"/>
          <w:szCs w:val="24"/>
        </w:rPr>
      </w:pPr>
    </w:p>
    <w:p w14:paraId="4D82E129" w14:textId="2536CB3F" w:rsidR="0017748E" w:rsidRDefault="00C95A25" w:rsidP="00CC3F79">
      <w:pPr>
        <w:pStyle w:val="NoSpacing"/>
        <w:spacing w:before="120"/>
        <w:jc w:val="both"/>
        <w:rPr>
          <w:rFonts w:ascii="Times New Roman" w:hAnsi="Times New Roman" w:cs="Times New Roman"/>
          <w:sz w:val="24"/>
          <w:szCs w:val="24"/>
        </w:rPr>
      </w:pPr>
      <w:r>
        <w:rPr>
          <w:rFonts w:ascii="Times New Roman" w:hAnsi="Times New Roman" w:cs="Times New Roman"/>
          <w:sz w:val="24"/>
          <w:szCs w:val="24"/>
        </w:rPr>
        <w:t xml:space="preserve">This bill would require </w:t>
      </w:r>
      <w:r w:rsidR="00DE1A0B">
        <w:rPr>
          <w:rFonts w:ascii="Times New Roman" w:hAnsi="Times New Roman" w:cs="Times New Roman"/>
          <w:sz w:val="24"/>
          <w:szCs w:val="24"/>
        </w:rPr>
        <w:t xml:space="preserve">the Police Department </w:t>
      </w:r>
      <w:r>
        <w:rPr>
          <w:rFonts w:ascii="Times New Roman" w:hAnsi="Times New Roman" w:cs="Times New Roman"/>
          <w:sz w:val="24"/>
          <w:szCs w:val="24"/>
        </w:rPr>
        <w:t xml:space="preserve">to provide mental health </w:t>
      </w:r>
      <w:r w:rsidR="00443862">
        <w:rPr>
          <w:rFonts w:ascii="Times New Roman" w:hAnsi="Times New Roman" w:cs="Times New Roman"/>
          <w:sz w:val="24"/>
          <w:szCs w:val="24"/>
        </w:rPr>
        <w:t xml:space="preserve">services and </w:t>
      </w:r>
      <w:r>
        <w:rPr>
          <w:rFonts w:ascii="Times New Roman" w:hAnsi="Times New Roman" w:cs="Times New Roman"/>
          <w:sz w:val="24"/>
          <w:szCs w:val="24"/>
        </w:rPr>
        <w:t xml:space="preserve">information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t>
      </w:r>
      <w:r w:rsidR="00443862">
        <w:rPr>
          <w:rFonts w:ascii="Times New Roman" w:hAnsi="Times New Roman" w:cs="Times New Roman"/>
          <w:sz w:val="24"/>
          <w:szCs w:val="24"/>
        </w:rPr>
        <w:t>officers</w:t>
      </w:r>
      <w:r>
        <w:rPr>
          <w:rFonts w:ascii="Times New Roman" w:hAnsi="Times New Roman" w:cs="Times New Roman"/>
          <w:sz w:val="24"/>
          <w:szCs w:val="24"/>
        </w:rPr>
        <w:t xml:space="preserve"> by </w:t>
      </w:r>
      <w:r w:rsidR="00443862">
        <w:rPr>
          <w:rFonts w:ascii="Times New Roman" w:hAnsi="Times New Roman" w:cs="Times New Roman"/>
          <w:sz w:val="24"/>
          <w:szCs w:val="24"/>
        </w:rPr>
        <w:t>increasing the number licensed clinicians available, providing annual confidential wellness information sessions, posting available resources on the Department’s website, and providing an annual interactive training on first responder mental health</w:t>
      </w:r>
      <w:r>
        <w:rPr>
          <w:rFonts w:ascii="Times New Roman" w:hAnsi="Times New Roman" w:cs="Times New Roman"/>
          <w:sz w:val="24"/>
          <w:szCs w:val="24"/>
        </w:rPr>
        <w:t>.</w:t>
      </w:r>
    </w:p>
    <w:p w14:paraId="1DFEE8D5" w14:textId="77777777" w:rsidR="0017748E" w:rsidRDefault="0017748E" w:rsidP="00CC3F79">
      <w:pPr>
        <w:pStyle w:val="NoSpacing"/>
        <w:spacing w:before="120"/>
        <w:jc w:val="both"/>
        <w:rPr>
          <w:rFonts w:ascii="Times New Roman" w:hAnsi="Times New Roman" w:cs="Times New Roman"/>
          <w:sz w:val="24"/>
          <w:szCs w:val="24"/>
        </w:rPr>
      </w:pPr>
    </w:p>
    <w:p w14:paraId="1B54ADBC" w14:textId="77777777"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A99C85C" w14:textId="1F9DDDCC" w:rsidR="0041520B" w:rsidRPr="00A5189C" w:rsidRDefault="00DE1A0B"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120 days after it becomes law</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4C0A3E"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54FCF12A" w:rsidR="002B309C" w:rsidRPr="002B309C" w:rsidRDefault="004C0A3E"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11C106F8" w:rsidR="002B309C" w:rsidRPr="002B309C" w:rsidRDefault="004C0A3E"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52372D1C" w:rsidR="002B309C" w:rsidRPr="002B309C" w:rsidRDefault="004C0A3E"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57F32ED5" w:rsidR="002B309C" w:rsidRPr="002B309C" w:rsidRDefault="004C0A3E"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419DFA7B"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194EAE">
        <w:rPr>
          <w:rStyle w:val="apple-style-span"/>
          <w:rFonts w:ascii="Times New Roman" w:hAnsi="Times New Roman"/>
          <w:sz w:val="20"/>
          <w:szCs w:val="20"/>
        </w:rPr>
        <w:t>2085</w:t>
      </w:r>
    </w:p>
    <w:p w14:paraId="649F29E2" w14:textId="2CAEA7CE" w:rsidR="00194EAE" w:rsidRDefault="00194EA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Pr="00DF6785">
        <w:rPr>
          <w:rStyle w:val="apple-style-span"/>
          <w:rFonts w:ascii="Times New Roman" w:hAnsi="Times New Roman"/>
          <w:sz w:val="20"/>
          <w:szCs w:val="20"/>
        </w:rPr>
        <w:t>7028</w:t>
      </w:r>
    </w:p>
    <w:p w14:paraId="43684601" w14:textId="1C99C937" w:rsidR="001A7203" w:rsidRPr="001A7203" w:rsidRDefault="001A7203" w:rsidP="001A7203">
      <w:pPr>
        <w:jc w:val="both"/>
        <w:rPr>
          <w:rStyle w:val="apple-style-span"/>
          <w:sz w:val="18"/>
          <w:szCs w:val="18"/>
        </w:rPr>
      </w:pPr>
      <w:r>
        <w:rPr>
          <w:sz w:val="18"/>
          <w:szCs w:val="18"/>
        </w:rPr>
        <w:t>LS 691</w:t>
      </w:r>
    </w:p>
    <w:p w14:paraId="115E9E81" w14:textId="0CA403E7" w:rsidR="00DF6785" w:rsidRPr="00DF6785" w:rsidRDefault="00DF6785" w:rsidP="008823EE">
      <w:pPr>
        <w:pStyle w:val="NoSpacing"/>
        <w:jc w:val="both"/>
        <w:rPr>
          <w:rStyle w:val="apple-style-span"/>
          <w:rFonts w:ascii="Times New Roman" w:hAnsi="Times New Roman"/>
          <w:sz w:val="20"/>
          <w:szCs w:val="20"/>
        </w:rPr>
      </w:pPr>
      <w:r w:rsidRPr="00DF6785">
        <w:rPr>
          <w:rFonts w:ascii="Times New Roman" w:hAnsi="Times New Roman" w:cs="Times New Roman"/>
          <w:sz w:val="20"/>
          <w:szCs w:val="20"/>
        </w:rPr>
        <w:t>LS 8346</w:t>
      </w:r>
    </w:p>
    <w:p w14:paraId="3854A4D7" w14:textId="31BCB03C" w:rsidR="006C314E" w:rsidRPr="006C314E" w:rsidRDefault="00194EAE" w:rsidP="008823EE">
      <w:pPr>
        <w:pStyle w:val="NoSpacing"/>
        <w:jc w:val="both"/>
        <w:rPr>
          <w:sz w:val="20"/>
          <w:szCs w:val="20"/>
        </w:rPr>
      </w:pPr>
      <w:r>
        <w:rPr>
          <w:rStyle w:val="apple-style-span"/>
          <w:rFonts w:ascii="Times New Roman" w:hAnsi="Times New Roman"/>
          <w:sz w:val="20"/>
          <w:szCs w:val="20"/>
        </w:rPr>
        <w:t>SIL</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E3804" w14:textId="77777777" w:rsidR="004C0A3E" w:rsidRDefault="004C0A3E" w:rsidP="00272634">
      <w:r>
        <w:separator/>
      </w:r>
    </w:p>
  </w:endnote>
  <w:endnote w:type="continuationSeparator" w:id="0">
    <w:p w14:paraId="2C22A68C" w14:textId="77777777" w:rsidR="004C0A3E" w:rsidRDefault="004C0A3E"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42C89" w14:textId="77777777" w:rsidR="004C0A3E" w:rsidRDefault="004C0A3E" w:rsidP="00272634">
      <w:r>
        <w:separator/>
      </w:r>
    </w:p>
  </w:footnote>
  <w:footnote w:type="continuationSeparator" w:id="0">
    <w:p w14:paraId="73E648FE" w14:textId="77777777" w:rsidR="004C0A3E" w:rsidRDefault="004C0A3E"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20F08"/>
    <w:rsid w:val="000765AF"/>
    <w:rsid w:val="00080B67"/>
    <w:rsid w:val="000E03F1"/>
    <w:rsid w:val="000E4F15"/>
    <w:rsid w:val="0010786F"/>
    <w:rsid w:val="0011127B"/>
    <w:rsid w:val="001263BC"/>
    <w:rsid w:val="00134583"/>
    <w:rsid w:val="001349AE"/>
    <w:rsid w:val="0017748E"/>
    <w:rsid w:val="00194EAE"/>
    <w:rsid w:val="001A7203"/>
    <w:rsid w:val="001E3407"/>
    <w:rsid w:val="00216A92"/>
    <w:rsid w:val="00220726"/>
    <w:rsid w:val="002256E5"/>
    <w:rsid w:val="00272634"/>
    <w:rsid w:val="00280543"/>
    <w:rsid w:val="002B309C"/>
    <w:rsid w:val="002D78A5"/>
    <w:rsid w:val="00314831"/>
    <w:rsid w:val="003A304F"/>
    <w:rsid w:val="003B0BBD"/>
    <w:rsid w:val="003E2F46"/>
    <w:rsid w:val="003E57E6"/>
    <w:rsid w:val="0041520B"/>
    <w:rsid w:val="00424E79"/>
    <w:rsid w:val="00443862"/>
    <w:rsid w:val="00452625"/>
    <w:rsid w:val="00474067"/>
    <w:rsid w:val="004A4CCB"/>
    <w:rsid w:val="004B589D"/>
    <w:rsid w:val="004C0A3E"/>
    <w:rsid w:val="005021D5"/>
    <w:rsid w:val="00512FB5"/>
    <w:rsid w:val="005331A0"/>
    <w:rsid w:val="00563377"/>
    <w:rsid w:val="005B1E8E"/>
    <w:rsid w:val="005E5537"/>
    <w:rsid w:val="00615680"/>
    <w:rsid w:val="00617310"/>
    <w:rsid w:val="00651D12"/>
    <w:rsid w:val="006C314E"/>
    <w:rsid w:val="006F5093"/>
    <w:rsid w:val="00751580"/>
    <w:rsid w:val="00781399"/>
    <w:rsid w:val="0082024D"/>
    <w:rsid w:val="00820C10"/>
    <w:rsid w:val="00837EB5"/>
    <w:rsid w:val="0086326E"/>
    <w:rsid w:val="008823EE"/>
    <w:rsid w:val="00883524"/>
    <w:rsid w:val="009243C8"/>
    <w:rsid w:val="00932BFA"/>
    <w:rsid w:val="00962A70"/>
    <w:rsid w:val="009B087E"/>
    <w:rsid w:val="00A0603B"/>
    <w:rsid w:val="00A21E7E"/>
    <w:rsid w:val="00A5189C"/>
    <w:rsid w:val="00A54037"/>
    <w:rsid w:val="00A87143"/>
    <w:rsid w:val="00AF56D8"/>
    <w:rsid w:val="00B0309B"/>
    <w:rsid w:val="00B578BD"/>
    <w:rsid w:val="00B805FA"/>
    <w:rsid w:val="00B9759C"/>
    <w:rsid w:val="00BA1D4D"/>
    <w:rsid w:val="00BD2104"/>
    <w:rsid w:val="00BD51CA"/>
    <w:rsid w:val="00C15AA2"/>
    <w:rsid w:val="00C20C57"/>
    <w:rsid w:val="00C20D76"/>
    <w:rsid w:val="00C22CDF"/>
    <w:rsid w:val="00C564A2"/>
    <w:rsid w:val="00C61336"/>
    <w:rsid w:val="00C67FA9"/>
    <w:rsid w:val="00C95A25"/>
    <w:rsid w:val="00CC3989"/>
    <w:rsid w:val="00CC3F79"/>
    <w:rsid w:val="00D0018B"/>
    <w:rsid w:val="00D25C62"/>
    <w:rsid w:val="00D442F8"/>
    <w:rsid w:val="00D74104"/>
    <w:rsid w:val="00D92C74"/>
    <w:rsid w:val="00DA25D7"/>
    <w:rsid w:val="00DB46CB"/>
    <w:rsid w:val="00DE1A0B"/>
    <w:rsid w:val="00DF6785"/>
    <w:rsid w:val="00E3518C"/>
    <w:rsid w:val="00E359F9"/>
    <w:rsid w:val="00E444FF"/>
    <w:rsid w:val="00EA345C"/>
    <w:rsid w:val="00EF0E87"/>
    <w:rsid w:val="00F21FC5"/>
    <w:rsid w:val="00F42BA3"/>
    <w:rsid w:val="00F4558B"/>
    <w:rsid w:val="00F51D32"/>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unhideWhenUsed/>
    <w:rsid w:val="00C95A25"/>
    <w:pPr>
      <w:spacing w:before="100" w:beforeAutospacing="1" w:after="100" w:afterAutospacing="1"/>
    </w:pPr>
    <w:rPr>
      <w:rFonts w:eastAsia="Times New Roman"/>
      <w:szCs w:val="24"/>
    </w:rPr>
  </w:style>
  <w:style w:type="paragraph" w:styleId="BodyText">
    <w:name w:val="Body Text"/>
    <w:basedOn w:val="Normal"/>
    <w:link w:val="BodyTextChar"/>
    <w:uiPriority w:val="99"/>
    <w:rsid w:val="00C15AA2"/>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C15A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522353">
      <w:bodyDiv w:val="1"/>
      <w:marLeft w:val="0"/>
      <w:marRight w:val="0"/>
      <w:marTop w:val="0"/>
      <w:marBottom w:val="0"/>
      <w:divBdr>
        <w:top w:val="none" w:sz="0" w:space="0" w:color="auto"/>
        <w:left w:val="none" w:sz="0" w:space="0" w:color="auto"/>
        <w:bottom w:val="none" w:sz="0" w:space="0" w:color="auto"/>
        <w:right w:val="none" w:sz="0" w:space="0" w:color="auto"/>
      </w:divBdr>
    </w:div>
    <w:div w:id="1275289903">
      <w:bodyDiv w:val="1"/>
      <w:marLeft w:val="0"/>
      <w:marRight w:val="0"/>
      <w:marTop w:val="0"/>
      <w:marBottom w:val="0"/>
      <w:divBdr>
        <w:top w:val="none" w:sz="0" w:space="0" w:color="auto"/>
        <w:left w:val="none" w:sz="0" w:space="0" w:color="auto"/>
        <w:bottom w:val="none" w:sz="0" w:space="0" w:color="auto"/>
        <w:right w:val="none" w:sz="0" w:space="0" w:color="auto"/>
      </w:divBdr>
    </w:div>
    <w:div w:id="1774586812">
      <w:bodyDiv w:val="1"/>
      <w:marLeft w:val="0"/>
      <w:marRight w:val="0"/>
      <w:marTop w:val="0"/>
      <w:marBottom w:val="0"/>
      <w:divBdr>
        <w:top w:val="none" w:sz="0" w:space="0" w:color="auto"/>
        <w:left w:val="none" w:sz="0" w:space="0" w:color="auto"/>
        <w:bottom w:val="none" w:sz="0" w:space="0" w:color="auto"/>
        <w:right w:val="none" w:sz="0" w:space="0" w:color="auto"/>
      </w:divBdr>
    </w:div>
    <w:div w:id="1853447116">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12</cp:revision>
  <cp:lastPrinted>2018-02-28T16:57:00Z</cp:lastPrinted>
  <dcterms:created xsi:type="dcterms:W3CDTF">2019-09-05T12:39:00Z</dcterms:created>
  <dcterms:modified xsi:type="dcterms:W3CDTF">2021-05-03T14:26:00Z</dcterms:modified>
</cp:coreProperties>
</file>