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45390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A4100">
        <w:rPr>
          <w:rFonts w:ascii="Times New Roman" w:hAnsi="Times New Roman"/>
          <w:sz w:val="24"/>
          <w:szCs w:val="24"/>
        </w:rPr>
        <w:t>1335</w:t>
      </w:r>
      <w:r w:rsidR="00EC072E">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2774D" w:rsidRDefault="00F2774D" w:rsidP="00F2774D">
      <w:pPr>
        <w:jc w:val="both"/>
      </w:pPr>
      <w:r>
        <w:t>By Council Members Ampry-Samuel, Cumbo, Rosenthal, Lander, Adams, Richards, Reynoso, Ayala, Salamanca, Gibson, Chin, Kallos, Constantinides, Rose, Rivera and Barron</w:t>
      </w:r>
    </w:p>
    <w:p w:rsidR="000A10A4" w:rsidRPr="003A304F" w:rsidRDefault="000A10A4"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307410" w:rsidP="0041520B">
      <w:pPr>
        <w:pStyle w:val="NoSpacing"/>
        <w:jc w:val="both"/>
        <w:rPr>
          <w:rFonts w:ascii="Times New Roman" w:hAnsi="Times New Roman"/>
          <w:sz w:val="24"/>
          <w:szCs w:val="24"/>
        </w:rPr>
      </w:pPr>
      <w:r>
        <w:rPr>
          <w:rFonts w:ascii="Times New Roman" w:hAnsi="Times New Roman"/>
          <w:sz w:val="24"/>
          <w:szCs w:val="24"/>
        </w:rPr>
        <w:t xml:space="preserve">A local law </w:t>
      </w:r>
      <w:r w:rsidR="00EC072E">
        <w:rPr>
          <w:rFonts w:ascii="Times New Roman" w:hAnsi="Times New Roman"/>
          <w:sz w:val="24"/>
          <w:szCs w:val="24"/>
        </w:rPr>
        <w:t>t</w:t>
      </w:r>
      <w:r w:rsidR="00EC072E" w:rsidRPr="00EC072E">
        <w:rPr>
          <w:rFonts w:ascii="Times New Roman" w:hAnsi="Times New Roman"/>
          <w:sz w:val="24"/>
          <w:szCs w:val="24"/>
        </w:rPr>
        <w:t>o amend the administrative code of the city of New York, in relation to establishing a pilot program for the provision of social work services at department of social services/human resources administration job centers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116AB" w:rsidRDefault="00B116AB" w:rsidP="0041520B">
      <w:pPr>
        <w:pStyle w:val="NoSpacing"/>
        <w:jc w:val="both"/>
        <w:rPr>
          <w:rFonts w:ascii="Times New Roman" w:hAnsi="Times New Roman"/>
          <w:sz w:val="24"/>
          <w:szCs w:val="24"/>
        </w:rPr>
      </w:pPr>
    </w:p>
    <w:p w:rsidR="00617310" w:rsidRDefault="006134D0" w:rsidP="0041520B">
      <w:pPr>
        <w:pStyle w:val="NoSpacing"/>
        <w:jc w:val="both"/>
        <w:rPr>
          <w:rFonts w:ascii="Times New Roman" w:hAnsi="Times New Roman"/>
          <w:sz w:val="24"/>
          <w:szCs w:val="24"/>
        </w:rPr>
      </w:pPr>
      <w:r>
        <w:rPr>
          <w:rFonts w:ascii="Times New Roman" w:hAnsi="Times New Roman"/>
          <w:sz w:val="24"/>
          <w:szCs w:val="24"/>
        </w:rPr>
        <w:t xml:space="preserve">This bill would </w:t>
      </w:r>
      <w:r w:rsidR="00EC072E">
        <w:rPr>
          <w:rFonts w:ascii="Times New Roman" w:hAnsi="Times New Roman"/>
          <w:sz w:val="24"/>
          <w:szCs w:val="24"/>
        </w:rPr>
        <w:t xml:space="preserve">require the Department of Social Services (“DSS”) to </w:t>
      </w:r>
      <w:r w:rsidR="00FD44F2">
        <w:rPr>
          <w:rFonts w:ascii="Times New Roman" w:hAnsi="Times New Roman"/>
          <w:sz w:val="24"/>
          <w:szCs w:val="24"/>
        </w:rPr>
        <w:t>create a pilot program for the design, development, implementation and provision of social work services</w:t>
      </w:r>
      <w:r w:rsidR="00005D25">
        <w:rPr>
          <w:rFonts w:ascii="Times New Roman" w:hAnsi="Times New Roman"/>
          <w:sz w:val="24"/>
          <w:szCs w:val="24"/>
        </w:rPr>
        <w:t xml:space="preserve"> at </w:t>
      </w:r>
      <w:r w:rsidR="00FD44F2">
        <w:rPr>
          <w:rFonts w:ascii="Times New Roman" w:hAnsi="Times New Roman"/>
          <w:sz w:val="24"/>
          <w:szCs w:val="24"/>
        </w:rPr>
        <w:t xml:space="preserve">one job center </w:t>
      </w:r>
      <w:r w:rsidR="00EC072E">
        <w:rPr>
          <w:rFonts w:ascii="Times New Roman" w:hAnsi="Times New Roman"/>
          <w:sz w:val="24"/>
          <w:szCs w:val="24"/>
        </w:rPr>
        <w:t xml:space="preserve">in each borough. The DSS Commissioner would be required to submit a report to the mayor and </w:t>
      </w:r>
      <w:r w:rsidR="00BD72F6">
        <w:rPr>
          <w:rFonts w:ascii="Times New Roman" w:hAnsi="Times New Roman"/>
          <w:sz w:val="24"/>
          <w:szCs w:val="24"/>
        </w:rPr>
        <w:t>s</w:t>
      </w:r>
      <w:r w:rsidR="00EC072E">
        <w:rPr>
          <w:rFonts w:ascii="Times New Roman" w:hAnsi="Times New Roman"/>
          <w:sz w:val="24"/>
          <w:szCs w:val="24"/>
        </w:rPr>
        <w:t>peaker of the Council</w:t>
      </w:r>
      <w:r w:rsidR="00FD44F2">
        <w:rPr>
          <w:rFonts w:ascii="Times New Roman" w:hAnsi="Times New Roman"/>
          <w:sz w:val="24"/>
          <w:szCs w:val="24"/>
        </w:rPr>
        <w:t xml:space="preserve"> </w:t>
      </w:r>
      <w:r w:rsidR="00EC072E">
        <w:rPr>
          <w:rFonts w:ascii="Times New Roman" w:hAnsi="Times New Roman"/>
          <w:sz w:val="24"/>
          <w:szCs w:val="24"/>
        </w:rPr>
        <w:t>with findings from the pilot program by July 15, 2020. DSS would be required to expand social work services to all job centers by January 1, 2021.</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FD44F2" w:rsidP="006C314E">
      <w:pPr>
        <w:pStyle w:val="NoSpacing"/>
        <w:spacing w:before="80"/>
        <w:jc w:val="both"/>
        <w:rPr>
          <w:rFonts w:ascii="Times New Roman" w:hAnsi="Times New Roman"/>
          <w:sz w:val="24"/>
          <w:szCs w:val="24"/>
        </w:rPr>
      </w:pPr>
      <w:r>
        <w:rPr>
          <w:rFonts w:ascii="Times New Roman" w:hAnsi="Times New Roman"/>
          <w:sz w:val="24"/>
          <w:szCs w:val="24"/>
        </w:rPr>
        <w:t>120</w:t>
      </w:r>
      <w:r w:rsidR="00A5189C">
        <w:rPr>
          <w:rFonts w:ascii="Times New Roman" w:hAnsi="Times New Roman"/>
          <w:sz w:val="24"/>
          <w:szCs w:val="24"/>
        </w:rPr>
        <w:t xml:space="preserve"> days after </w:t>
      </w:r>
      <w:r w:rsidR="00D442F8">
        <w:rPr>
          <w:rFonts w:ascii="Times New Roman" w:hAnsi="Times New Roman"/>
          <w:sz w:val="24"/>
          <w:szCs w:val="24"/>
        </w:rPr>
        <w:t>it become</w:t>
      </w:r>
      <w:r w:rsidR="00F42BA3">
        <w:rPr>
          <w:rFonts w:ascii="Times New Roman" w:hAnsi="Times New Roman"/>
          <w:sz w:val="24"/>
          <w:szCs w:val="24"/>
        </w:rPr>
        <w:t>s</w:t>
      </w:r>
      <w:r w:rsidR="00D442F8">
        <w:rPr>
          <w:rFonts w:ascii="Times New Roman" w:hAnsi="Times New Roman"/>
          <w:sz w:val="24"/>
          <w:szCs w:val="24"/>
        </w:rPr>
        <w:t xml:space="preserve">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45390F" w:rsidRDefault="00781399" w:rsidP="00C20D76">
      <w:pPr>
        <w:tabs>
          <w:tab w:val="left" w:pos="540"/>
        </w:tabs>
        <w:spacing w:before="80"/>
        <w:ind w:left="187"/>
        <w:rPr>
          <w:szCs w:val="22"/>
        </w:rPr>
      </w:pPr>
      <w:r>
        <w:rPr>
          <w:rFonts w:ascii="MS Gothic" w:eastAsia="MS Gothic" w:hAnsi="MS Gothic" w:hint="eastAsia"/>
          <w:b/>
          <w:szCs w:val="22"/>
        </w:rPr>
        <w:t>☐</w:t>
      </w:r>
      <w:r w:rsidR="00A5189C" w:rsidRPr="0045390F">
        <w:rPr>
          <w:b/>
          <w:szCs w:val="22"/>
        </w:rPr>
        <w:t xml:space="preserve"> </w:t>
      </w:r>
      <w:r w:rsidR="002B309C" w:rsidRPr="0045390F">
        <w:rPr>
          <w:b/>
          <w:szCs w:val="22"/>
        </w:rPr>
        <w:t>Agency Rulemaking Required</w:t>
      </w:r>
      <w:r w:rsidR="002B309C" w:rsidRPr="0045390F">
        <w:rPr>
          <w:szCs w:val="22"/>
        </w:rPr>
        <w:t>: Is City agency rulemaking required?</w:t>
      </w:r>
    </w:p>
    <w:p w:rsidR="002B309C" w:rsidRPr="0045390F" w:rsidRDefault="00EC072E" w:rsidP="00A5189C">
      <w:pPr>
        <w:tabs>
          <w:tab w:val="left" w:pos="540"/>
        </w:tabs>
        <w:ind w:left="180"/>
        <w:rPr>
          <w:szCs w:val="22"/>
        </w:rPr>
      </w:pPr>
      <w:r w:rsidRPr="00EC072E">
        <w:rPr>
          <w:rFonts w:ascii="MS Gothic" w:eastAsia="MS Gothic" w:hAnsi="MS Gothic"/>
          <w:b/>
          <w:szCs w:val="22"/>
        </w:rPr>
        <w:t>☒</w:t>
      </w:r>
      <w:r>
        <w:rPr>
          <w:rFonts w:ascii="MS Gothic" w:eastAsia="MS Gothic" w:hAnsi="MS Gothic"/>
          <w:b/>
          <w:szCs w:val="22"/>
        </w:rPr>
        <w:t xml:space="preserve"> </w:t>
      </w:r>
      <w:r w:rsidR="002B309C" w:rsidRPr="0045390F">
        <w:rPr>
          <w:b/>
          <w:szCs w:val="22"/>
        </w:rPr>
        <w:t>Report Required</w:t>
      </w:r>
      <w:r w:rsidR="002B309C" w:rsidRPr="0045390F">
        <w:rPr>
          <w:szCs w:val="22"/>
        </w:rPr>
        <w:t>: Is a report due to Council required?</w:t>
      </w:r>
    </w:p>
    <w:p w:rsidR="002B309C" w:rsidRPr="0045390F" w:rsidRDefault="00A5189C" w:rsidP="00A5189C">
      <w:pPr>
        <w:tabs>
          <w:tab w:val="left" w:pos="540"/>
        </w:tabs>
        <w:ind w:left="180"/>
        <w:rPr>
          <w:szCs w:val="22"/>
        </w:rPr>
      </w:pPr>
      <w:r>
        <w:rPr>
          <w:rFonts w:ascii="MS Gothic" w:eastAsia="MS Gothic" w:hAnsi="MS Gothic" w:hint="eastAsia"/>
          <w:b/>
          <w:szCs w:val="22"/>
        </w:rPr>
        <w:t>☐</w:t>
      </w:r>
      <w:r w:rsidRPr="0045390F">
        <w:rPr>
          <w:b/>
          <w:szCs w:val="22"/>
        </w:rPr>
        <w:t xml:space="preserve"> </w:t>
      </w:r>
      <w:r w:rsidR="002B309C" w:rsidRPr="0045390F">
        <w:rPr>
          <w:b/>
          <w:szCs w:val="22"/>
        </w:rPr>
        <w:t>Sunset Date Included</w:t>
      </w:r>
      <w:r w:rsidR="002B309C" w:rsidRPr="0045390F">
        <w:rPr>
          <w:szCs w:val="22"/>
        </w:rPr>
        <w:t>: Does the legislation have a sunset date?</w:t>
      </w:r>
    </w:p>
    <w:p w:rsidR="002B309C" w:rsidRPr="0045390F" w:rsidRDefault="00781399" w:rsidP="00A5189C">
      <w:pPr>
        <w:tabs>
          <w:tab w:val="left" w:pos="540"/>
        </w:tabs>
        <w:ind w:left="180"/>
        <w:rPr>
          <w:szCs w:val="22"/>
        </w:rPr>
      </w:pPr>
      <w:r>
        <w:rPr>
          <w:rFonts w:ascii="MS Gothic" w:eastAsia="MS Gothic" w:hAnsi="MS Gothic" w:hint="eastAsia"/>
          <w:b/>
          <w:szCs w:val="22"/>
        </w:rPr>
        <w:t>☐</w:t>
      </w:r>
      <w:r w:rsidR="00A5189C" w:rsidRPr="0045390F">
        <w:rPr>
          <w:b/>
          <w:szCs w:val="22"/>
        </w:rPr>
        <w:t xml:space="preserve"> </w:t>
      </w:r>
      <w:r w:rsidR="002B309C" w:rsidRPr="0045390F">
        <w:rPr>
          <w:b/>
          <w:szCs w:val="22"/>
        </w:rPr>
        <w:t>Council Appointment Required</w:t>
      </w:r>
      <w:r w:rsidR="002B309C" w:rsidRPr="0045390F">
        <w:rPr>
          <w:szCs w:val="22"/>
        </w:rPr>
        <w:t>: Is an appointment by the Council required?</w:t>
      </w:r>
    </w:p>
    <w:p w:rsidR="002B309C" w:rsidRPr="0045390F" w:rsidRDefault="00A5189C" w:rsidP="00A5189C">
      <w:pPr>
        <w:tabs>
          <w:tab w:val="left" w:pos="540"/>
        </w:tabs>
        <w:ind w:left="180"/>
        <w:rPr>
          <w:szCs w:val="22"/>
        </w:rPr>
      </w:pPr>
      <w:r>
        <w:rPr>
          <w:rFonts w:ascii="MS Gothic" w:eastAsia="MS Gothic" w:hAnsi="MS Gothic" w:hint="eastAsia"/>
          <w:b/>
          <w:szCs w:val="22"/>
        </w:rPr>
        <w:t>☐</w:t>
      </w:r>
      <w:r w:rsidRPr="0045390F">
        <w:rPr>
          <w:b/>
          <w:szCs w:val="22"/>
        </w:rPr>
        <w:t xml:space="preserve"> </w:t>
      </w:r>
      <w:r w:rsidR="002B309C" w:rsidRPr="0045390F">
        <w:rPr>
          <w:b/>
          <w:szCs w:val="22"/>
        </w:rPr>
        <w:t>Other Appointment Required</w:t>
      </w:r>
      <w:r w:rsidR="002B309C" w:rsidRPr="0045390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AA2E94" w:rsidRDefault="00AA2E94" w:rsidP="00AA2E94">
      <w:pPr>
        <w:jc w:val="both"/>
        <w:rPr>
          <w:sz w:val="18"/>
          <w:szCs w:val="18"/>
        </w:rPr>
      </w:pPr>
      <w:r>
        <w:rPr>
          <w:sz w:val="18"/>
          <w:szCs w:val="18"/>
        </w:rPr>
        <w:t xml:space="preserve">LS # </w:t>
      </w:r>
      <w:r w:rsidR="00EC072E">
        <w:rPr>
          <w:sz w:val="18"/>
          <w:szCs w:val="18"/>
        </w:rPr>
        <w:t>9380/</w:t>
      </w:r>
      <w:r w:rsidR="0029472A">
        <w:rPr>
          <w:sz w:val="18"/>
          <w:szCs w:val="18"/>
        </w:rPr>
        <w:t>9401</w:t>
      </w:r>
    </w:p>
    <w:p w:rsidR="006C314E" w:rsidRPr="006C314E" w:rsidRDefault="008266E8" w:rsidP="008823EE">
      <w:pPr>
        <w:pStyle w:val="NoSpacing"/>
        <w:jc w:val="both"/>
        <w:rPr>
          <w:sz w:val="20"/>
          <w:szCs w:val="20"/>
        </w:rPr>
      </w:pPr>
      <w:r>
        <w:rPr>
          <w:rStyle w:val="apple-style-span"/>
          <w:rFonts w:ascii="Times New Roman" w:hAnsi="Times New Roman"/>
          <w:sz w:val="20"/>
          <w:szCs w:val="20"/>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FE" w:rsidRDefault="005752FE" w:rsidP="00272634">
      <w:r>
        <w:separator/>
      </w:r>
    </w:p>
  </w:endnote>
  <w:endnote w:type="continuationSeparator" w:id="0">
    <w:p w:rsidR="005752FE" w:rsidRDefault="005752F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FE" w:rsidRDefault="005752FE" w:rsidP="00272634">
      <w:r>
        <w:separator/>
      </w:r>
    </w:p>
  </w:footnote>
  <w:footnote w:type="continuationSeparator" w:id="0">
    <w:p w:rsidR="005752FE" w:rsidRDefault="005752F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D25"/>
    <w:rsid w:val="00006640"/>
    <w:rsid w:val="00012B73"/>
    <w:rsid w:val="000765AF"/>
    <w:rsid w:val="00080B67"/>
    <w:rsid w:val="000A10A4"/>
    <w:rsid w:val="000E328A"/>
    <w:rsid w:val="000E4F15"/>
    <w:rsid w:val="0010786F"/>
    <w:rsid w:val="00134583"/>
    <w:rsid w:val="001349AE"/>
    <w:rsid w:val="001C61C1"/>
    <w:rsid w:val="001E3407"/>
    <w:rsid w:val="00216A92"/>
    <w:rsid w:val="00220726"/>
    <w:rsid w:val="00241D1B"/>
    <w:rsid w:val="00272634"/>
    <w:rsid w:val="002741F9"/>
    <w:rsid w:val="00280543"/>
    <w:rsid w:val="0029472A"/>
    <w:rsid w:val="002B309C"/>
    <w:rsid w:val="002D78A5"/>
    <w:rsid w:val="00307410"/>
    <w:rsid w:val="00314831"/>
    <w:rsid w:val="003A304F"/>
    <w:rsid w:val="003D161C"/>
    <w:rsid w:val="003E2F46"/>
    <w:rsid w:val="003E57E6"/>
    <w:rsid w:val="0041520B"/>
    <w:rsid w:val="00417E69"/>
    <w:rsid w:val="00424E79"/>
    <w:rsid w:val="0045390F"/>
    <w:rsid w:val="00474067"/>
    <w:rsid w:val="004B589D"/>
    <w:rsid w:val="005021D5"/>
    <w:rsid w:val="00512FB5"/>
    <w:rsid w:val="005331A0"/>
    <w:rsid w:val="00563377"/>
    <w:rsid w:val="005752FE"/>
    <w:rsid w:val="005B1E8E"/>
    <w:rsid w:val="005E5537"/>
    <w:rsid w:val="006134D0"/>
    <w:rsid w:val="00615680"/>
    <w:rsid w:val="00617310"/>
    <w:rsid w:val="00651D12"/>
    <w:rsid w:val="006A5A34"/>
    <w:rsid w:val="006C314E"/>
    <w:rsid w:val="006F5093"/>
    <w:rsid w:val="00751580"/>
    <w:rsid w:val="00781399"/>
    <w:rsid w:val="007D1167"/>
    <w:rsid w:val="0082024D"/>
    <w:rsid w:val="00820C10"/>
    <w:rsid w:val="008266E8"/>
    <w:rsid w:val="00837EB5"/>
    <w:rsid w:val="008823EE"/>
    <w:rsid w:val="009243C8"/>
    <w:rsid w:val="00932BFA"/>
    <w:rsid w:val="00962A70"/>
    <w:rsid w:val="009B087E"/>
    <w:rsid w:val="00A0603B"/>
    <w:rsid w:val="00A5189C"/>
    <w:rsid w:val="00A54037"/>
    <w:rsid w:val="00A87143"/>
    <w:rsid w:val="00AA2E94"/>
    <w:rsid w:val="00AF56D8"/>
    <w:rsid w:val="00B116AB"/>
    <w:rsid w:val="00B53501"/>
    <w:rsid w:val="00B578BD"/>
    <w:rsid w:val="00B9759C"/>
    <w:rsid w:val="00BA1D4D"/>
    <w:rsid w:val="00BA4100"/>
    <w:rsid w:val="00BA52D9"/>
    <w:rsid w:val="00BD2104"/>
    <w:rsid w:val="00BD51CA"/>
    <w:rsid w:val="00BD72F6"/>
    <w:rsid w:val="00C20C57"/>
    <w:rsid w:val="00C20D76"/>
    <w:rsid w:val="00C22CDF"/>
    <w:rsid w:val="00C564A2"/>
    <w:rsid w:val="00C67FA9"/>
    <w:rsid w:val="00CC3989"/>
    <w:rsid w:val="00D0018B"/>
    <w:rsid w:val="00D442F8"/>
    <w:rsid w:val="00D474F4"/>
    <w:rsid w:val="00D74104"/>
    <w:rsid w:val="00D92C74"/>
    <w:rsid w:val="00DA25D7"/>
    <w:rsid w:val="00DB46CB"/>
    <w:rsid w:val="00E3518C"/>
    <w:rsid w:val="00E444FF"/>
    <w:rsid w:val="00EC072E"/>
    <w:rsid w:val="00EF0E87"/>
    <w:rsid w:val="00F21FC5"/>
    <w:rsid w:val="00F2774D"/>
    <w:rsid w:val="00F42BA3"/>
    <w:rsid w:val="00F4558B"/>
    <w:rsid w:val="00F51D32"/>
    <w:rsid w:val="00F63C1B"/>
    <w:rsid w:val="00F74B3D"/>
    <w:rsid w:val="00F8773C"/>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1A70E-C6A2-4170-BAAC-B604BBEB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031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2019-01-10T21:08:00Z</cp:lastPrinted>
  <dcterms:created xsi:type="dcterms:W3CDTF">2019-08-08T00:06:00Z</dcterms:created>
  <dcterms:modified xsi:type="dcterms:W3CDTF">2019-08-14T17:01:00Z</dcterms:modified>
</cp:coreProperties>
</file>