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5331EE" w:rsidRPr="00AC55AD" w:rsidRDefault="005331E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CC35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Preconsidered</w:t>
      </w:r>
      <w:proofErr w:type="spellEnd"/>
      <w:r>
        <w:rPr>
          <w:b/>
          <w:sz w:val="24"/>
          <w:szCs w:val="24"/>
        </w:rPr>
        <w:t xml:space="preserve"> </w:t>
      </w:r>
      <w:r w:rsidR="00C66096"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1072B8">
        <w:rPr>
          <w:b/>
          <w:sz w:val="24"/>
          <w:szCs w:val="24"/>
        </w:rPr>
        <w:t>436</w:t>
      </w:r>
      <w:r w:rsidR="00B85331">
        <w:rPr>
          <w:b/>
          <w:sz w:val="24"/>
          <w:szCs w:val="24"/>
        </w:rPr>
        <w:t xml:space="preserve"> and </w:t>
      </w:r>
      <w:r w:rsidR="001072B8">
        <w:rPr>
          <w:b/>
          <w:sz w:val="24"/>
          <w:szCs w:val="24"/>
        </w:rPr>
        <w:t>437</w:t>
      </w:r>
    </w:p>
    <w:p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</w:t>
      </w:r>
      <w:r w:rsidR="000712BE">
        <w:rPr>
          <w:b/>
          <w:sz w:val="24"/>
          <w:szCs w:val="24"/>
        </w:rPr>
        <w:t xml:space="preserve">994 </w:t>
      </w:r>
      <w:r>
        <w:rPr>
          <w:b/>
          <w:sz w:val="24"/>
          <w:szCs w:val="24"/>
        </w:rPr>
        <w:t xml:space="preserve">and </w:t>
      </w:r>
      <w:r w:rsidR="000712BE">
        <w:rPr>
          <w:b/>
          <w:sz w:val="24"/>
          <w:szCs w:val="24"/>
        </w:rPr>
        <w:t>995</w:t>
      </w:r>
      <w:r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CC35A1" w:rsidRDefault="00CC35A1" w:rsidP="00A07B12">
      <w:pPr>
        <w:tabs>
          <w:tab w:val="left" w:pos="702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BROOKLYN </w:t>
      </w:r>
      <w:r w:rsidR="00C82611">
        <w:rPr>
          <w:b/>
          <w:sz w:val="24"/>
          <w:szCs w:val="24"/>
        </w:rPr>
        <w:t>CB</w:t>
      </w:r>
      <w:r w:rsidR="00A07B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– </w:t>
      </w:r>
      <w:r w:rsidR="001C1E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>2 HOWARD AVENUE</w:t>
      </w:r>
    </w:p>
    <w:p w:rsidR="00A819F7" w:rsidRDefault="00CC35A1" w:rsidP="00CC35A1">
      <w:pPr>
        <w:tabs>
          <w:tab w:val="left" w:pos="2520"/>
          <w:tab w:val="left" w:pos="702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REZONING</w:t>
      </w:r>
    </w:p>
    <w:p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1C1EAC" w:rsidRDefault="001C1EAC" w:rsidP="00A07B12">
      <w:pPr>
        <w:ind w:right="90"/>
        <w:jc w:val="both"/>
        <w:rPr>
          <w:b/>
          <w:sz w:val="24"/>
          <w:szCs w:val="24"/>
        </w:rPr>
      </w:pPr>
    </w:p>
    <w:p w:rsidR="00802D5F" w:rsidRPr="00CC35A1" w:rsidRDefault="00CC35A1" w:rsidP="00A07B12">
      <w:pPr>
        <w:ind w:right="90"/>
        <w:jc w:val="both"/>
        <w:rPr>
          <w:b/>
          <w:sz w:val="24"/>
          <w:szCs w:val="24"/>
        </w:rPr>
      </w:pPr>
      <w:r w:rsidRPr="00CC35A1">
        <w:rPr>
          <w:b/>
          <w:color w:val="000000"/>
          <w:sz w:val="24"/>
          <w:szCs w:val="24"/>
        </w:rPr>
        <w:t>C 180292 ZMK</w:t>
      </w:r>
      <w:r w:rsidRPr="00CC35A1">
        <w:rPr>
          <w:b/>
          <w:sz w:val="24"/>
          <w:szCs w:val="24"/>
        </w:rPr>
        <w:t xml:space="preserve"> </w:t>
      </w:r>
      <w:r w:rsidR="00C82611" w:rsidRPr="00CC35A1">
        <w:rPr>
          <w:b/>
          <w:sz w:val="24"/>
          <w:szCs w:val="24"/>
        </w:rPr>
        <w:t>(</w:t>
      </w:r>
      <w:r w:rsidRPr="00CC35A1">
        <w:rPr>
          <w:b/>
          <w:sz w:val="24"/>
          <w:szCs w:val="24"/>
        </w:rPr>
        <w:t xml:space="preserve">Pre. </w:t>
      </w:r>
      <w:r w:rsidR="00C82611" w:rsidRPr="00CC35A1">
        <w:rPr>
          <w:b/>
          <w:sz w:val="24"/>
          <w:szCs w:val="24"/>
        </w:rPr>
        <w:t xml:space="preserve">L.U. </w:t>
      </w:r>
      <w:r w:rsidR="00562122" w:rsidRPr="00CC35A1">
        <w:rPr>
          <w:b/>
          <w:sz w:val="24"/>
          <w:szCs w:val="24"/>
        </w:rPr>
        <w:t xml:space="preserve">No. </w:t>
      </w:r>
      <w:r w:rsidR="004E68AF">
        <w:rPr>
          <w:b/>
          <w:sz w:val="24"/>
          <w:szCs w:val="24"/>
        </w:rPr>
        <w:t>436</w:t>
      </w:r>
      <w:r w:rsidR="00C82611" w:rsidRPr="00CC35A1">
        <w:rPr>
          <w:b/>
          <w:sz w:val="24"/>
          <w:szCs w:val="24"/>
        </w:rPr>
        <w:t>)</w:t>
      </w:r>
    </w:p>
    <w:p w:rsidR="00C82611" w:rsidRPr="00CD1900" w:rsidRDefault="00C82611" w:rsidP="00CD1900">
      <w:pPr>
        <w:jc w:val="both"/>
        <w:rPr>
          <w:sz w:val="24"/>
          <w:szCs w:val="24"/>
        </w:rPr>
      </w:pPr>
    </w:p>
    <w:p w:rsidR="00CC35A1" w:rsidRPr="00CC35A1" w:rsidRDefault="00562122" w:rsidP="00CC35A1">
      <w:pPr>
        <w:jc w:val="both"/>
        <w:rPr>
          <w:rFonts w:eastAsia="Calibri"/>
          <w:sz w:val="24"/>
          <w:szCs w:val="24"/>
        </w:rPr>
      </w:pPr>
      <w:r w:rsidRPr="00CD1900">
        <w:rPr>
          <w:sz w:val="24"/>
          <w:szCs w:val="24"/>
        </w:rPr>
        <w:tab/>
      </w:r>
      <w:r w:rsidR="00A07B12" w:rsidRPr="00531B15">
        <w:rPr>
          <w:sz w:val="24"/>
          <w:szCs w:val="24"/>
        </w:rPr>
        <w:t>City Planning Commission decision approving an application</w:t>
      </w:r>
      <w:r w:rsidR="00A07B12" w:rsidRPr="003E57DC">
        <w:rPr>
          <w:color w:val="000000"/>
          <w:sz w:val="24"/>
          <w:szCs w:val="22"/>
        </w:rPr>
        <w:t xml:space="preserve"> </w:t>
      </w:r>
      <w:r w:rsidR="00CC35A1" w:rsidRPr="00CC35A1">
        <w:rPr>
          <w:sz w:val="24"/>
          <w:szCs w:val="24"/>
        </w:rPr>
        <w:t>submitted by Merrick Capital Corp.</w:t>
      </w:r>
      <w:r w:rsidR="00CC35A1">
        <w:rPr>
          <w:sz w:val="24"/>
          <w:szCs w:val="24"/>
        </w:rPr>
        <w:t>,</w:t>
      </w:r>
      <w:r w:rsidR="00CC35A1" w:rsidRPr="00CC35A1">
        <w:rPr>
          <w:sz w:val="24"/>
          <w:szCs w:val="24"/>
        </w:rPr>
        <w:t xml:space="preserve"> pursuant to Sections 197-c and 201 of the New York City Charter for an amendment of the Zoning Map, Section No. 17a:</w:t>
      </w:r>
    </w:p>
    <w:p w:rsidR="00CC35A1" w:rsidRPr="00CC35A1" w:rsidRDefault="00CC35A1" w:rsidP="00CC35A1">
      <w:pPr>
        <w:jc w:val="both"/>
        <w:rPr>
          <w:rFonts w:eastAsia="Calibri"/>
          <w:sz w:val="24"/>
          <w:szCs w:val="24"/>
        </w:rPr>
      </w:pPr>
    </w:p>
    <w:p w:rsidR="00CC35A1" w:rsidRPr="00CC35A1" w:rsidRDefault="00CC35A1" w:rsidP="00CC35A1">
      <w:pPr>
        <w:ind w:left="720" w:hanging="720"/>
        <w:jc w:val="both"/>
        <w:rPr>
          <w:rFonts w:eastAsia="Calibri"/>
          <w:sz w:val="24"/>
          <w:szCs w:val="24"/>
        </w:rPr>
      </w:pPr>
      <w:r w:rsidRPr="00CC35A1">
        <w:rPr>
          <w:rFonts w:eastAsia="Calibri"/>
          <w:sz w:val="24"/>
          <w:szCs w:val="24"/>
        </w:rPr>
        <w:t>1.</w:t>
      </w:r>
      <w:r w:rsidRPr="00CC35A1">
        <w:rPr>
          <w:rFonts w:eastAsia="Calibri"/>
          <w:sz w:val="24"/>
          <w:szCs w:val="24"/>
        </w:rPr>
        <w:tab/>
        <w:t>eliminating from within an existing R6B District a C2-4 District bounded by Monroe Street, Howard Avenue, Madison Street and a line 100 feet westerly of Howard Avenue; and</w:t>
      </w:r>
    </w:p>
    <w:p w:rsidR="00CC35A1" w:rsidRPr="00CC35A1" w:rsidRDefault="00CC35A1" w:rsidP="00CC35A1">
      <w:pPr>
        <w:ind w:left="720"/>
        <w:contextualSpacing/>
        <w:jc w:val="both"/>
        <w:rPr>
          <w:sz w:val="24"/>
          <w:szCs w:val="24"/>
        </w:rPr>
      </w:pPr>
    </w:p>
    <w:p w:rsidR="00CC35A1" w:rsidRPr="00CC35A1" w:rsidRDefault="00CC35A1" w:rsidP="00CC35A1">
      <w:pPr>
        <w:ind w:left="720" w:hanging="720"/>
        <w:jc w:val="both"/>
        <w:rPr>
          <w:sz w:val="24"/>
          <w:szCs w:val="24"/>
        </w:rPr>
      </w:pPr>
      <w:r w:rsidRPr="00CC35A1">
        <w:rPr>
          <w:sz w:val="24"/>
          <w:szCs w:val="24"/>
        </w:rPr>
        <w:t>2.</w:t>
      </w:r>
      <w:r w:rsidRPr="00CC35A1">
        <w:rPr>
          <w:sz w:val="24"/>
          <w:szCs w:val="24"/>
        </w:rPr>
        <w:tab/>
        <w:t>changing from an R6B District to a C4-4L District property bounded by Monroe Street, Howard Avenue, Madison Street and a line 100 feet westerly of Howard Avenue;</w:t>
      </w:r>
    </w:p>
    <w:p w:rsidR="00CC35A1" w:rsidRPr="00CC35A1" w:rsidRDefault="00CC35A1" w:rsidP="00CC35A1">
      <w:pPr>
        <w:jc w:val="both"/>
        <w:rPr>
          <w:rFonts w:eastAsia="Calibri"/>
          <w:sz w:val="24"/>
          <w:szCs w:val="24"/>
        </w:rPr>
      </w:pPr>
    </w:p>
    <w:p w:rsidR="00CC35A1" w:rsidRPr="00CC35A1" w:rsidRDefault="00CC35A1" w:rsidP="00CC35A1">
      <w:pPr>
        <w:jc w:val="both"/>
        <w:rPr>
          <w:sz w:val="24"/>
          <w:szCs w:val="24"/>
        </w:rPr>
      </w:pPr>
      <w:proofErr w:type="gramStart"/>
      <w:r w:rsidRPr="00CC35A1">
        <w:rPr>
          <w:rFonts w:eastAsia="Calibri"/>
          <w:sz w:val="24"/>
          <w:szCs w:val="24"/>
        </w:rPr>
        <w:t>as</w:t>
      </w:r>
      <w:proofErr w:type="gramEnd"/>
      <w:r w:rsidRPr="00CC35A1">
        <w:rPr>
          <w:rFonts w:eastAsia="Calibri"/>
          <w:sz w:val="24"/>
          <w:szCs w:val="24"/>
        </w:rPr>
        <w:t xml:space="preserve"> shown on a diagram (for illustrative purposes only) dated December 3, 2018, </w:t>
      </w:r>
      <w:r w:rsidRPr="00CC35A1">
        <w:rPr>
          <w:sz w:val="24"/>
          <w:szCs w:val="24"/>
        </w:rPr>
        <w:t>and subject to the conditions of CEQR Declaration E-513.</w:t>
      </w:r>
    </w:p>
    <w:p w:rsidR="00A07B12" w:rsidRPr="00CC35A1" w:rsidRDefault="00A07B12" w:rsidP="00CC35A1">
      <w:pPr>
        <w:spacing w:after="2" w:line="241" w:lineRule="auto"/>
        <w:ind w:left="-5" w:hanging="10"/>
        <w:jc w:val="both"/>
        <w:rPr>
          <w:color w:val="000000"/>
          <w:sz w:val="24"/>
          <w:szCs w:val="24"/>
        </w:rPr>
      </w:pPr>
    </w:p>
    <w:p w:rsidR="00562122" w:rsidRPr="00CC35A1" w:rsidRDefault="00562122" w:rsidP="00CC35A1">
      <w:pPr>
        <w:jc w:val="both"/>
        <w:rPr>
          <w:rFonts w:eastAsia="Calibri"/>
          <w:color w:val="000000"/>
          <w:sz w:val="24"/>
          <w:szCs w:val="24"/>
        </w:rPr>
      </w:pPr>
    </w:p>
    <w:p w:rsidR="00F33120" w:rsidRPr="00CC35A1" w:rsidRDefault="00CC35A1" w:rsidP="00CC35A1">
      <w:pPr>
        <w:jc w:val="both"/>
        <w:rPr>
          <w:b/>
          <w:sz w:val="24"/>
          <w:szCs w:val="24"/>
        </w:rPr>
      </w:pPr>
      <w:r w:rsidRPr="00CC35A1">
        <w:rPr>
          <w:b/>
          <w:sz w:val="24"/>
          <w:szCs w:val="24"/>
        </w:rPr>
        <w:t xml:space="preserve">N 180293 ZRK </w:t>
      </w:r>
      <w:r w:rsidR="002E3ABA" w:rsidRPr="00CC35A1">
        <w:rPr>
          <w:b/>
          <w:sz w:val="24"/>
          <w:szCs w:val="24"/>
        </w:rPr>
        <w:t>(</w:t>
      </w:r>
      <w:r w:rsidRPr="00CC35A1">
        <w:rPr>
          <w:b/>
          <w:sz w:val="24"/>
          <w:szCs w:val="24"/>
        </w:rPr>
        <w:t xml:space="preserve">Pre. </w:t>
      </w:r>
      <w:r w:rsidR="002E3ABA" w:rsidRPr="00CC35A1">
        <w:rPr>
          <w:b/>
          <w:sz w:val="24"/>
          <w:szCs w:val="24"/>
        </w:rPr>
        <w:t xml:space="preserve">L.U. </w:t>
      </w:r>
      <w:r w:rsidR="00562122" w:rsidRPr="00CC35A1">
        <w:rPr>
          <w:b/>
          <w:sz w:val="24"/>
          <w:szCs w:val="24"/>
        </w:rPr>
        <w:t>No.</w:t>
      </w:r>
      <w:r w:rsidR="004E68AF">
        <w:rPr>
          <w:b/>
          <w:sz w:val="24"/>
          <w:szCs w:val="24"/>
        </w:rPr>
        <w:t xml:space="preserve"> 437</w:t>
      </w:r>
      <w:r w:rsidR="002E3ABA" w:rsidRPr="00CC35A1">
        <w:rPr>
          <w:b/>
          <w:sz w:val="24"/>
          <w:szCs w:val="24"/>
        </w:rPr>
        <w:t>)</w:t>
      </w:r>
    </w:p>
    <w:p w:rsidR="002E3ABA" w:rsidRPr="00CC35A1" w:rsidRDefault="002E3ABA" w:rsidP="00CC35A1">
      <w:pPr>
        <w:jc w:val="both"/>
        <w:rPr>
          <w:sz w:val="24"/>
          <w:szCs w:val="24"/>
        </w:rPr>
      </w:pPr>
    </w:p>
    <w:p w:rsidR="00CC35A1" w:rsidRPr="00CC35A1" w:rsidRDefault="00B4558D" w:rsidP="00CC35A1">
      <w:pPr>
        <w:jc w:val="both"/>
        <w:rPr>
          <w:sz w:val="24"/>
          <w:szCs w:val="24"/>
        </w:rPr>
      </w:pPr>
      <w:r w:rsidRPr="00CC35A1">
        <w:rPr>
          <w:sz w:val="24"/>
          <w:szCs w:val="24"/>
        </w:rPr>
        <w:tab/>
        <w:t xml:space="preserve">City Planning Commission decision approving an </w:t>
      </w:r>
      <w:r w:rsidRPr="00CC35A1">
        <w:rPr>
          <w:rFonts w:eastAsia="Calibri"/>
          <w:sz w:val="24"/>
          <w:szCs w:val="24"/>
        </w:rPr>
        <w:t xml:space="preserve">application </w:t>
      </w:r>
      <w:r w:rsidR="00CC35A1" w:rsidRPr="00CC35A1">
        <w:rPr>
          <w:sz w:val="24"/>
          <w:szCs w:val="24"/>
        </w:rPr>
        <w:t>submitted by Merrick Capital Corp.</w:t>
      </w:r>
      <w:r w:rsidR="00CC35A1">
        <w:rPr>
          <w:sz w:val="24"/>
          <w:szCs w:val="24"/>
        </w:rPr>
        <w:t>,</w:t>
      </w:r>
      <w:r w:rsidR="00CC35A1" w:rsidRPr="00CC35A1">
        <w:rPr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Mandatory Inclusionary Housing area.</w:t>
      </w:r>
    </w:p>
    <w:p w:rsidR="00B4558D" w:rsidRPr="00CC35A1" w:rsidRDefault="00B4558D" w:rsidP="00CC35A1">
      <w:pPr>
        <w:tabs>
          <w:tab w:val="left" w:pos="720"/>
        </w:tabs>
        <w:jc w:val="both"/>
        <w:rPr>
          <w:sz w:val="24"/>
          <w:szCs w:val="24"/>
        </w:rPr>
      </w:pPr>
    </w:p>
    <w:p w:rsidR="00CA1330" w:rsidRPr="00CC35A1" w:rsidRDefault="00CA1330" w:rsidP="00CC35A1">
      <w:pPr>
        <w:spacing w:line="259" w:lineRule="auto"/>
        <w:jc w:val="both"/>
        <w:rPr>
          <w:color w:val="000000"/>
          <w:sz w:val="24"/>
          <w:szCs w:val="24"/>
        </w:rPr>
      </w:pPr>
    </w:p>
    <w:p w:rsidR="00CD1900" w:rsidRPr="00CD1900" w:rsidRDefault="00562122" w:rsidP="00CD19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4275" w:rsidRDefault="00874275" w:rsidP="00CD1900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:rsidR="00F503C5" w:rsidRPr="00AC55AD" w:rsidRDefault="00F503C5" w:rsidP="00F503C5">
      <w:pPr>
        <w:jc w:val="both"/>
        <w:rPr>
          <w:sz w:val="24"/>
          <w:szCs w:val="24"/>
        </w:rPr>
      </w:pPr>
    </w:p>
    <w:p w:rsidR="00C25A09" w:rsidRPr="00C25A09" w:rsidRDefault="00B4558D" w:rsidP="00C25A09">
      <w:pPr>
        <w:jc w:val="both"/>
        <w:rPr>
          <w:rFonts w:eastAsia="Calibri"/>
          <w:sz w:val="24"/>
          <w:szCs w:val="24"/>
        </w:rPr>
      </w:pPr>
      <w:r w:rsidRPr="00C25A09">
        <w:rPr>
          <w:sz w:val="24"/>
          <w:szCs w:val="24"/>
        </w:rPr>
        <w:tab/>
        <w:t>To approve the amendments to the Zoning Map and Text of the Zoning Resolution</w:t>
      </w:r>
      <w:r w:rsidR="001C1EAC" w:rsidRPr="00C25A09">
        <w:rPr>
          <w:sz w:val="24"/>
          <w:szCs w:val="24"/>
        </w:rPr>
        <w:t xml:space="preserve"> </w:t>
      </w:r>
      <w:r w:rsidRPr="00C25A09">
        <w:rPr>
          <w:sz w:val="24"/>
          <w:szCs w:val="24"/>
        </w:rPr>
        <w:t xml:space="preserve">in order to change </w:t>
      </w:r>
      <w:r w:rsidR="00C25A09" w:rsidRPr="00C25A09">
        <w:rPr>
          <w:rFonts w:eastAsia="Calibri"/>
          <w:sz w:val="24"/>
          <w:szCs w:val="24"/>
        </w:rPr>
        <w:t xml:space="preserve">from R6B/C2-4 to C4-4L and establish Mandatory Inclusionary Housing (MIH) area utilizing Option 2, to </w:t>
      </w:r>
      <w:r w:rsidR="00C25A09" w:rsidRPr="00C25A09">
        <w:rPr>
          <w:sz w:val="24"/>
          <w:szCs w:val="24"/>
        </w:rPr>
        <w:t>facilitate the construction of a new six-story, approximately 36,000-square-foot, mixed-use building with 30 residential units and ground floor commercial space at 2 Howard Avenue (Block 1481, Lot 35) in the Bedford-Stuyvesant neighborhood of Brooklyn Community District 3.</w:t>
      </w:r>
    </w:p>
    <w:p w:rsidR="005025E0" w:rsidRPr="00C25A09" w:rsidRDefault="005025E0" w:rsidP="00C25A09">
      <w:pPr>
        <w:tabs>
          <w:tab w:val="left" w:pos="720"/>
        </w:tabs>
        <w:jc w:val="both"/>
        <w:rPr>
          <w:sz w:val="24"/>
          <w:szCs w:val="24"/>
        </w:rPr>
      </w:pPr>
    </w:p>
    <w:p w:rsidR="00FB23BF" w:rsidRDefault="00FB23BF" w:rsidP="004D4F79">
      <w:pPr>
        <w:jc w:val="both"/>
        <w:rPr>
          <w:rFonts w:eastAsia="Calibri"/>
          <w:sz w:val="24"/>
          <w:szCs w:val="24"/>
        </w:rPr>
      </w:pPr>
    </w:p>
    <w:p w:rsidR="009019B7" w:rsidRDefault="009019B7" w:rsidP="001603F5">
      <w:pPr>
        <w:jc w:val="both"/>
        <w:rPr>
          <w:sz w:val="24"/>
          <w:szCs w:val="24"/>
        </w:rPr>
      </w:pPr>
    </w:p>
    <w:p w:rsidR="0097071A" w:rsidRDefault="0097071A" w:rsidP="001603F5">
      <w:pPr>
        <w:jc w:val="both"/>
        <w:rPr>
          <w:sz w:val="24"/>
          <w:szCs w:val="24"/>
        </w:rPr>
      </w:pPr>
    </w:p>
    <w:p w:rsidR="00562122" w:rsidRDefault="00562122" w:rsidP="001603F5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C25A09">
        <w:rPr>
          <w:sz w:val="24"/>
          <w:szCs w:val="24"/>
        </w:rPr>
        <w:t>May 14</w:t>
      </w:r>
      <w:r w:rsidR="00720C6B">
        <w:rPr>
          <w:sz w:val="24"/>
          <w:szCs w:val="24"/>
        </w:rPr>
        <w:t>, 2019</w:t>
      </w: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97071A">
        <w:rPr>
          <w:sz w:val="24"/>
          <w:szCs w:val="24"/>
        </w:rPr>
        <w:t>One</w:t>
      </w:r>
      <w:r w:rsidR="0097071A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97071A">
        <w:rPr>
          <w:sz w:val="24"/>
          <w:szCs w:val="24"/>
        </w:rPr>
        <w:t>None</w:t>
      </w:r>
    </w:p>
    <w:p w:rsidR="009019B7" w:rsidRDefault="009019B7" w:rsidP="00C66096">
      <w:pPr>
        <w:jc w:val="both"/>
        <w:rPr>
          <w:sz w:val="24"/>
          <w:szCs w:val="24"/>
        </w:rPr>
      </w:pPr>
    </w:p>
    <w:p w:rsidR="00DB712B" w:rsidRDefault="00DB712B" w:rsidP="00C66096">
      <w:pPr>
        <w:jc w:val="both"/>
        <w:rPr>
          <w:sz w:val="24"/>
          <w:szCs w:val="24"/>
        </w:rPr>
      </w:pPr>
    </w:p>
    <w:p w:rsidR="00C25A09" w:rsidRDefault="00C25A09" w:rsidP="00C66096">
      <w:pPr>
        <w:jc w:val="both"/>
        <w:rPr>
          <w:sz w:val="24"/>
          <w:szCs w:val="24"/>
        </w:rPr>
      </w:pPr>
    </w:p>
    <w:p w:rsidR="001C1EAC" w:rsidRDefault="001C1EAC" w:rsidP="00F62D5F">
      <w:pPr>
        <w:pStyle w:val="Heading2"/>
        <w:jc w:val="both"/>
        <w:rPr>
          <w:szCs w:val="24"/>
        </w:rPr>
      </w:pPr>
    </w:p>
    <w:p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:rsidR="00F62D5F" w:rsidRPr="00AC55AD" w:rsidRDefault="00F62D5F" w:rsidP="00F62D5F">
      <w:pPr>
        <w:jc w:val="both"/>
        <w:rPr>
          <w:b/>
          <w:sz w:val="24"/>
          <w:szCs w:val="24"/>
        </w:rPr>
      </w:pPr>
    </w:p>
    <w:p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C25A09">
        <w:rPr>
          <w:sz w:val="24"/>
          <w:szCs w:val="24"/>
        </w:rPr>
        <w:t>June 6</w:t>
      </w:r>
      <w:r w:rsidR="00DB712B">
        <w:rPr>
          <w:sz w:val="24"/>
          <w:szCs w:val="24"/>
        </w:rPr>
        <w:t>, 2019</w:t>
      </w:r>
    </w:p>
    <w:p w:rsidR="00F62D5F" w:rsidRPr="00C25A09" w:rsidRDefault="00F62D5F" w:rsidP="00F62D5F">
      <w:pPr>
        <w:jc w:val="both"/>
        <w:rPr>
          <w:sz w:val="24"/>
          <w:szCs w:val="24"/>
        </w:rPr>
      </w:pPr>
      <w:r w:rsidRPr="00C25A09">
        <w:rPr>
          <w:sz w:val="24"/>
          <w:szCs w:val="24"/>
        </w:rPr>
        <w:t xml:space="preserve"> </w:t>
      </w:r>
    </w:p>
    <w:p w:rsidR="00CA77CA" w:rsidRPr="00C25A09" w:rsidRDefault="00CA77CA" w:rsidP="00C25A09">
      <w:pPr>
        <w:pStyle w:val="NoSpacing"/>
        <w:ind w:right="-180"/>
        <w:rPr>
          <w:sz w:val="24"/>
          <w:szCs w:val="24"/>
        </w:rPr>
      </w:pPr>
      <w:r w:rsidRPr="00C25A09">
        <w:rPr>
          <w:sz w:val="24"/>
          <w:szCs w:val="24"/>
        </w:rPr>
        <w:tab/>
        <w:t xml:space="preserve">The Subcommittee recommends that the Land Use Committee approve </w:t>
      </w:r>
      <w:r w:rsidR="004E68AF">
        <w:rPr>
          <w:sz w:val="24"/>
          <w:szCs w:val="24"/>
        </w:rPr>
        <w:t xml:space="preserve">the </w:t>
      </w:r>
      <w:r w:rsidRPr="00C25A09">
        <w:rPr>
          <w:sz w:val="24"/>
          <w:szCs w:val="24"/>
        </w:rPr>
        <w:t xml:space="preserve">decision </w:t>
      </w:r>
      <w:r w:rsidR="0085450A" w:rsidRPr="00C25A09">
        <w:rPr>
          <w:sz w:val="24"/>
          <w:szCs w:val="24"/>
        </w:rPr>
        <w:t>of the City Plannin</w:t>
      </w:r>
      <w:r w:rsidR="00C25A09" w:rsidRPr="00C25A09">
        <w:rPr>
          <w:sz w:val="24"/>
          <w:szCs w:val="24"/>
        </w:rPr>
        <w:t>g Comm</w:t>
      </w:r>
      <w:r w:rsidR="004E68AF">
        <w:rPr>
          <w:sz w:val="24"/>
          <w:szCs w:val="24"/>
        </w:rPr>
        <w:t>ission (“CPC”) for Pre. L.U. No</w:t>
      </w:r>
      <w:r w:rsidR="00C25A09" w:rsidRPr="00C25A09">
        <w:rPr>
          <w:sz w:val="24"/>
          <w:szCs w:val="24"/>
        </w:rPr>
        <w:t xml:space="preserve">. </w:t>
      </w:r>
      <w:r w:rsidR="00AB13FA">
        <w:rPr>
          <w:sz w:val="24"/>
          <w:szCs w:val="24"/>
        </w:rPr>
        <w:t>436</w:t>
      </w:r>
      <w:r w:rsidR="00C25A09" w:rsidRPr="00C25A09">
        <w:rPr>
          <w:sz w:val="24"/>
          <w:szCs w:val="24"/>
        </w:rPr>
        <w:t xml:space="preserve"> and </w:t>
      </w:r>
      <w:r w:rsidR="004E68AF">
        <w:rPr>
          <w:sz w:val="24"/>
          <w:szCs w:val="24"/>
        </w:rPr>
        <w:t xml:space="preserve">approve with modifications the decision of the City Planning Commission for Pre. L.U. No. </w:t>
      </w:r>
      <w:r w:rsidR="00AB13FA">
        <w:rPr>
          <w:sz w:val="24"/>
          <w:szCs w:val="24"/>
        </w:rPr>
        <w:t>437</w:t>
      </w:r>
      <w:r w:rsidR="00C25A09" w:rsidRPr="00C25A09">
        <w:rPr>
          <w:sz w:val="24"/>
          <w:szCs w:val="24"/>
        </w:rPr>
        <w:t>.</w:t>
      </w:r>
    </w:p>
    <w:p w:rsidR="00F62D5F" w:rsidRPr="00C25A09" w:rsidRDefault="00F62D5F" w:rsidP="00F62D5F">
      <w:pPr>
        <w:jc w:val="both"/>
        <w:rPr>
          <w:b/>
          <w:sz w:val="24"/>
          <w:szCs w:val="24"/>
          <w:u w:val="single"/>
        </w:rPr>
      </w:pPr>
    </w:p>
    <w:p w:rsidR="001603F5" w:rsidRDefault="001603F5" w:rsidP="001603F5">
      <w:pPr>
        <w:tabs>
          <w:tab w:val="left" w:pos="2520"/>
        </w:tabs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AD72EB" w:rsidRDefault="00BE045C" w:rsidP="00BE045C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:rsidR="00BE045C" w:rsidRDefault="00BE045C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Constantinides</w:t>
      </w:r>
    </w:p>
    <w:p w:rsidR="00BE045C" w:rsidRDefault="00BE045C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Lancman</w:t>
      </w:r>
    </w:p>
    <w:p w:rsidR="00BE045C" w:rsidRDefault="00BE045C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BE045C" w:rsidRDefault="00BE045C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BE045C" w:rsidRDefault="00BE045C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BE045C" w:rsidRDefault="00BE045C" w:rsidP="00121CA7">
      <w:pPr>
        <w:jc w:val="both"/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BE045C" w:rsidRDefault="00BE045C" w:rsidP="00121C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Grodenchik</w:t>
      </w:r>
      <w:proofErr w:type="spellEnd"/>
    </w:p>
    <w:p w:rsidR="00AD72EB" w:rsidRDefault="00AD72EB" w:rsidP="00121CA7">
      <w:pPr>
        <w:jc w:val="both"/>
        <w:rPr>
          <w:sz w:val="24"/>
          <w:szCs w:val="24"/>
        </w:rPr>
      </w:pPr>
    </w:p>
    <w:p w:rsidR="00DB712B" w:rsidRDefault="00DB712B" w:rsidP="00121CA7">
      <w:pPr>
        <w:jc w:val="both"/>
        <w:rPr>
          <w:sz w:val="24"/>
          <w:szCs w:val="24"/>
        </w:rPr>
      </w:pPr>
    </w:p>
    <w:p w:rsidR="00AD72EB" w:rsidRDefault="00AD72EB" w:rsidP="00121CA7">
      <w:pPr>
        <w:jc w:val="both"/>
        <w:rPr>
          <w:sz w:val="24"/>
          <w:szCs w:val="24"/>
        </w:rPr>
      </w:pPr>
    </w:p>
    <w:p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C25A09" w:rsidRPr="00C25A09">
        <w:rPr>
          <w:sz w:val="24"/>
          <w:szCs w:val="24"/>
        </w:rPr>
        <w:t xml:space="preserve">June </w:t>
      </w:r>
      <w:r w:rsidR="00AB13FA">
        <w:rPr>
          <w:sz w:val="24"/>
          <w:szCs w:val="24"/>
        </w:rPr>
        <w:t>11</w:t>
      </w:r>
      <w:r w:rsidR="00DB712B" w:rsidRPr="00C25A09">
        <w:rPr>
          <w:sz w:val="24"/>
          <w:szCs w:val="24"/>
        </w:rPr>
        <w:t>, 2019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C25A09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C25A09">
        <w:rPr>
          <w:szCs w:val="24"/>
        </w:rPr>
        <w:t>approve the attached resolutions.</w:t>
      </w:r>
    </w:p>
    <w:p w:rsidR="001603F5" w:rsidRDefault="00C25A09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:rsid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C1578A" w:rsidRDefault="00C1578A" w:rsidP="00C1578A">
      <w:pPr>
        <w:tabs>
          <w:tab w:val="left" w:pos="252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None</w:t>
      </w:r>
      <w:proofErr w:type="spellEnd"/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Gibson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Barron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Deutsch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Koo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Lancman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Miller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Reynoso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Richards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Treyger</w:t>
      </w:r>
    </w:p>
    <w:p w:rsidR="00C1578A" w:rsidRDefault="00C1578A" w:rsidP="00C1578A">
      <w:pPr>
        <w:jc w:val="both"/>
        <w:rPr>
          <w:sz w:val="24"/>
        </w:rPr>
      </w:pPr>
      <w:proofErr w:type="spellStart"/>
      <w:r>
        <w:rPr>
          <w:sz w:val="24"/>
        </w:rPr>
        <w:t>Grodenchik</w:t>
      </w:r>
      <w:proofErr w:type="spellEnd"/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Adams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Diaz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Moya</w:t>
      </w:r>
    </w:p>
    <w:p w:rsidR="00C1578A" w:rsidRDefault="00C1578A" w:rsidP="00C1578A">
      <w:pPr>
        <w:jc w:val="both"/>
        <w:rPr>
          <w:sz w:val="24"/>
        </w:rPr>
      </w:pPr>
      <w:r>
        <w:rPr>
          <w:sz w:val="24"/>
        </w:rPr>
        <w:t>Rivera</w:t>
      </w:r>
    </w:p>
    <w:p w:rsidR="00C1578A" w:rsidRDefault="00C1578A" w:rsidP="00C1578A">
      <w:pPr>
        <w:jc w:val="both"/>
        <w:rPr>
          <w:sz w:val="24"/>
        </w:rPr>
      </w:pPr>
    </w:p>
    <w:p w:rsidR="00BE045C" w:rsidRDefault="00BE045C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E045C" w:rsidRDefault="00BE045C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E045C" w:rsidRDefault="00BE045C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E045C" w:rsidRDefault="00BE045C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E045C" w:rsidRDefault="00BE045C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E045C" w:rsidRDefault="00BE045C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E045C" w:rsidRDefault="00BE045C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E045C" w:rsidRPr="00BE045C" w:rsidRDefault="00BE045C" w:rsidP="00BE045C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BE045C">
        <w:rPr>
          <w:b/>
          <w:sz w:val="24"/>
          <w:szCs w:val="24"/>
          <w:u w:val="single"/>
        </w:rPr>
        <w:t>FILING OF MODIFICATIONS WITH THE CITY PLANNING COMMISSIONS</w:t>
      </w:r>
    </w:p>
    <w:p w:rsidR="00BE045C" w:rsidRPr="00BE045C" w:rsidRDefault="00BE045C" w:rsidP="00BE045C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BE045C" w:rsidRPr="00BE045C" w:rsidRDefault="00BE045C" w:rsidP="00BE045C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 w:rsidRPr="00BE045C">
        <w:rPr>
          <w:sz w:val="24"/>
          <w:szCs w:val="24"/>
        </w:rPr>
        <w:tab/>
        <w:t xml:space="preserve">The City Planning Commission filed a letter dated </w:t>
      </w:r>
      <w:r w:rsidR="008B101E">
        <w:rPr>
          <w:sz w:val="24"/>
          <w:szCs w:val="24"/>
        </w:rPr>
        <w:t>June 26</w:t>
      </w:r>
      <w:r w:rsidRPr="00BE045C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BE045C">
        <w:rPr>
          <w:sz w:val="24"/>
          <w:szCs w:val="24"/>
        </w:rPr>
        <w:t xml:space="preserve">, with the Council on </w:t>
      </w:r>
      <w:r w:rsidR="008B101E">
        <w:rPr>
          <w:sz w:val="24"/>
          <w:szCs w:val="24"/>
        </w:rPr>
        <w:t>June 26</w:t>
      </w:r>
      <w:r w:rsidRPr="00BE045C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BE045C">
        <w:rPr>
          <w:sz w:val="24"/>
          <w:szCs w:val="24"/>
        </w:rPr>
        <w:t>, indicating that the proposed modifications are not subject to additional environmental review or additional review pursuant to Section 197-c of the City Charter.</w:t>
      </w:r>
    </w:p>
    <w:p w:rsidR="00BE045C" w:rsidRPr="0097071A" w:rsidRDefault="00BE045C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sectPr w:rsidR="00BE045C" w:rsidRPr="0097071A" w:rsidSect="00CC3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2B" w:rsidRDefault="00C1372B">
      <w:r>
        <w:separator/>
      </w:r>
    </w:p>
  </w:endnote>
  <w:endnote w:type="continuationSeparator" w:id="0">
    <w:p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EC" w:rsidRDefault="00C31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2B" w:rsidRDefault="00C1372B">
      <w:r>
        <w:separator/>
      </w:r>
    </w:p>
  </w:footnote>
  <w:footnote w:type="continuationSeparator" w:id="0">
    <w:p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EC" w:rsidRDefault="00C31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B" w:rsidRDefault="0096249B">
    <w:pPr>
      <w:pStyle w:val="Header"/>
      <w:rPr>
        <w:b/>
        <w:bCs/>
        <w:sz w:val="24"/>
      </w:rPr>
    </w:pPr>
  </w:p>
  <w:p w:rsidR="0096249B" w:rsidRDefault="0096249B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F72D5E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F72D5E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822B56" w:rsidRDefault="00CC35A1" w:rsidP="00822B56">
    <w:pPr>
      <w:rPr>
        <w:b/>
        <w:sz w:val="24"/>
        <w:szCs w:val="24"/>
      </w:rPr>
    </w:pPr>
    <w:r>
      <w:rPr>
        <w:b/>
        <w:sz w:val="24"/>
        <w:szCs w:val="24"/>
      </w:rPr>
      <w:t>C 180292</w:t>
    </w:r>
    <w:r w:rsidR="00612875">
      <w:rPr>
        <w:b/>
        <w:sz w:val="24"/>
        <w:szCs w:val="24"/>
      </w:rPr>
      <w:t xml:space="preserve"> </w:t>
    </w:r>
    <w:r w:rsidR="00A91F53" w:rsidRPr="00CD1900">
      <w:rPr>
        <w:b/>
        <w:sz w:val="24"/>
        <w:szCs w:val="24"/>
      </w:rPr>
      <w:t>ZM</w:t>
    </w:r>
    <w:r>
      <w:rPr>
        <w:b/>
        <w:sz w:val="24"/>
        <w:szCs w:val="24"/>
      </w:rPr>
      <w:t>K</w:t>
    </w:r>
    <w:r w:rsidR="00A91F53">
      <w:rPr>
        <w:b/>
        <w:sz w:val="24"/>
        <w:szCs w:val="24"/>
      </w:rPr>
      <w:t xml:space="preserve"> and</w:t>
    </w:r>
    <w:r w:rsidR="00822B56">
      <w:rPr>
        <w:b/>
        <w:sz w:val="24"/>
        <w:szCs w:val="24"/>
      </w:rPr>
      <w:t xml:space="preserve"> </w:t>
    </w:r>
    <w:r>
      <w:rPr>
        <w:b/>
        <w:sz w:val="24"/>
        <w:szCs w:val="24"/>
      </w:rPr>
      <w:t>N 180293</w:t>
    </w:r>
    <w:r w:rsidR="00A91F53" w:rsidRPr="00CD1900">
      <w:rPr>
        <w:b/>
        <w:sz w:val="24"/>
        <w:szCs w:val="24"/>
      </w:rPr>
      <w:t xml:space="preserve"> ZR</w:t>
    </w:r>
    <w:r>
      <w:rPr>
        <w:b/>
        <w:sz w:val="24"/>
        <w:szCs w:val="24"/>
      </w:rPr>
      <w:t>K</w:t>
    </w:r>
  </w:p>
  <w:p w:rsidR="001A727A" w:rsidRPr="00AC55AD" w:rsidRDefault="00CC35A1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="00574106" w:rsidRPr="00AC55AD">
      <w:rPr>
        <w:b/>
        <w:sz w:val="24"/>
        <w:szCs w:val="24"/>
      </w:rPr>
      <w:t xml:space="preserve">. </w:t>
    </w:r>
    <w:r w:rsidR="001072B8">
      <w:rPr>
        <w:b/>
        <w:sz w:val="24"/>
        <w:szCs w:val="24"/>
      </w:rPr>
      <w:t xml:space="preserve">436 </w:t>
    </w:r>
    <w:r w:rsidR="00A91F53">
      <w:rPr>
        <w:b/>
        <w:sz w:val="24"/>
        <w:szCs w:val="24"/>
      </w:rPr>
      <w:t xml:space="preserve">and </w:t>
    </w:r>
    <w:r w:rsidR="001072B8">
      <w:rPr>
        <w:b/>
        <w:sz w:val="24"/>
        <w:szCs w:val="24"/>
      </w:rPr>
      <w:t>437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</w:t>
    </w:r>
    <w:r w:rsidR="00E95A9E">
      <w:rPr>
        <w:b/>
        <w:sz w:val="24"/>
        <w:szCs w:val="24"/>
      </w:rPr>
      <w:t xml:space="preserve">994 </w:t>
    </w:r>
    <w:r w:rsidR="00B8604F">
      <w:rPr>
        <w:b/>
        <w:sz w:val="24"/>
        <w:szCs w:val="24"/>
      </w:rPr>
      <w:t xml:space="preserve">and </w:t>
    </w:r>
    <w:r w:rsidR="00E95A9E">
      <w:rPr>
        <w:b/>
        <w:sz w:val="24"/>
        <w:szCs w:val="24"/>
      </w:rPr>
      <w:t>995</w:t>
    </w:r>
    <w:r w:rsidR="00B8604F">
      <w:rPr>
        <w:b/>
        <w:sz w:val="24"/>
        <w:szCs w:val="24"/>
      </w:rPr>
      <w:t>)</w:t>
    </w:r>
  </w:p>
  <w:p w:rsidR="00574106" w:rsidRPr="00DB712B" w:rsidRDefault="00574106">
    <w:pPr>
      <w:rPr>
        <w:b/>
        <w:sz w:val="24"/>
        <w:szCs w:val="24"/>
      </w:rPr>
    </w:pPr>
  </w:p>
  <w:p w:rsidR="0096249B" w:rsidRPr="00DB712B" w:rsidRDefault="0096249B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EC" w:rsidRDefault="00C31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5525D"/>
    <w:rsid w:val="00056EE3"/>
    <w:rsid w:val="00066523"/>
    <w:rsid w:val="000712BE"/>
    <w:rsid w:val="00075B80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0F7C38"/>
    <w:rsid w:val="001072B8"/>
    <w:rsid w:val="00107C84"/>
    <w:rsid w:val="00111C68"/>
    <w:rsid w:val="001176F7"/>
    <w:rsid w:val="00121CA7"/>
    <w:rsid w:val="0012287C"/>
    <w:rsid w:val="00147164"/>
    <w:rsid w:val="001603F5"/>
    <w:rsid w:val="00163A10"/>
    <w:rsid w:val="001666F0"/>
    <w:rsid w:val="0017417F"/>
    <w:rsid w:val="0017736D"/>
    <w:rsid w:val="00181848"/>
    <w:rsid w:val="00185A8E"/>
    <w:rsid w:val="00190878"/>
    <w:rsid w:val="001A129E"/>
    <w:rsid w:val="001A727A"/>
    <w:rsid w:val="001A7819"/>
    <w:rsid w:val="001B4A96"/>
    <w:rsid w:val="001B604A"/>
    <w:rsid w:val="001C1EAC"/>
    <w:rsid w:val="001C1F71"/>
    <w:rsid w:val="001D2E81"/>
    <w:rsid w:val="001E49A3"/>
    <w:rsid w:val="001E5EE8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6CB"/>
    <w:rsid w:val="00297F6C"/>
    <w:rsid w:val="002B189F"/>
    <w:rsid w:val="002B4CD8"/>
    <w:rsid w:val="002C4929"/>
    <w:rsid w:val="002C4D73"/>
    <w:rsid w:val="002C5F9F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58BF"/>
    <w:rsid w:val="00362003"/>
    <w:rsid w:val="00362E64"/>
    <w:rsid w:val="003672FC"/>
    <w:rsid w:val="00367CD7"/>
    <w:rsid w:val="0037232E"/>
    <w:rsid w:val="00382769"/>
    <w:rsid w:val="003A7045"/>
    <w:rsid w:val="003B171F"/>
    <w:rsid w:val="003B4966"/>
    <w:rsid w:val="003C4F48"/>
    <w:rsid w:val="003D00D6"/>
    <w:rsid w:val="003D3B3F"/>
    <w:rsid w:val="003E33D0"/>
    <w:rsid w:val="003E57DC"/>
    <w:rsid w:val="004062C1"/>
    <w:rsid w:val="004257F8"/>
    <w:rsid w:val="00446196"/>
    <w:rsid w:val="0044724C"/>
    <w:rsid w:val="0046504D"/>
    <w:rsid w:val="00485687"/>
    <w:rsid w:val="004A11E9"/>
    <w:rsid w:val="004A67AA"/>
    <w:rsid w:val="004C71BD"/>
    <w:rsid w:val="004D4F79"/>
    <w:rsid w:val="004D75E1"/>
    <w:rsid w:val="004E4066"/>
    <w:rsid w:val="004E45EA"/>
    <w:rsid w:val="004E68AF"/>
    <w:rsid w:val="004F0D6D"/>
    <w:rsid w:val="004F7BB9"/>
    <w:rsid w:val="00502382"/>
    <w:rsid w:val="005025E0"/>
    <w:rsid w:val="00502A0B"/>
    <w:rsid w:val="00517A25"/>
    <w:rsid w:val="005308DC"/>
    <w:rsid w:val="00531B15"/>
    <w:rsid w:val="005331EE"/>
    <w:rsid w:val="005341AD"/>
    <w:rsid w:val="00534EEA"/>
    <w:rsid w:val="005372BA"/>
    <w:rsid w:val="005374B6"/>
    <w:rsid w:val="00553067"/>
    <w:rsid w:val="005578FA"/>
    <w:rsid w:val="00557CCE"/>
    <w:rsid w:val="00562122"/>
    <w:rsid w:val="005666B0"/>
    <w:rsid w:val="0056731C"/>
    <w:rsid w:val="00567AE7"/>
    <w:rsid w:val="00572325"/>
    <w:rsid w:val="00574106"/>
    <w:rsid w:val="00586013"/>
    <w:rsid w:val="005A159C"/>
    <w:rsid w:val="005A299B"/>
    <w:rsid w:val="005C3812"/>
    <w:rsid w:val="005E16D9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D6E02"/>
    <w:rsid w:val="006E18F9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752AA"/>
    <w:rsid w:val="00777589"/>
    <w:rsid w:val="007803BF"/>
    <w:rsid w:val="00785C91"/>
    <w:rsid w:val="0078686B"/>
    <w:rsid w:val="00792FC0"/>
    <w:rsid w:val="007B3BC5"/>
    <w:rsid w:val="007B6758"/>
    <w:rsid w:val="007C3023"/>
    <w:rsid w:val="007C4ED6"/>
    <w:rsid w:val="007C6ADB"/>
    <w:rsid w:val="007E0FC3"/>
    <w:rsid w:val="007E1D61"/>
    <w:rsid w:val="007E497D"/>
    <w:rsid w:val="007F3BE0"/>
    <w:rsid w:val="008017D6"/>
    <w:rsid w:val="00802D5F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4275"/>
    <w:rsid w:val="00876065"/>
    <w:rsid w:val="008804F5"/>
    <w:rsid w:val="008829E3"/>
    <w:rsid w:val="0089302B"/>
    <w:rsid w:val="008A07CC"/>
    <w:rsid w:val="008B05E5"/>
    <w:rsid w:val="008B101E"/>
    <w:rsid w:val="008B1ADE"/>
    <w:rsid w:val="008C57EF"/>
    <w:rsid w:val="008D2BD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6249B"/>
    <w:rsid w:val="0097071A"/>
    <w:rsid w:val="00971402"/>
    <w:rsid w:val="009751A7"/>
    <w:rsid w:val="009761F7"/>
    <w:rsid w:val="0098234B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F6D7B"/>
    <w:rsid w:val="00A07B12"/>
    <w:rsid w:val="00A24D52"/>
    <w:rsid w:val="00A34A23"/>
    <w:rsid w:val="00A35B26"/>
    <w:rsid w:val="00A46D4D"/>
    <w:rsid w:val="00A51DA8"/>
    <w:rsid w:val="00A53E6A"/>
    <w:rsid w:val="00A70BA6"/>
    <w:rsid w:val="00A7408D"/>
    <w:rsid w:val="00A819F7"/>
    <w:rsid w:val="00A83A1C"/>
    <w:rsid w:val="00A91F53"/>
    <w:rsid w:val="00AA5076"/>
    <w:rsid w:val="00AA5556"/>
    <w:rsid w:val="00AB13FA"/>
    <w:rsid w:val="00AB5ADB"/>
    <w:rsid w:val="00AC2BAD"/>
    <w:rsid w:val="00AC55AD"/>
    <w:rsid w:val="00AC70A6"/>
    <w:rsid w:val="00AD287E"/>
    <w:rsid w:val="00AD72EB"/>
    <w:rsid w:val="00AF4CBE"/>
    <w:rsid w:val="00B06400"/>
    <w:rsid w:val="00B31CEC"/>
    <w:rsid w:val="00B41795"/>
    <w:rsid w:val="00B4558D"/>
    <w:rsid w:val="00B574E3"/>
    <w:rsid w:val="00B84FB7"/>
    <w:rsid w:val="00B85331"/>
    <w:rsid w:val="00B8604F"/>
    <w:rsid w:val="00B87B6B"/>
    <w:rsid w:val="00B91EBF"/>
    <w:rsid w:val="00BB47E6"/>
    <w:rsid w:val="00BC018B"/>
    <w:rsid w:val="00BD55EA"/>
    <w:rsid w:val="00BE045C"/>
    <w:rsid w:val="00BE2460"/>
    <w:rsid w:val="00BE38F6"/>
    <w:rsid w:val="00BF47D1"/>
    <w:rsid w:val="00BF6DEB"/>
    <w:rsid w:val="00C06CEE"/>
    <w:rsid w:val="00C12C9E"/>
    <w:rsid w:val="00C1372B"/>
    <w:rsid w:val="00C14D9B"/>
    <w:rsid w:val="00C1578A"/>
    <w:rsid w:val="00C15C8D"/>
    <w:rsid w:val="00C2034B"/>
    <w:rsid w:val="00C259E6"/>
    <w:rsid w:val="00C25A09"/>
    <w:rsid w:val="00C26AF8"/>
    <w:rsid w:val="00C316EC"/>
    <w:rsid w:val="00C35C4D"/>
    <w:rsid w:val="00C37704"/>
    <w:rsid w:val="00C43A23"/>
    <w:rsid w:val="00C45B5E"/>
    <w:rsid w:val="00C469DA"/>
    <w:rsid w:val="00C512C5"/>
    <w:rsid w:val="00C517BC"/>
    <w:rsid w:val="00C66096"/>
    <w:rsid w:val="00C82611"/>
    <w:rsid w:val="00CA1330"/>
    <w:rsid w:val="00CA48DF"/>
    <w:rsid w:val="00CA77CA"/>
    <w:rsid w:val="00CC35A1"/>
    <w:rsid w:val="00CC4F29"/>
    <w:rsid w:val="00CD0CF2"/>
    <w:rsid w:val="00CD1900"/>
    <w:rsid w:val="00CF4952"/>
    <w:rsid w:val="00CF56E6"/>
    <w:rsid w:val="00CF5D21"/>
    <w:rsid w:val="00CF6AAC"/>
    <w:rsid w:val="00CF7581"/>
    <w:rsid w:val="00D113D0"/>
    <w:rsid w:val="00D1502E"/>
    <w:rsid w:val="00D277DF"/>
    <w:rsid w:val="00D45CF7"/>
    <w:rsid w:val="00D50C6B"/>
    <w:rsid w:val="00D617EE"/>
    <w:rsid w:val="00D63EEB"/>
    <w:rsid w:val="00D67ADE"/>
    <w:rsid w:val="00D70CE2"/>
    <w:rsid w:val="00D71F78"/>
    <w:rsid w:val="00D75382"/>
    <w:rsid w:val="00D753C1"/>
    <w:rsid w:val="00D7792D"/>
    <w:rsid w:val="00D942E0"/>
    <w:rsid w:val="00D9488E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A9E"/>
    <w:rsid w:val="00E95C0E"/>
    <w:rsid w:val="00EA1C33"/>
    <w:rsid w:val="00EC45E3"/>
    <w:rsid w:val="00ED3463"/>
    <w:rsid w:val="00ED6487"/>
    <w:rsid w:val="00EE6026"/>
    <w:rsid w:val="00F0710C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72D5E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F8B256-EF4D-4681-B722-1C3A571B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21BA-575F-45BD-8A7A-CE3A3F21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2019-06-27T13:30:00Z</dcterms:created>
  <dcterms:modified xsi:type="dcterms:W3CDTF">2019-06-27T13:30:00Z</dcterms:modified>
</cp:coreProperties>
</file>