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902A93" w:rsidRPr="003C616E" w14:paraId="06DE2C7C" w14:textId="77777777" w:rsidTr="00527E8F">
        <w:trPr>
          <w:jc w:val="center"/>
        </w:trPr>
        <w:tc>
          <w:tcPr>
            <w:tcW w:w="6006" w:type="dxa"/>
            <w:tcBorders>
              <w:bottom w:val="single" w:sz="4" w:space="0" w:color="auto"/>
            </w:tcBorders>
          </w:tcPr>
          <w:p w14:paraId="37290594" w14:textId="77777777" w:rsidR="00902A93" w:rsidRPr="003C616E" w:rsidRDefault="00902A93" w:rsidP="002A7A09">
            <w:pPr>
              <w:pBdr>
                <w:top w:val="single" w:sz="6" w:space="0" w:color="FFFFFF"/>
                <w:left w:val="single" w:sz="6" w:space="0" w:color="FFFFFF"/>
                <w:bottom w:val="single" w:sz="6" w:space="0" w:color="FFFFFF"/>
                <w:right w:val="single" w:sz="6" w:space="0" w:color="FFFFFF"/>
              </w:pBdr>
              <w:jc w:val="center"/>
            </w:pPr>
            <w:bookmarkStart w:id="0" w:name="_GoBack"/>
            <w:bookmarkEnd w:id="0"/>
            <w:r w:rsidRPr="003C616E">
              <w:rPr>
                <w:noProof/>
              </w:rPr>
              <w:drawing>
                <wp:inline distT="0" distB="0" distL="0" distR="0" wp14:anchorId="698A5120" wp14:editId="7A57275E">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3BC7BF6E" w14:textId="77777777" w:rsidR="00902A93" w:rsidRPr="003C616E" w:rsidRDefault="00902A93" w:rsidP="002A7A09"/>
        </w:tc>
        <w:tc>
          <w:tcPr>
            <w:tcW w:w="4869" w:type="dxa"/>
            <w:tcBorders>
              <w:bottom w:val="single" w:sz="4" w:space="0" w:color="auto"/>
            </w:tcBorders>
          </w:tcPr>
          <w:p w14:paraId="7907AF6E" w14:textId="77777777" w:rsidR="00902A93" w:rsidRPr="003C616E" w:rsidRDefault="00902A93" w:rsidP="002A7A09">
            <w:pPr>
              <w:rPr>
                <w:b/>
                <w:bCs/>
                <w:smallCaps/>
              </w:rPr>
            </w:pPr>
            <w:r w:rsidRPr="003C616E">
              <w:rPr>
                <w:b/>
                <w:bCs/>
                <w:smallCaps/>
              </w:rPr>
              <w:t>The Council of the City of New York</w:t>
            </w:r>
          </w:p>
          <w:p w14:paraId="36E21250" w14:textId="77777777" w:rsidR="00902A93" w:rsidRPr="003C616E" w:rsidRDefault="00902A93" w:rsidP="002A7A09">
            <w:pPr>
              <w:rPr>
                <w:b/>
                <w:bCs/>
                <w:smallCaps/>
              </w:rPr>
            </w:pPr>
            <w:r w:rsidRPr="003C616E">
              <w:rPr>
                <w:b/>
                <w:bCs/>
                <w:smallCaps/>
              </w:rPr>
              <w:t>Finance Division</w:t>
            </w:r>
          </w:p>
          <w:p w14:paraId="19E54A93" w14:textId="77777777" w:rsidR="00902A93" w:rsidRPr="003C616E" w:rsidRDefault="00A65724" w:rsidP="002A7A09">
            <w:pPr>
              <w:spacing w:before="120"/>
              <w:rPr>
                <w:bCs/>
                <w:smallCaps/>
              </w:rPr>
            </w:pPr>
            <w:r w:rsidRPr="003C616E">
              <w:rPr>
                <w:bCs/>
                <w:smallCaps/>
              </w:rPr>
              <w:t>Latonia M</w:t>
            </w:r>
            <w:r w:rsidR="00536117" w:rsidRPr="003C616E">
              <w:rPr>
                <w:bCs/>
                <w:smallCaps/>
              </w:rPr>
              <w:t>ckinney</w:t>
            </w:r>
            <w:r w:rsidR="00902A93" w:rsidRPr="003C616E">
              <w:rPr>
                <w:bCs/>
                <w:smallCaps/>
              </w:rPr>
              <w:t>, Director</w:t>
            </w:r>
          </w:p>
          <w:p w14:paraId="0C6AB622" w14:textId="77777777" w:rsidR="00902A93" w:rsidRPr="003C616E" w:rsidRDefault="00902A93" w:rsidP="002A7A09">
            <w:pPr>
              <w:spacing w:before="120"/>
            </w:pPr>
            <w:r w:rsidRPr="003C616E">
              <w:rPr>
                <w:b/>
                <w:bCs/>
                <w:smallCaps/>
              </w:rPr>
              <w:t>Fiscal Impact Statement</w:t>
            </w:r>
          </w:p>
          <w:p w14:paraId="74D9E9D3" w14:textId="77777777" w:rsidR="00902A93" w:rsidRPr="003C616E" w:rsidRDefault="00902A93" w:rsidP="002A7A09">
            <w:pPr>
              <w:rPr>
                <w:b/>
                <w:bCs/>
              </w:rPr>
            </w:pPr>
          </w:p>
          <w:p w14:paraId="66EC3BAF" w14:textId="77777777" w:rsidR="00810F48" w:rsidRPr="003C616E" w:rsidRDefault="00EC6C5F" w:rsidP="00810F48">
            <w:pPr>
              <w:rPr>
                <w:color w:val="FF0000"/>
              </w:rPr>
            </w:pPr>
            <w:r w:rsidRPr="003C616E">
              <w:rPr>
                <w:b/>
                <w:bCs/>
                <w:smallCaps/>
              </w:rPr>
              <w:t xml:space="preserve">Proposed </w:t>
            </w:r>
            <w:r w:rsidR="00810F48" w:rsidRPr="003C616E">
              <w:rPr>
                <w:b/>
                <w:bCs/>
                <w:smallCaps/>
              </w:rPr>
              <w:t>Intro. No</w:t>
            </w:r>
            <w:r w:rsidR="00810F48" w:rsidRPr="003C616E">
              <w:rPr>
                <w:b/>
                <w:bCs/>
              </w:rPr>
              <w:t xml:space="preserve">: </w:t>
            </w:r>
            <w:r w:rsidR="00810F48" w:rsidRPr="003C616E">
              <w:rPr>
                <w:bCs/>
              </w:rPr>
              <w:t xml:space="preserve"> </w:t>
            </w:r>
            <w:r w:rsidR="00556103">
              <w:rPr>
                <w:bCs/>
              </w:rPr>
              <w:t>1</w:t>
            </w:r>
            <w:r w:rsidR="00EF392B">
              <w:rPr>
                <w:bCs/>
              </w:rPr>
              <w:t>164</w:t>
            </w:r>
            <w:r w:rsidR="00556103">
              <w:rPr>
                <w:bCs/>
              </w:rPr>
              <w:t>-A</w:t>
            </w:r>
          </w:p>
          <w:p w14:paraId="0FBAA87B" w14:textId="77777777" w:rsidR="00902A93" w:rsidRPr="003C616E" w:rsidRDefault="00902A93" w:rsidP="00C818FE">
            <w:pPr>
              <w:tabs>
                <w:tab w:val="left" w:pos="-1440"/>
              </w:tabs>
              <w:spacing w:before="120"/>
              <w:ind w:left="1440" w:hanging="1440"/>
              <w:jc w:val="left"/>
              <w:rPr>
                <w:color w:val="FF0000"/>
              </w:rPr>
            </w:pPr>
            <w:r w:rsidRPr="003C616E">
              <w:rPr>
                <w:b/>
                <w:bCs/>
                <w:smallCaps/>
              </w:rPr>
              <w:t>Committee</w:t>
            </w:r>
            <w:r w:rsidRPr="003C616E">
              <w:rPr>
                <w:b/>
                <w:bCs/>
              </w:rPr>
              <w:t>:</w:t>
            </w:r>
            <w:r w:rsidRPr="003C616E">
              <w:rPr>
                <w:bCs/>
              </w:rPr>
              <w:t xml:space="preserve"> </w:t>
            </w:r>
            <w:r w:rsidR="00A267C7" w:rsidRPr="003C616E">
              <w:rPr>
                <w:bCs/>
              </w:rPr>
              <w:t xml:space="preserve"> </w:t>
            </w:r>
            <w:r w:rsidR="00556103">
              <w:rPr>
                <w:bCs/>
              </w:rPr>
              <w:t>Health</w:t>
            </w:r>
          </w:p>
        </w:tc>
      </w:tr>
      <w:tr w:rsidR="00902A93" w:rsidRPr="003C616E" w14:paraId="353F3310" w14:textId="77777777" w:rsidTr="00527E8F">
        <w:trPr>
          <w:jc w:val="center"/>
        </w:trPr>
        <w:tc>
          <w:tcPr>
            <w:tcW w:w="6006" w:type="dxa"/>
            <w:tcBorders>
              <w:top w:val="single" w:sz="4" w:space="0" w:color="auto"/>
            </w:tcBorders>
          </w:tcPr>
          <w:p w14:paraId="5B81BEAD" w14:textId="6DF47BAB" w:rsidR="0001509B" w:rsidRPr="00AB6400" w:rsidRDefault="00902A93" w:rsidP="00AB6400">
            <w:pPr>
              <w:suppressLineNumbers/>
              <w:tabs>
                <w:tab w:val="left" w:pos="-720"/>
              </w:tabs>
              <w:suppressAutoHyphens/>
              <w:rPr>
                <w:spacing w:val="-3"/>
              </w:rPr>
            </w:pPr>
            <w:r w:rsidRPr="003C616E">
              <w:rPr>
                <w:b/>
                <w:bCs/>
                <w:smallCaps/>
              </w:rPr>
              <w:t>Title:</w:t>
            </w:r>
            <w:r w:rsidR="00012730" w:rsidRPr="003C616E">
              <w:rPr>
                <w:bCs/>
              </w:rPr>
              <w:t xml:space="preserve"> </w:t>
            </w:r>
            <w:r w:rsidR="00EF392B">
              <w:rPr>
                <w:spacing w:val="-3"/>
              </w:rPr>
              <w:t>A Local Law t</w:t>
            </w:r>
            <w:r w:rsidR="00EF392B" w:rsidRPr="00AB560F">
              <w:rPr>
                <w:spacing w:val="-3"/>
              </w:rPr>
              <w:t xml:space="preserve">o amend the administrative code </w:t>
            </w:r>
            <w:r w:rsidR="00EF392B" w:rsidRPr="00AB560F">
              <w:t>of the city of New York</w:t>
            </w:r>
            <w:r w:rsidR="00EF392B" w:rsidRPr="00AB560F">
              <w:rPr>
                <w:spacing w:val="-3"/>
              </w:rPr>
              <w:t xml:space="preserve">, in relation to reporting the results of cooling tower inspections </w:t>
            </w:r>
            <w:r w:rsidR="00EF392B">
              <w:rPr>
                <w:spacing w:val="-3"/>
              </w:rPr>
              <w:t>and to repeal certain provisions of Local Law 77 for the year 2015, relating to cooling towers</w:t>
            </w:r>
          </w:p>
          <w:p w14:paraId="1B7CCCB0" w14:textId="77777777" w:rsidR="00EC6C5F" w:rsidRPr="003C616E" w:rsidRDefault="00EC6C5F" w:rsidP="00396260">
            <w:pPr>
              <w:widowControl w:val="0"/>
              <w:autoSpaceDE w:val="0"/>
              <w:autoSpaceDN w:val="0"/>
              <w:adjustRightInd w:val="0"/>
            </w:pPr>
          </w:p>
        </w:tc>
        <w:tc>
          <w:tcPr>
            <w:tcW w:w="4869" w:type="dxa"/>
            <w:tcBorders>
              <w:top w:val="single" w:sz="4" w:space="0" w:color="auto"/>
            </w:tcBorders>
          </w:tcPr>
          <w:p w14:paraId="1DC54D9D" w14:textId="22C96DBE" w:rsidR="00EC6C5F" w:rsidRPr="00556103" w:rsidRDefault="003C616E" w:rsidP="00EF392B">
            <w:pPr>
              <w:widowControl w:val="0"/>
              <w:autoSpaceDE w:val="0"/>
              <w:autoSpaceDN w:val="0"/>
              <w:adjustRightInd w:val="0"/>
            </w:pPr>
            <w:r w:rsidRPr="003C616E">
              <w:rPr>
                <w:b/>
                <w:bCs/>
                <w:smallCaps/>
              </w:rPr>
              <w:t>Sponsor(s</w:t>
            </w:r>
            <w:r w:rsidR="00902A93" w:rsidRPr="003C616E">
              <w:rPr>
                <w:b/>
                <w:bCs/>
                <w:smallCaps/>
              </w:rPr>
              <w:t>)</w:t>
            </w:r>
            <w:r w:rsidR="00902A93" w:rsidRPr="003C616E">
              <w:rPr>
                <w:b/>
                <w:bCs/>
              </w:rPr>
              <w:t xml:space="preserve">: </w:t>
            </w:r>
            <w:r w:rsidR="0001509B">
              <w:t xml:space="preserve">Council Members </w:t>
            </w:r>
            <w:r w:rsidR="00EF392B">
              <w:t>Rodriguez</w:t>
            </w:r>
            <w:r w:rsidR="00670B29">
              <w:t>,</w:t>
            </w:r>
            <w:r w:rsidR="00EF392B">
              <w:t xml:space="preserve"> Diaz</w:t>
            </w:r>
            <w:r w:rsidR="00670B29">
              <w:t xml:space="preserve"> and Kallo</w:t>
            </w:r>
            <w:r w:rsidR="00A167F0">
              <w:t>s</w:t>
            </w:r>
          </w:p>
        </w:tc>
      </w:tr>
    </w:tbl>
    <w:p w14:paraId="35923A63" w14:textId="730ECD77" w:rsidR="00C31270" w:rsidRPr="00AB6400" w:rsidRDefault="00012730" w:rsidP="00AB6400">
      <w:pPr>
        <w:spacing w:before="120" w:after="120"/>
        <w:rPr>
          <w:spacing w:val="-3"/>
        </w:rPr>
      </w:pPr>
      <w:r w:rsidRPr="003C616E">
        <w:rPr>
          <w:b/>
          <w:smallCaps/>
        </w:rPr>
        <w:t>Summary of Legislation:</w:t>
      </w:r>
      <w:r w:rsidR="00EC6C5F" w:rsidRPr="003C616E">
        <w:t xml:space="preserve"> </w:t>
      </w:r>
      <w:r w:rsidR="00556103">
        <w:t>Proposed</w:t>
      </w:r>
      <w:r w:rsidR="0081574C">
        <w:t xml:space="preserve"> Intro. 1</w:t>
      </w:r>
      <w:r w:rsidR="00F232E1">
        <w:t>164</w:t>
      </w:r>
      <w:r w:rsidR="0081574C">
        <w:t xml:space="preserve">-A would </w:t>
      </w:r>
      <w:r w:rsidR="008F4435">
        <w:rPr>
          <w:spacing w:val="-3"/>
        </w:rPr>
        <w:t>require the Department of Mental Health and Hygiene (“DOHMH”)</w:t>
      </w:r>
      <w:r w:rsidR="0072030C">
        <w:rPr>
          <w:spacing w:val="-3"/>
        </w:rPr>
        <w:t xml:space="preserve"> </w:t>
      </w:r>
      <w:r w:rsidR="008F4435">
        <w:rPr>
          <w:spacing w:val="-3"/>
        </w:rPr>
        <w:t>to</w:t>
      </w:r>
      <w:r w:rsidR="0072030C">
        <w:rPr>
          <w:spacing w:val="-3"/>
        </w:rPr>
        <w:t xml:space="preserve"> submit a report to the mayor and the speaker of the city council on or before May 15 each year until May 15, 2025. </w:t>
      </w:r>
      <w:r w:rsidR="00885D65">
        <w:rPr>
          <w:spacing w:val="-3"/>
        </w:rPr>
        <w:t xml:space="preserve">The report would be for the prior year and </w:t>
      </w:r>
      <w:r w:rsidR="009422A9">
        <w:rPr>
          <w:spacing w:val="-3"/>
        </w:rPr>
        <w:t>would</w:t>
      </w:r>
      <w:r w:rsidR="00885D65">
        <w:rPr>
          <w:spacing w:val="-3"/>
        </w:rPr>
        <w:t xml:space="preserve"> </w:t>
      </w:r>
      <w:r w:rsidR="009422A9">
        <w:rPr>
          <w:spacing w:val="-3"/>
        </w:rPr>
        <w:t xml:space="preserve">need to </w:t>
      </w:r>
      <w:r w:rsidR="00885D65">
        <w:rPr>
          <w:spacing w:val="-3"/>
        </w:rPr>
        <w:t>include the following information: t</w:t>
      </w:r>
      <w:r w:rsidR="00885D65" w:rsidRPr="00885D65">
        <w:rPr>
          <w:spacing w:val="-3"/>
        </w:rPr>
        <w:t xml:space="preserve">he number of </w:t>
      </w:r>
      <w:r w:rsidR="00885D65">
        <w:rPr>
          <w:spacing w:val="-3"/>
        </w:rPr>
        <w:t>n</w:t>
      </w:r>
      <w:r w:rsidR="009422A9">
        <w:rPr>
          <w:spacing w:val="-3"/>
        </w:rPr>
        <w:t>ew cooling tower registrations and the</w:t>
      </w:r>
      <w:r w:rsidR="00885D65" w:rsidRPr="00885D65">
        <w:rPr>
          <w:spacing w:val="-3"/>
        </w:rPr>
        <w:t xml:space="preserve"> number of notifications of discontinued use of a cooling tower</w:t>
      </w:r>
      <w:r w:rsidR="00885D65">
        <w:rPr>
          <w:spacing w:val="-3"/>
        </w:rPr>
        <w:t>; t</w:t>
      </w:r>
      <w:r w:rsidR="00885D65" w:rsidRPr="00885D65">
        <w:rPr>
          <w:spacing w:val="-3"/>
        </w:rPr>
        <w:t>he number of annual certifications that a cooling tower was inspected, tested, cleaned and disinfected</w:t>
      </w:r>
      <w:r w:rsidR="00885D65">
        <w:rPr>
          <w:spacing w:val="-3"/>
        </w:rPr>
        <w:t>; t</w:t>
      </w:r>
      <w:r w:rsidR="00885D65" w:rsidRPr="00885D65">
        <w:rPr>
          <w:spacing w:val="-3"/>
        </w:rPr>
        <w:t>he number of reports of tests for the presence of microbes that reveal levels that present a serious health threat received</w:t>
      </w:r>
      <w:r w:rsidR="00885D65">
        <w:rPr>
          <w:spacing w:val="-3"/>
        </w:rPr>
        <w:t xml:space="preserve"> by DOHMH; t</w:t>
      </w:r>
      <w:r w:rsidR="00885D65" w:rsidRPr="00885D65">
        <w:rPr>
          <w:spacing w:val="-3"/>
        </w:rPr>
        <w:t>he number of inspections of cooling towers conducted</w:t>
      </w:r>
      <w:r w:rsidR="00885D65">
        <w:rPr>
          <w:spacing w:val="-3"/>
        </w:rPr>
        <w:t xml:space="preserve"> and</w:t>
      </w:r>
      <w:r w:rsidR="00885D65" w:rsidRPr="00885D65">
        <w:rPr>
          <w:spacing w:val="-3"/>
        </w:rPr>
        <w:t xml:space="preserve"> the number and types of any violations cited during such inspections</w:t>
      </w:r>
      <w:r w:rsidR="00885D65">
        <w:rPr>
          <w:spacing w:val="-3"/>
        </w:rPr>
        <w:t>;</w:t>
      </w:r>
      <w:r w:rsidR="00885D65" w:rsidRPr="00885D65">
        <w:t xml:space="preserve"> </w:t>
      </w:r>
      <w:r w:rsidR="00885D65">
        <w:rPr>
          <w:spacing w:val="-3"/>
        </w:rPr>
        <w:t>t</w:t>
      </w:r>
      <w:r w:rsidR="00885D65" w:rsidRPr="00885D65">
        <w:rPr>
          <w:spacing w:val="-3"/>
        </w:rPr>
        <w:t xml:space="preserve">he number of cleanings, disinfections or other actions performed by or on behalf of </w:t>
      </w:r>
      <w:r w:rsidR="00885D65">
        <w:rPr>
          <w:spacing w:val="-3"/>
        </w:rPr>
        <w:t>DOHMH; and t</w:t>
      </w:r>
      <w:r w:rsidR="00885D65" w:rsidRPr="00885D65">
        <w:rPr>
          <w:spacing w:val="-3"/>
        </w:rPr>
        <w:t>he number of persons diagnosed with legionnaires’ disease in the city in each of the previous 10 years</w:t>
      </w:r>
      <w:r w:rsidR="00885D65">
        <w:rPr>
          <w:spacing w:val="-3"/>
        </w:rPr>
        <w:t xml:space="preserve">. This legislation would also require </w:t>
      </w:r>
      <w:r w:rsidR="00A77B52" w:rsidRPr="00A77B52">
        <w:rPr>
          <w:spacing w:val="-3"/>
        </w:rPr>
        <w:t>the results of</w:t>
      </w:r>
      <w:r w:rsidR="00A77B52">
        <w:rPr>
          <w:spacing w:val="-3"/>
        </w:rPr>
        <w:t xml:space="preserve"> each</w:t>
      </w:r>
      <w:r w:rsidR="00A77B52" w:rsidRPr="00A77B52">
        <w:rPr>
          <w:spacing w:val="-3"/>
        </w:rPr>
        <w:t xml:space="preserve"> cooling tower inspection</w:t>
      </w:r>
      <w:r w:rsidR="00A77B52">
        <w:rPr>
          <w:spacing w:val="-3"/>
        </w:rPr>
        <w:t xml:space="preserve"> conducted by DOHMH</w:t>
      </w:r>
      <w:r w:rsidR="00A77B52" w:rsidRPr="00A77B52">
        <w:rPr>
          <w:spacing w:val="-3"/>
        </w:rPr>
        <w:t xml:space="preserve"> </w:t>
      </w:r>
      <w:r w:rsidR="00A77B52">
        <w:rPr>
          <w:spacing w:val="-3"/>
        </w:rPr>
        <w:t>to</w:t>
      </w:r>
      <w:r w:rsidR="00A77B52" w:rsidRPr="00A77B52">
        <w:rPr>
          <w:spacing w:val="-3"/>
        </w:rPr>
        <w:t xml:space="preserve"> be posted to the City’s Open </w:t>
      </w:r>
      <w:r w:rsidR="00A77B52">
        <w:rPr>
          <w:spacing w:val="-3"/>
        </w:rPr>
        <w:t>Data Portal and DOHMH’s</w:t>
      </w:r>
      <w:r w:rsidR="00A77B52" w:rsidRPr="00A77B52">
        <w:rPr>
          <w:spacing w:val="-3"/>
        </w:rPr>
        <w:t xml:space="preserve"> website.</w:t>
      </w:r>
    </w:p>
    <w:p w14:paraId="45D6B3F1" w14:textId="77777777" w:rsidR="00012730" w:rsidRPr="003C616E" w:rsidRDefault="00902A93" w:rsidP="00012730">
      <w:pPr>
        <w:spacing w:before="100" w:beforeAutospacing="1"/>
        <w:contextualSpacing/>
      </w:pPr>
      <w:r w:rsidRPr="003C616E">
        <w:rPr>
          <w:b/>
          <w:smallCaps/>
        </w:rPr>
        <w:t>Effective Date:</w:t>
      </w:r>
      <w:r w:rsidR="00012730" w:rsidRPr="003C616E">
        <w:t xml:space="preserve"> </w:t>
      </w:r>
      <w:r w:rsidR="005F46BF">
        <w:t>This local law would take</w:t>
      </w:r>
      <w:r w:rsidR="00EF392B">
        <w:t>s</w:t>
      </w:r>
      <w:r w:rsidR="005F46BF">
        <w:t xml:space="preserve"> effect </w:t>
      </w:r>
      <w:r w:rsidR="00EF392B">
        <w:t>90 days after it becomes law.</w:t>
      </w:r>
    </w:p>
    <w:p w14:paraId="58C2056F" w14:textId="77777777" w:rsidR="00902A93" w:rsidRPr="005F46BF" w:rsidRDefault="00902A93" w:rsidP="00C818FE">
      <w:pPr>
        <w:spacing w:before="120"/>
      </w:pPr>
      <w:r w:rsidRPr="003C616E">
        <w:rPr>
          <w:b/>
          <w:smallCaps/>
        </w:rPr>
        <w:t>Fiscal Year In Which Full Fiscal Impact Anticipated:</w:t>
      </w:r>
      <w:r w:rsidR="00EC6C5F" w:rsidRPr="003C616E">
        <w:rPr>
          <w:b/>
          <w:smallCaps/>
        </w:rPr>
        <w:t xml:space="preserve"> </w:t>
      </w:r>
      <w:r w:rsidR="005F46BF" w:rsidRPr="005F46BF">
        <w:t>Fiscal 2020</w:t>
      </w:r>
    </w:p>
    <w:p w14:paraId="265747D8" w14:textId="77777777" w:rsidR="00902A93" w:rsidRPr="003C616E" w:rsidRDefault="00902A93" w:rsidP="006E1466">
      <w:pPr>
        <w:pBdr>
          <w:top w:val="single" w:sz="4" w:space="1" w:color="auto"/>
        </w:pBdr>
        <w:spacing w:before="240"/>
        <w:rPr>
          <w:b/>
          <w:smallCaps/>
        </w:rPr>
      </w:pPr>
      <w:r w:rsidRPr="003C616E">
        <w:rPr>
          <w:b/>
          <w:smallCaps/>
        </w:rPr>
        <w:t>Fiscal Impact Statement:</w:t>
      </w:r>
    </w:p>
    <w:p w14:paraId="7D6BFF1C" w14:textId="77777777" w:rsidR="00706E47" w:rsidRPr="00012730" w:rsidRDefault="00706E47" w:rsidP="006E1466">
      <w:pPr>
        <w:pBdr>
          <w:top w:val="single" w:sz="4" w:space="1" w:color="auto"/>
        </w:pBdr>
        <w:spacing w:before="120"/>
        <w:rPr>
          <w:b/>
          <w:smallCaps/>
        </w:rPr>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706E47" w:rsidRPr="00012730" w14:paraId="73492668" w14:textId="77777777" w:rsidTr="00012730">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3326C69D" w14:textId="77777777" w:rsidR="00706E47" w:rsidRPr="00012730" w:rsidRDefault="00706E47" w:rsidP="00012730">
            <w:pPr>
              <w:spacing w:line="201" w:lineRule="exact"/>
              <w:jc w:val="center"/>
              <w:rPr>
                <w:sz w:val="20"/>
                <w:szCs w:val="20"/>
              </w:rPr>
            </w:pPr>
          </w:p>
          <w:p w14:paraId="719E4F2C" w14:textId="77777777" w:rsidR="00706E47" w:rsidRPr="00012730" w:rsidRDefault="00706E47" w:rsidP="00012730">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61503887" w14:textId="77777777" w:rsidR="00706E47" w:rsidRPr="00012730" w:rsidRDefault="00536117" w:rsidP="00012730">
            <w:pPr>
              <w:jc w:val="center"/>
              <w:rPr>
                <w:b/>
                <w:bCs/>
                <w:sz w:val="20"/>
                <w:szCs w:val="20"/>
              </w:rPr>
            </w:pPr>
            <w:r>
              <w:rPr>
                <w:b/>
                <w:bCs/>
                <w:sz w:val="20"/>
                <w:szCs w:val="20"/>
              </w:rPr>
              <w:t>Effective FY</w:t>
            </w:r>
            <w:r w:rsidR="00A743FE">
              <w:rPr>
                <w:b/>
                <w:bCs/>
                <w:sz w:val="20"/>
                <w:szCs w:val="20"/>
              </w:rPr>
              <w:t>19</w:t>
            </w:r>
          </w:p>
          <w:p w14:paraId="5D958276" w14:textId="77777777" w:rsidR="00706E47" w:rsidRPr="00012730" w:rsidRDefault="00706E47" w:rsidP="00012730">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4BBAC687" w14:textId="77777777" w:rsidR="00706E47" w:rsidRPr="00012730" w:rsidRDefault="00706E47" w:rsidP="00012730">
            <w:pPr>
              <w:jc w:val="center"/>
              <w:rPr>
                <w:b/>
                <w:bCs/>
                <w:sz w:val="20"/>
                <w:szCs w:val="20"/>
              </w:rPr>
            </w:pPr>
            <w:r w:rsidRPr="00012730">
              <w:rPr>
                <w:b/>
                <w:bCs/>
                <w:sz w:val="20"/>
                <w:szCs w:val="20"/>
              </w:rPr>
              <w:t>FY Succeeding</w:t>
            </w:r>
            <w:r w:rsidR="00012730" w:rsidRPr="00012730">
              <w:rPr>
                <w:b/>
                <w:bCs/>
                <w:sz w:val="20"/>
                <w:szCs w:val="20"/>
              </w:rPr>
              <w:t xml:space="preserve"> </w:t>
            </w:r>
            <w:r w:rsidRPr="00012730">
              <w:rPr>
                <w:b/>
                <w:bCs/>
                <w:sz w:val="20"/>
                <w:szCs w:val="20"/>
              </w:rPr>
              <w:t>Effective FY</w:t>
            </w:r>
            <w:r w:rsidR="00A743FE">
              <w:rPr>
                <w:b/>
                <w:bCs/>
                <w:sz w:val="20"/>
                <w:szCs w:val="20"/>
              </w:rPr>
              <w:t>20</w:t>
            </w:r>
          </w:p>
        </w:tc>
        <w:tc>
          <w:tcPr>
            <w:tcW w:w="1754" w:type="dxa"/>
            <w:tcBorders>
              <w:top w:val="double" w:sz="7" w:space="0" w:color="000000"/>
              <w:left w:val="single" w:sz="7" w:space="0" w:color="000000"/>
              <w:bottom w:val="single" w:sz="6" w:space="0" w:color="FFFFFF"/>
              <w:right w:val="double" w:sz="7" w:space="0" w:color="000000"/>
            </w:tcBorders>
            <w:vAlign w:val="center"/>
          </w:tcPr>
          <w:p w14:paraId="575F04D4" w14:textId="77777777" w:rsidR="00706E47" w:rsidRPr="00012730" w:rsidRDefault="00706E47" w:rsidP="00012730">
            <w:pPr>
              <w:jc w:val="center"/>
              <w:rPr>
                <w:b/>
                <w:bCs/>
                <w:sz w:val="20"/>
                <w:szCs w:val="20"/>
              </w:rPr>
            </w:pPr>
            <w:r w:rsidRPr="00012730">
              <w:rPr>
                <w:b/>
                <w:bCs/>
                <w:sz w:val="20"/>
                <w:szCs w:val="20"/>
              </w:rPr>
              <w:t>Full Fiscal</w:t>
            </w:r>
            <w:r w:rsidR="00012730" w:rsidRPr="00012730">
              <w:rPr>
                <w:b/>
                <w:bCs/>
                <w:sz w:val="20"/>
                <w:szCs w:val="20"/>
              </w:rPr>
              <w:t xml:space="preserve"> </w:t>
            </w:r>
            <w:r w:rsidR="008D2431" w:rsidRPr="00012730">
              <w:rPr>
                <w:b/>
                <w:bCs/>
                <w:sz w:val="20"/>
                <w:szCs w:val="20"/>
              </w:rPr>
              <w:t>Impact FY</w:t>
            </w:r>
            <w:r w:rsidR="00A743FE">
              <w:rPr>
                <w:b/>
                <w:bCs/>
                <w:sz w:val="20"/>
                <w:szCs w:val="20"/>
              </w:rPr>
              <w:t>20</w:t>
            </w:r>
          </w:p>
        </w:tc>
      </w:tr>
      <w:tr w:rsidR="00706E47" w:rsidRPr="00012730" w14:paraId="0143C48A"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58536B7A" w14:textId="77777777" w:rsidR="00706E47" w:rsidRPr="00012730" w:rsidRDefault="00706E47" w:rsidP="00012730">
            <w:pPr>
              <w:jc w:val="center"/>
              <w:rPr>
                <w:b/>
                <w:bCs/>
                <w:sz w:val="20"/>
                <w:szCs w:val="20"/>
              </w:rPr>
            </w:pPr>
            <w:r w:rsidRPr="00012730">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134EFF5D"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58A756AB"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26B4CDB1" w14:textId="77777777" w:rsidR="00706E47" w:rsidRPr="00012730" w:rsidRDefault="00706E47" w:rsidP="00012730">
            <w:pPr>
              <w:jc w:val="center"/>
              <w:rPr>
                <w:bCs/>
                <w:sz w:val="20"/>
                <w:szCs w:val="20"/>
              </w:rPr>
            </w:pPr>
            <w:r w:rsidRPr="00012730">
              <w:rPr>
                <w:bCs/>
                <w:sz w:val="20"/>
                <w:szCs w:val="20"/>
              </w:rPr>
              <w:t>$0</w:t>
            </w:r>
          </w:p>
        </w:tc>
      </w:tr>
      <w:tr w:rsidR="00706E47" w:rsidRPr="00012730" w14:paraId="70790A50"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1FD78F51" w14:textId="77777777" w:rsidR="00706E47" w:rsidRPr="00012730" w:rsidRDefault="00706E47" w:rsidP="00012730">
            <w:pPr>
              <w:jc w:val="center"/>
              <w:rPr>
                <w:b/>
                <w:bCs/>
                <w:sz w:val="20"/>
                <w:szCs w:val="20"/>
              </w:rPr>
            </w:pPr>
            <w:r w:rsidRPr="00012730">
              <w:rPr>
                <w:b/>
                <w:bCs/>
                <w:sz w:val="20"/>
                <w:szCs w:val="20"/>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14:paraId="2BA1DE36"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7BD67D0A"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6E87F2C3" w14:textId="77777777" w:rsidR="00706E47" w:rsidRPr="00012730" w:rsidRDefault="00706E47" w:rsidP="00012730">
            <w:pPr>
              <w:jc w:val="center"/>
              <w:rPr>
                <w:bCs/>
                <w:sz w:val="20"/>
                <w:szCs w:val="20"/>
              </w:rPr>
            </w:pPr>
            <w:r w:rsidRPr="00012730">
              <w:rPr>
                <w:bCs/>
                <w:sz w:val="20"/>
                <w:szCs w:val="20"/>
              </w:rPr>
              <w:t>$0</w:t>
            </w:r>
          </w:p>
        </w:tc>
      </w:tr>
      <w:tr w:rsidR="00706E47" w:rsidRPr="00012730" w14:paraId="3418CC87" w14:textId="77777777" w:rsidTr="00012730">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14:paraId="6E8D996B" w14:textId="77777777" w:rsidR="00706E47" w:rsidRPr="00012730" w:rsidRDefault="00706E47" w:rsidP="00012730">
            <w:pPr>
              <w:spacing w:after="58"/>
              <w:jc w:val="center"/>
              <w:rPr>
                <w:b/>
                <w:bCs/>
                <w:sz w:val="20"/>
                <w:szCs w:val="20"/>
              </w:rPr>
            </w:pPr>
            <w:r w:rsidRPr="00012730">
              <w:rPr>
                <w:b/>
                <w:bCs/>
                <w:sz w:val="20"/>
                <w:szCs w:val="20"/>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14:paraId="49438F89"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7" w:space="0" w:color="000000"/>
              <w:right w:val="single" w:sz="6" w:space="0" w:color="FFFFFF"/>
            </w:tcBorders>
            <w:vAlign w:val="center"/>
          </w:tcPr>
          <w:p w14:paraId="3FE669BD"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057351E1" w14:textId="77777777" w:rsidR="00706E47" w:rsidRPr="00012730" w:rsidRDefault="00706E47" w:rsidP="00012730">
            <w:pPr>
              <w:jc w:val="center"/>
              <w:rPr>
                <w:bCs/>
                <w:sz w:val="20"/>
                <w:szCs w:val="20"/>
              </w:rPr>
            </w:pPr>
            <w:r w:rsidRPr="00012730">
              <w:rPr>
                <w:bCs/>
                <w:sz w:val="20"/>
                <w:szCs w:val="20"/>
              </w:rPr>
              <w:t>$0</w:t>
            </w:r>
          </w:p>
        </w:tc>
      </w:tr>
    </w:tbl>
    <w:p w14:paraId="366B1BD4" w14:textId="77777777" w:rsidR="000A5804" w:rsidRPr="003C616E" w:rsidRDefault="000A5804" w:rsidP="00706E47">
      <w:pPr>
        <w:spacing w:before="120"/>
      </w:pPr>
    </w:p>
    <w:p w14:paraId="4617641D" w14:textId="77777777" w:rsidR="00EC6C5F" w:rsidRPr="00A233F0" w:rsidRDefault="000A5804" w:rsidP="00C818FE">
      <w:pPr>
        <w:spacing w:before="120" w:after="120"/>
        <w:rPr>
          <w:smallCaps/>
        </w:rPr>
      </w:pPr>
      <w:r w:rsidRPr="003C616E">
        <w:rPr>
          <w:b/>
          <w:smallCaps/>
        </w:rPr>
        <w:t>Impact on Revenues</w:t>
      </w:r>
      <w:r w:rsidR="00396260" w:rsidRPr="003C616E">
        <w:rPr>
          <w:b/>
          <w:smallCaps/>
        </w:rPr>
        <w:t>:</w:t>
      </w:r>
      <w:r w:rsidR="00810F48" w:rsidRPr="003C616E">
        <w:rPr>
          <w:b/>
          <w:smallCaps/>
        </w:rPr>
        <w:t xml:space="preserve"> </w:t>
      </w:r>
      <w:r w:rsidR="00A233F0" w:rsidRPr="00A233F0">
        <w:t>It</w:t>
      </w:r>
      <w:r w:rsidR="00A233F0">
        <w:t xml:space="preserve"> is anticipated that the proposed legislation would not affect revenues. </w:t>
      </w:r>
    </w:p>
    <w:p w14:paraId="0A688D0C" w14:textId="263E847D" w:rsidR="00EC6C5F" w:rsidRPr="003C616E" w:rsidRDefault="00396260" w:rsidP="00C818FE">
      <w:pPr>
        <w:spacing w:before="120" w:after="120"/>
      </w:pPr>
      <w:r w:rsidRPr="003C616E">
        <w:rPr>
          <w:b/>
          <w:smallCaps/>
        </w:rPr>
        <w:t xml:space="preserve">Impact on </w:t>
      </w:r>
      <w:r w:rsidR="000A5804" w:rsidRPr="003C616E">
        <w:rPr>
          <w:b/>
          <w:smallCaps/>
        </w:rPr>
        <w:t>Expenditures:</w:t>
      </w:r>
      <w:r w:rsidR="00012730" w:rsidRPr="003C616E">
        <w:t xml:space="preserve"> </w:t>
      </w:r>
      <w:r w:rsidR="00A743FE" w:rsidRPr="00A743FE">
        <w:t xml:space="preserve">It is anticipated that there would be no impact on expenditures resulting from the enactment of this legislation because DOHMH would utilize existing resources to implement the requirements of the legislation. </w:t>
      </w:r>
    </w:p>
    <w:p w14:paraId="67F7B709" w14:textId="77777777" w:rsidR="000A5804" w:rsidRPr="003C616E" w:rsidRDefault="000A5804" w:rsidP="00C818FE">
      <w:pPr>
        <w:spacing w:before="120" w:after="120"/>
      </w:pPr>
      <w:r w:rsidRPr="003C616E">
        <w:rPr>
          <w:b/>
          <w:smallCaps/>
        </w:rPr>
        <w:t>Source of Funds To Cover Estimated Costs:</w:t>
      </w:r>
      <w:r w:rsidR="00012730" w:rsidRPr="003C616E">
        <w:t xml:space="preserve"> </w:t>
      </w:r>
      <w:r w:rsidR="00A233F0">
        <w:t>N/A</w:t>
      </w:r>
    </w:p>
    <w:p w14:paraId="2535BE85" w14:textId="77777777" w:rsidR="00A233F0" w:rsidRDefault="000A5804" w:rsidP="00A233F0">
      <w:pPr>
        <w:spacing w:before="240"/>
        <w:ind w:left="1440" w:hanging="1440"/>
      </w:pPr>
      <w:r w:rsidRPr="003C616E">
        <w:rPr>
          <w:b/>
          <w:smallCaps/>
        </w:rPr>
        <w:t>Source of Information:</w:t>
      </w:r>
      <w:r w:rsidR="00012730" w:rsidRPr="003C616E">
        <w:t xml:space="preserve"> </w:t>
      </w:r>
      <w:r w:rsidR="00A233F0" w:rsidRPr="001E3D81">
        <w:t>New York City Council Finance Division</w:t>
      </w:r>
      <w:r w:rsidR="00A233F0">
        <w:t xml:space="preserve">      </w:t>
      </w:r>
    </w:p>
    <w:p w14:paraId="77A582E9" w14:textId="77777777" w:rsidR="000A5804" w:rsidRPr="003C616E" w:rsidRDefault="003C616E" w:rsidP="00C818FE">
      <w:pPr>
        <w:spacing w:before="120" w:after="120"/>
      </w:pPr>
      <w:r w:rsidRPr="003C616E">
        <w:rPr>
          <w:b/>
          <w:smallCaps/>
        </w:rPr>
        <w:t>Estimate Prepared b</w:t>
      </w:r>
      <w:r w:rsidR="000A5804" w:rsidRPr="003C616E">
        <w:rPr>
          <w:b/>
          <w:smallCaps/>
        </w:rPr>
        <w:t>y:</w:t>
      </w:r>
      <w:r w:rsidR="005F46BF">
        <w:rPr>
          <w:b/>
          <w:smallCaps/>
        </w:rPr>
        <w:t xml:space="preserve"> </w:t>
      </w:r>
      <w:r w:rsidR="005F46BF">
        <w:t>Lauren Hunt, Financial Analyst</w:t>
      </w:r>
      <w:r w:rsidR="000A5804" w:rsidRPr="003C616E">
        <w:rPr>
          <w:b/>
          <w:smallCaps/>
        </w:rPr>
        <w:tab/>
      </w:r>
    </w:p>
    <w:p w14:paraId="239C1E8E" w14:textId="77777777" w:rsidR="005F46BF" w:rsidRDefault="00A65724" w:rsidP="005F46BF">
      <w:pPr>
        <w:ind w:left="2880" w:hanging="2880"/>
      </w:pPr>
      <w:r w:rsidRPr="003C616E">
        <w:rPr>
          <w:b/>
          <w:smallCaps/>
        </w:rPr>
        <w:t>Estimate</w:t>
      </w:r>
      <w:r w:rsidR="003C616E" w:rsidRPr="003C616E">
        <w:rPr>
          <w:b/>
          <w:smallCaps/>
        </w:rPr>
        <w:t xml:space="preserve"> Reviewed b</w:t>
      </w:r>
      <w:r w:rsidR="000A5804" w:rsidRPr="003C616E">
        <w:rPr>
          <w:b/>
          <w:smallCaps/>
        </w:rPr>
        <w:t>y:</w:t>
      </w:r>
      <w:r w:rsidR="005F46BF">
        <w:rPr>
          <w:b/>
          <w:smallCaps/>
        </w:rPr>
        <w:t xml:space="preserve"> </w:t>
      </w:r>
      <w:r w:rsidR="005F46BF">
        <w:t xml:space="preserve">Nathan Toth, Deputy Director, NYC Council </w:t>
      </w:r>
      <w:r w:rsidR="005F46BF" w:rsidRPr="00F50F25">
        <w:t>Finance Division</w:t>
      </w:r>
      <w:r w:rsidR="005F46BF" w:rsidRPr="002B2C5E">
        <w:t xml:space="preserve"> </w:t>
      </w:r>
    </w:p>
    <w:p w14:paraId="374CF571" w14:textId="77777777" w:rsidR="005F46BF" w:rsidRDefault="005F46BF" w:rsidP="005F46BF">
      <w:pPr>
        <w:ind w:left="2880"/>
      </w:pPr>
      <w:r>
        <w:t xml:space="preserve">Crilhien R. Francisco, Unit Head, NYC Council </w:t>
      </w:r>
      <w:r w:rsidRPr="00F50F25">
        <w:t>Finance Division</w:t>
      </w:r>
      <w:r w:rsidRPr="002B2C5E">
        <w:t xml:space="preserve"> </w:t>
      </w:r>
    </w:p>
    <w:p w14:paraId="1E70D14F" w14:textId="4DC769FC" w:rsidR="000A5804" w:rsidRPr="003C616E" w:rsidRDefault="00A743FE" w:rsidP="005F46BF">
      <w:pPr>
        <w:ind w:left="2880"/>
      </w:pPr>
      <w:r>
        <w:t>Stephanie Ruiz</w:t>
      </w:r>
      <w:r w:rsidR="005F46BF" w:rsidRPr="002B2C5E">
        <w:t xml:space="preserve">, </w:t>
      </w:r>
      <w:r>
        <w:t xml:space="preserve">Assistant </w:t>
      </w:r>
      <w:r w:rsidR="005F46BF" w:rsidRPr="002B2C5E">
        <w:t>Counsel</w:t>
      </w:r>
      <w:r w:rsidR="005F46BF">
        <w:t>, NYC Council Finance Division</w:t>
      </w:r>
      <w:r w:rsidR="000A5804" w:rsidRPr="003C616E">
        <w:rPr>
          <w:b/>
          <w:smallCaps/>
        </w:rPr>
        <w:tab/>
      </w:r>
    </w:p>
    <w:p w14:paraId="691A94B2" w14:textId="7DC66553" w:rsidR="000B7EB0" w:rsidRPr="003C616E" w:rsidRDefault="000B7EB0" w:rsidP="00C818FE">
      <w:pPr>
        <w:spacing w:before="120" w:after="120"/>
      </w:pPr>
      <w:r w:rsidRPr="003C616E">
        <w:rPr>
          <w:b/>
          <w:smallCaps/>
        </w:rPr>
        <w:lastRenderedPageBreak/>
        <w:t>Legislative History:</w:t>
      </w:r>
      <w:r w:rsidR="005F46BF">
        <w:rPr>
          <w:b/>
          <w:smallCaps/>
        </w:rPr>
        <w:t xml:space="preserve"> </w:t>
      </w:r>
      <w:r w:rsidR="00507C4F" w:rsidRPr="005F46BF">
        <w:t>This legislation</w:t>
      </w:r>
      <w:r w:rsidR="00507C4F">
        <w:t xml:space="preserve"> was introduced to the full Council on October 17, 2018 and was referred to the Committee on Health. A joint hearing was held by the Committee on Health and Committee on Housing and Buildings on October 23, 2018 and the bill was laid over. The legislation was subsequently amended and the amended version, Proposed Intro. 1164-A, will be voted on by the Committee on Health at a hearing on March </w:t>
      </w:r>
      <w:r w:rsidR="003D0F2B">
        <w:t>26</w:t>
      </w:r>
      <w:r w:rsidR="00507C4F">
        <w:t xml:space="preserve">, 2019. Upon successful vote by the Committee on Health, Proposed Intro. 1164-A will be submitted to the full Council for a vote on March 28, 2019. </w:t>
      </w:r>
      <w:r w:rsidR="00507C4F">
        <w:rPr>
          <w:smallCaps/>
        </w:rPr>
        <w:t xml:space="preserve"> </w:t>
      </w:r>
      <w:r w:rsidR="00507C4F">
        <w:t xml:space="preserve">     </w:t>
      </w:r>
    </w:p>
    <w:p w14:paraId="3BC75811" w14:textId="77777777" w:rsidR="006E1466" w:rsidRPr="005F46BF" w:rsidRDefault="00012730" w:rsidP="00C818FE">
      <w:pPr>
        <w:spacing w:before="120" w:after="120"/>
      </w:pPr>
      <w:r w:rsidRPr="003C616E">
        <w:rPr>
          <w:b/>
          <w:smallCaps/>
        </w:rPr>
        <w:t>Date Prepared:</w:t>
      </w:r>
      <w:r w:rsidR="005F46BF">
        <w:rPr>
          <w:b/>
          <w:smallCaps/>
        </w:rPr>
        <w:t xml:space="preserve"> </w:t>
      </w:r>
      <w:r w:rsidR="005F46BF" w:rsidRPr="005F46BF">
        <w:t>March 20, 2019</w:t>
      </w:r>
    </w:p>
    <w:sectPr w:rsidR="006E1466" w:rsidRPr="005F46BF" w:rsidSect="003C616E">
      <w:footerReference w:type="default" r:id="rId9"/>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0263C" w14:textId="77777777" w:rsidR="000B7EB0" w:rsidRDefault="000B7EB0" w:rsidP="000B7EB0">
      <w:r>
        <w:separator/>
      </w:r>
    </w:p>
  </w:endnote>
  <w:endnote w:type="continuationSeparator" w:id="0">
    <w:p w14:paraId="791B4E00" w14:textId="77777777" w:rsidR="000B7EB0" w:rsidRDefault="000B7EB0"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E4FC" w14:textId="671C81F6" w:rsidR="000B7EB0" w:rsidRDefault="00AB640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Proposed </w:t>
    </w:r>
    <w:r w:rsidR="00810F48">
      <w:rPr>
        <w:rFonts w:asciiTheme="majorHAnsi" w:eastAsiaTheme="majorEastAsia" w:hAnsiTheme="majorHAnsi" w:cstheme="majorBidi"/>
      </w:rPr>
      <w:t>Intro.</w:t>
    </w:r>
    <w:r>
      <w:rPr>
        <w:rFonts w:asciiTheme="majorHAnsi" w:eastAsiaTheme="majorEastAsia" w:hAnsiTheme="majorHAnsi" w:cstheme="majorBidi"/>
      </w:rPr>
      <w:t xml:space="preserve"> 1164-A</w:t>
    </w:r>
    <w:r w:rsidR="000B7EB0">
      <w:rPr>
        <w:rFonts w:asciiTheme="majorHAnsi" w:eastAsiaTheme="majorEastAsia" w:hAnsiTheme="majorHAnsi" w:cstheme="majorBidi"/>
      </w:rPr>
      <w:ptab w:relativeTo="margin" w:alignment="right" w:leader="none"/>
    </w:r>
    <w:r w:rsidR="000B7EB0">
      <w:rPr>
        <w:rFonts w:asciiTheme="majorHAnsi" w:eastAsiaTheme="majorEastAsia" w:hAnsiTheme="majorHAnsi" w:cstheme="majorBidi"/>
      </w:rPr>
      <w:t xml:space="preserve">Page </w:t>
    </w:r>
    <w:r w:rsidR="000B7EB0">
      <w:rPr>
        <w:rFonts w:asciiTheme="minorHAnsi" w:eastAsiaTheme="minorEastAsia" w:hAnsiTheme="minorHAnsi" w:cstheme="minorBidi"/>
      </w:rPr>
      <w:fldChar w:fldCharType="begin"/>
    </w:r>
    <w:r w:rsidR="000B7EB0">
      <w:instrText xml:space="preserve"> PAGE   \* MERGEFORMAT </w:instrText>
    </w:r>
    <w:r w:rsidR="000B7EB0">
      <w:rPr>
        <w:rFonts w:asciiTheme="minorHAnsi" w:eastAsiaTheme="minorEastAsia" w:hAnsiTheme="minorHAnsi" w:cstheme="minorBidi"/>
      </w:rPr>
      <w:fldChar w:fldCharType="separate"/>
    </w:r>
    <w:r w:rsidR="00A218DE" w:rsidRPr="00A218DE">
      <w:rPr>
        <w:rFonts w:asciiTheme="majorHAnsi" w:eastAsiaTheme="majorEastAsia" w:hAnsiTheme="majorHAnsi" w:cstheme="majorBidi"/>
        <w:noProof/>
      </w:rPr>
      <w:t>1</w:t>
    </w:r>
    <w:r w:rsidR="000B7EB0">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8826C" w14:textId="77777777" w:rsidR="000B7EB0" w:rsidRDefault="000B7EB0" w:rsidP="000B7EB0">
      <w:r>
        <w:separator/>
      </w:r>
    </w:p>
  </w:footnote>
  <w:footnote w:type="continuationSeparator" w:id="0">
    <w:p w14:paraId="021B154B" w14:textId="77777777" w:rsidR="000B7EB0" w:rsidRDefault="000B7EB0" w:rsidP="000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3736DE"/>
    <w:multiLevelType w:val="hybridMultilevel"/>
    <w:tmpl w:val="B3B850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C2"/>
    <w:rsid w:val="00007682"/>
    <w:rsid w:val="00007808"/>
    <w:rsid w:val="00007FDB"/>
    <w:rsid w:val="0001043E"/>
    <w:rsid w:val="00010639"/>
    <w:rsid w:val="00010913"/>
    <w:rsid w:val="00010955"/>
    <w:rsid w:val="00010DDF"/>
    <w:rsid w:val="00011EC1"/>
    <w:rsid w:val="00011F65"/>
    <w:rsid w:val="00012250"/>
    <w:rsid w:val="000126D6"/>
    <w:rsid w:val="00012730"/>
    <w:rsid w:val="000128EF"/>
    <w:rsid w:val="00012E11"/>
    <w:rsid w:val="0001342C"/>
    <w:rsid w:val="00013BF2"/>
    <w:rsid w:val="000146C4"/>
    <w:rsid w:val="00014B91"/>
    <w:rsid w:val="0001509B"/>
    <w:rsid w:val="00016A1A"/>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72B9"/>
    <w:rsid w:val="00027723"/>
    <w:rsid w:val="000303AC"/>
    <w:rsid w:val="00030720"/>
    <w:rsid w:val="00031696"/>
    <w:rsid w:val="00031956"/>
    <w:rsid w:val="00031A1F"/>
    <w:rsid w:val="00031D15"/>
    <w:rsid w:val="0003221A"/>
    <w:rsid w:val="00032277"/>
    <w:rsid w:val="00032D5E"/>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D0A"/>
    <w:rsid w:val="00060E6A"/>
    <w:rsid w:val="00060F1A"/>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E69"/>
    <w:rsid w:val="000C5023"/>
    <w:rsid w:val="000C59E0"/>
    <w:rsid w:val="000C5FE0"/>
    <w:rsid w:val="000C61BA"/>
    <w:rsid w:val="000C68B2"/>
    <w:rsid w:val="000C6C6E"/>
    <w:rsid w:val="000C6FE5"/>
    <w:rsid w:val="000C71D7"/>
    <w:rsid w:val="000C72CE"/>
    <w:rsid w:val="000C7BA0"/>
    <w:rsid w:val="000C7C84"/>
    <w:rsid w:val="000D07DF"/>
    <w:rsid w:val="000D0E20"/>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3159"/>
    <w:rsid w:val="000F31E8"/>
    <w:rsid w:val="000F4547"/>
    <w:rsid w:val="000F49C4"/>
    <w:rsid w:val="000F4BF3"/>
    <w:rsid w:val="000F5151"/>
    <w:rsid w:val="000F5690"/>
    <w:rsid w:val="000F5B20"/>
    <w:rsid w:val="000F5CB9"/>
    <w:rsid w:val="000F5D13"/>
    <w:rsid w:val="000F619F"/>
    <w:rsid w:val="000F6BD3"/>
    <w:rsid w:val="000F7049"/>
    <w:rsid w:val="000F7A14"/>
    <w:rsid w:val="000F7C69"/>
    <w:rsid w:val="001005CE"/>
    <w:rsid w:val="00100B25"/>
    <w:rsid w:val="00100E12"/>
    <w:rsid w:val="001012B4"/>
    <w:rsid w:val="00101588"/>
    <w:rsid w:val="00101A72"/>
    <w:rsid w:val="00102737"/>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4B31"/>
    <w:rsid w:val="001252FF"/>
    <w:rsid w:val="00125737"/>
    <w:rsid w:val="00125B56"/>
    <w:rsid w:val="00126479"/>
    <w:rsid w:val="0012667A"/>
    <w:rsid w:val="00126A24"/>
    <w:rsid w:val="0012725F"/>
    <w:rsid w:val="001273CB"/>
    <w:rsid w:val="00130726"/>
    <w:rsid w:val="001307BF"/>
    <w:rsid w:val="001318E3"/>
    <w:rsid w:val="00132FC1"/>
    <w:rsid w:val="00133253"/>
    <w:rsid w:val="00133714"/>
    <w:rsid w:val="00133AF4"/>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CA0"/>
    <w:rsid w:val="001B118B"/>
    <w:rsid w:val="001B1C01"/>
    <w:rsid w:val="001B1DBA"/>
    <w:rsid w:val="001B1EAF"/>
    <w:rsid w:val="001B20A0"/>
    <w:rsid w:val="001B237E"/>
    <w:rsid w:val="001B2865"/>
    <w:rsid w:val="001B3237"/>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4386"/>
    <w:rsid w:val="001E46BF"/>
    <w:rsid w:val="001E5ABE"/>
    <w:rsid w:val="001E5ED9"/>
    <w:rsid w:val="001E687F"/>
    <w:rsid w:val="001E6B01"/>
    <w:rsid w:val="001E7067"/>
    <w:rsid w:val="001E7282"/>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7329"/>
    <w:rsid w:val="00280A8B"/>
    <w:rsid w:val="002818B5"/>
    <w:rsid w:val="002819AB"/>
    <w:rsid w:val="002824DA"/>
    <w:rsid w:val="0028255D"/>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4368"/>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DD0"/>
    <w:rsid w:val="002C7635"/>
    <w:rsid w:val="002C7DF3"/>
    <w:rsid w:val="002D1744"/>
    <w:rsid w:val="002D1A23"/>
    <w:rsid w:val="002D2453"/>
    <w:rsid w:val="002D27A4"/>
    <w:rsid w:val="002D2E49"/>
    <w:rsid w:val="002D3983"/>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6A5"/>
    <w:rsid w:val="0031595A"/>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6260"/>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CC4"/>
    <w:rsid w:val="003A4F6D"/>
    <w:rsid w:val="003A52A5"/>
    <w:rsid w:val="003A58CA"/>
    <w:rsid w:val="003A5A6D"/>
    <w:rsid w:val="003A5DD2"/>
    <w:rsid w:val="003A60A9"/>
    <w:rsid w:val="003A61CE"/>
    <w:rsid w:val="003A6B9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16E"/>
    <w:rsid w:val="003C6CCF"/>
    <w:rsid w:val="003C7949"/>
    <w:rsid w:val="003C7B06"/>
    <w:rsid w:val="003D0E24"/>
    <w:rsid w:val="003D0F2B"/>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7DC"/>
    <w:rsid w:val="00404999"/>
    <w:rsid w:val="00404B03"/>
    <w:rsid w:val="004051A4"/>
    <w:rsid w:val="00405853"/>
    <w:rsid w:val="00406000"/>
    <w:rsid w:val="004062D8"/>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8DE"/>
    <w:rsid w:val="00430C8D"/>
    <w:rsid w:val="00431722"/>
    <w:rsid w:val="00432548"/>
    <w:rsid w:val="00432A97"/>
    <w:rsid w:val="00432B1D"/>
    <w:rsid w:val="00432CF3"/>
    <w:rsid w:val="00433A2A"/>
    <w:rsid w:val="00433BDD"/>
    <w:rsid w:val="00433EAB"/>
    <w:rsid w:val="00434243"/>
    <w:rsid w:val="00436506"/>
    <w:rsid w:val="00436D59"/>
    <w:rsid w:val="0043774E"/>
    <w:rsid w:val="00437C65"/>
    <w:rsid w:val="00437D56"/>
    <w:rsid w:val="00437E84"/>
    <w:rsid w:val="004409B1"/>
    <w:rsid w:val="004415DE"/>
    <w:rsid w:val="004419C8"/>
    <w:rsid w:val="00441F8F"/>
    <w:rsid w:val="00442A5E"/>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0DF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C28"/>
    <w:rsid w:val="00465E25"/>
    <w:rsid w:val="00465F0B"/>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C62"/>
    <w:rsid w:val="00484E17"/>
    <w:rsid w:val="004853B2"/>
    <w:rsid w:val="00485BAB"/>
    <w:rsid w:val="00485BF3"/>
    <w:rsid w:val="00485C4A"/>
    <w:rsid w:val="00486033"/>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5229"/>
    <w:rsid w:val="00495DBC"/>
    <w:rsid w:val="00495E6E"/>
    <w:rsid w:val="00495FA5"/>
    <w:rsid w:val="0049684E"/>
    <w:rsid w:val="00496FFE"/>
    <w:rsid w:val="004A05B9"/>
    <w:rsid w:val="004A0962"/>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A0F"/>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68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67A"/>
    <w:rsid w:val="00500076"/>
    <w:rsid w:val="00500201"/>
    <w:rsid w:val="00500365"/>
    <w:rsid w:val="00501899"/>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07C4F"/>
    <w:rsid w:val="00510625"/>
    <w:rsid w:val="005119B2"/>
    <w:rsid w:val="00512411"/>
    <w:rsid w:val="00512450"/>
    <w:rsid w:val="00512532"/>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A0B"/>
    <w:rsid w:val="005272DF"/>
    <w:rsid w:val="005278FA"/>
    <w:rsid w:val="00527E8F"/>
    <w:rsid w:val="00530129"/>
    <w:rsid w:val="0053116F"/>
    <w:rsid w:val="0053120F"/>
    <w:rsid w:val="005317F1"/>
    <w:rsid w:val="00531897"/>
    <w:rsid w:val="00532850"/>
    <w:rsid w:val="00532A3A"/>
    <w:rsid w:val="00532B9B"/>
    <w:rsid w:val="005338C0"/>
    <w:rsid w:val="00533A88"/>
    <w:rsid w:val="0053400E"/>
    <w:rsid w:val="005343F6"/>
    <w:rsid w:val="00535016"/>
    <w:rsid w:val="005354D7"/>
    <w:rsid w:val="005355B0"/>
    <w:rsid w:val="005357E2"/>
    <w:rsid w:val="00536117"/>
    <w:rsid w:val="005364C6"/>
    <w:rsid w:val="0053659C"/>
    <w:rsid w:val="005365D1"/>
    <w:rsid w:val="0053663A"/>
    <w:rsid w:val="00536A85"/>
    <w:rsid w:val="0053738F"/>
    <w:rsid w:val="00537459"/>
    <w:rsid w:val="00537606"/>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B1F"/>
    <w:rsid w:val="0055272B"/>
    <w:rsid w:val="005529E8"/>
    <w:rsid w:val="00552A9C"/>
    <w:rsid w:val="00552B26"/>
    <w:rsid w:val="00553342"/>
    <w:rsid w:val="00554225"/>
    <w:rsid w:val="00554241"/>
    <w:rsid w:val="005552CD"/>
    <w:rsid w:val="00555BF5"/>
    <w:rsid w:val="00556103"/>
    <w:rsid w:val="00556260"/>
    <w:rsid w:val="00556299"/>
    <w:rsid w:val="0055662C"/>
    <w:rsid w:val="005569A0"/>
    <w:rsid w:val="00556AC9"/>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C6"/>
    <w:rsid w:val="005B6A10"/>
    <w:rsid w:val="005B71D2"/>
    <w:rsid w:val="005B747B"/>
    <w:rsid w:val="005C0AE2"/>
    <w:rsid w:val="005C1B80"/>
    <w:rsid w:val="005C1BB1"/>
    <w:rsid w:val="005C205E"/>
    <w:rsid w:val="005C31F6"/>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754"/>
    <w:rsid w:val="005E5CAF"/>
    <w:rsid w:val="005E5CD9"/>
    <w:rsid w:val="005E5DB3"/>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6BF"/>
    <w:rsid w:val="005F4A0C"/>
    <w:rsid w:val="005F5626"/>
    <w:rsid w:val="005F6054"/>
    <w:rsid w:val="005F60E3"/>
    <w:rsid w:val="005F6414"/>
    <w:rsid w:val="005F6623"/>
    <w:rsid w:val="005F68ED"/>
    <w:rsid w:val="005F691B"/>
    <w:rsid w:val="005F6E88"/>
    <w:rsid w:val="005F74B9"/>
    <w:rsid w:val="005F794D"/>
    <w:rsid w:val="005F7E70"/>
    <w:rsid w:val="00600D69"/>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48D"/>
    <w:rsid w:val="0066386D"/>
    <w:rsid w:val="00664177"/>
    <w:rsid w:val="00664441"/>
    <w:rsid w:val="006646B2"/>
    <w:rsid w:val="00665186"/>
    <w:rsid w:val="006652FB"/>
    <w:rsid w:val="00665BD3"/>
    <w:rsid w:val="00665D22"/>
    <w:rsid w:val="006665C6"/>
    <w:rsid w:val="00666CBE"/>
    <w:rsid w:val="00667029"/>
    <w:rsid w:val="006670A6"/>
    <w:rsid w:val="006671A8"/>
    <w:rsid w:val="00667BCC"/>
    <w:rsid w:val="00667C1C"/>
    <w:rsid w:val="00667E35"/>
    <w:rsid w:val="006700EC"/>
    <w:rsid w:val="00670B29"/>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1300"/>
    <w:rsid w:val="006925EF"/>
    <w:rsid w:val="00692863"/>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B7D"/>
    <w:rsid w:val="006D5364"/>
    <w:rsid w:val="006D59F2"/>
    <w:rsid w:val="006D62C4"/>
    <w:rsid w:val="006D67BF"/>
    <w:rsid w:val="006D6BD6"/>
    <w:rsid w:val="006D6FB1"/>
    <w:rsid w:val="006D7341"/>
    <w:rsid w:val="006D75E2"/>
    <w:rsid w:val="006D78EA"/>
    <w:rsid w:val="006D7989"/>
    <w:rsid w:val="006D7EF9"/>
    <w:rsid w:val="006E00AE"/>
    <w:rsid w:val="006E01AC"/>
    <w:rsid w:val="006E0912"/>
    <w:rsid w:val="006E1466"/>
    <w:rsid w:val="006E1706"/>
    <w:rsid w:val="006E17FD"/>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719D"/>
    <w:rsid w:val="006E7C5A"/>
    <w:rsid w:val="006F028C"/>
    <w:rsid w:val="006F134D"/>
    <w:rsid w:val="006F17DC"/>
    <w:rsid w:val="006F2130"/>
    <w:rsid w:val="006F254C"/>
    <w:rsid w:val="006F2611"/>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30C"/>
    <w:rsid w:val="00720B4F"/>
    <w:rsid w:val="00721187"/>
    <w:rsid w:val="00721CFF"/>
    <w:rsid w:val="007220E6"/>
    <w:rsid w:val="0072210C"/>
    <w:rsid w:val="0072224E"/>
    <w:rsid w:val="0072272E"/>
    <w:rsid w:val="00722A48"/>
    <w:rsid w:val="00722A51"/>
    <w:rsid w:val="00723611"/>
    <w:rsid w:val="00723E9B"/>
    <w:rsid w:val="00724461"/>
    <w:rsid w:val="00724814"/>
    <w:rsid w:val="00725265"/>
    <w:rsid w:val="00725401"/>
    <w:rsid w:val="00725801"/>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5D"/>
    <w:rsid w:val="007546E9"/>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B61"/>
    <w:rsid w:val="00765EC8"/>
    <w:rsid w:val="00766088"/>
    <w:rsid w:val="00766194"/>
    <w:rsid w:val="0076729B"/>
    <w:rsid w:val="00767E50"/>
    <w:rsid w:val="007701C5"/>
    <w:rsid w:val="007702CB"/>
    <w:rsid w:val="007703B5"/>
    <w:rsid w:val="00770D22"/>
    <w:rsid w:val="0077171A"/>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576"/>
    <w:rsid w:val="007815D8"/>
    <w:rsid w:val="00781B16"/>
    <w:rsid w:val="0078253E"/>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691"/>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5E7"/>
    <w:rsid w:val="007C633E"/>
    <w:rsid w:val="007C6512"/>
    <w:rsid w:val="007C76F0"/>
    <w:rsid w:val="007C7FD1"/>
    <w:rsid w:val="007D0151"/>
    <w:rsid w:val="007D0272"/>
    <w:rsid w:val="007D06D9"/>
    <w:rsid w:val="007D0A4F"/>
    <w:rsid w:val="007D14D3"/>
    <w:rsid w:val="007D1B3E"/>
    <w:rsid w:val="007D1C63"/>
    <w:rsid w:val="007D1CA5"/>
    <w:rsid w:val="007D1E9A"/>
    <w:rsid w:val="007D2118"/>
    <w:rsid w:val="007D2E88"/>
    <w:rsid w:val="007D2FAC"/>
    <w:rsid w:val="007D32FF"/>
    <w:rsid w:val="007D3500"/>
    <w:rsid w:val="007D35C8"/>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0F48"/>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74C"/>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28A1"/>
    <w:rsid w:val="0082298B"/>
    <w:rsid w:val="00822AB9"/>
    <w:rsid w:val="00823108"/>
    <w:rsid w:val="00824078"/>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5D65"/>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3ED"/>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E26"/>
    <w:rsid w:val="008D0F36"/>
    <w:rsid w:val="008D19A3"/>
    <w:rsid w:val="008D1B91"/>
    <w:rsid w:val="008D2431"/>
    <w:rsid w:val="008D28E5"/>
    <w:rsid w:val="008D2948"/>
    <w:rsid w:val="008D3366"/>
    <w:rsid w:val="008D3584"/>
    <w:rsid w:val="008D3D63"/>
    <w:rsid w:val="008D488A"/>
    <w:rsid w:val="008D4D49"/>
    <w:rsid w:val="008D5664"/>
    <w:rsid w:val="008D65FB"/>
    <w:rsid w:val="008D695F"/>
    <w:rsid w:val="008D7A6E"/>
    <w:rsid w:val="008E00B3"/>
    <w:rsid w:val="008E0149"/>
    <w:rsid w:val="008E06AA"/>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F5F"/>
    <w:rsid w:val="008F4388"/>
    <w:rsid w:val="008F4435"/>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5A1"/>
    <w:rsid w:val="00914A56"/>
    <w:rsid w:val="00915737"/>
    <w:rsid w:val="00916A0A"/>
    <w:rsid w:val="00917246"/>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D2C"/>
    <w:rsid w:val="009406A9"/>
    <w:rsid w:val="009408A9"/>
    <w:rsid w:val="009409A2"/>
    <w:rsid w:val="00940DFD"/>
    <w:rsid w:val="00940E31"/>
    <w:rsid w:val="00940EBA"/>
    <w:rsid w:val="00941113"/>
    <w:rsid w:val="00942157"/>
    <w:rsid w:val="009422A9"/>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203E"/>
    <w:rsid w:val="0096226A"/>
    <w:rsid w:val="00962367"/>
    <w:rsid w:val="00962779"/>
    <w:rsid w:val="00962979"/>
    <w:rsid w:val="009637A8"/>
    <w:rsid w:val="00963DC1"/>
    <w:rsid w:val="00963FE2"/>
    <w:rsid w:val="0096495A"/>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810"/>
    <w:rsid w:val="009B6981"/>
    <w:rsid w:val="009B6F4A"/>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1307"/>
    <w:rsid w:val="009E186B"/>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D6B"/>
    <w:rsid w:val="009F0EA0"/>
    <w:rsid w:val="009F2128"/>
    <w:rsid w:val="009F28B8"/>
    <w:rsid w:val="009F3738"/>
    <w:rsid w:val="009F426B"/>
    <w:rsid w:val="009F4FA3"/>
    <w:rsid w:val="009F5480"/>
    <w:rsid w:val="009F57E2"/>
    <w:rsid w:val="009F5B0E"/>
    <w:rsid w:val="009F6703"/>
    <w:rsid w:val="009F722A"/>
    <w:rsid w:val="009F724C"/>
    <w:rsid w:val="009F7595"/>
    <w:rsid w:val="009F7756"/>
    <w:rsid w:val="009F7955"/>
    <w:rsid w:val="009F7BD6"/>
    <w:rsid w:val="00A001E6"/>
    <w:rsid w:val="00A00ED1"/>
    <w:rsid w:val="00A016AD"/>
    <w:rsid w:val="00A04270"/>
    <w:rsid w:val="00A049A9"/>
    <w:rsid w:val="00A04B70"/>
    <w:rsid w:val="00A05874"/>
    <w:rsid w:val="00A05A76"/>
    <w:rsid w:val="00A0665C"/>
    <w:rsid w:val="00A069E5"/>
    <w:rsid w:val="00A07274"/>
    <w:rsid w:val="00A072BE"/>
    <w:rsid w:val="00A0790C"/>
    <w:rsid w:val="00A07FF1"/>
    <w:rsid w:val="00A1073C"/>
    <w:rsid w:val="00A110BE"/>
    <w:rsid w:val="00A119AE"/>
    <w:rsid w:val="00A1271D"/>
    <w:rsid w:val="00A1274E"/>
    <w:rsid w:val="00A12967"/>
    <w:rsid w:val="00A12B88"/>
    <w:rsid w:val="00A12EF4"/>
    <w:rsid w:val="00A13AFB"/>
    <w:rsid w:val="00A1516B"/>
    <w:rsid w:val="00A152B1"/>
    <w:rsid w:val="00A1540F"/>
    <w:rsid w:val="00A15695"/>
    <w:rsid w:val="00A15763"/>
    <w:rsid w:val="00A15A11"/>
    <w:rsid w:val="00A15A35"/>
    <w:rsid w:val="00A1649E"/>
    <w:rsid w:val="00A167F0"/>
    <w:rsid w:val="00A172E5"/>
    <w:rsid w:val="00A17362"/>
    <w:rsid w:val="00A1743F"/>
    <w:rsid w:val="00A1752F"/>
    <w:rsid w:val="00A17995"/>
    <w:rsid w:val="00A20090"/>
    <w:rsid w:val="00A2016A"/>
    <w:rsid w:val="00A20683"/>
    <w:rsid w:val="00A20D5F"/>
    <w:rsid w:val="00A218DE"/>
    <w:rsid w:val="00A21A7F"/>
    <w:rsid w:val="00A21C1A"/>
    <w:rsid w:val="00A220AE"/>
    <w:rsid w:val="00A23029"/>
    <w:rsid w:val="00A23226"/>
    <w:rsid w:val="00A233F0"/>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403F8"/>
    <w:rsid w:val="00A4086C"/>
    <w:rsid w:val="00A4090B"/>
    <w:rsid w:val="00A413BC"/>
    <w:rsid w:val="00A4420B"/>
    <w:rsid w:val="00A442C7"/>
    <w:rsid w:val="00A4489E"/>
    <w:rsid w:val="00A4594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A7D"/>
    <w:rsid w:val="00A56EC1"/>
    <w:rsid w:val="00A57757"/>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5724"/>
    <w:rsid w:val="00A6621E"/>
    <w:rsid w:val="00A66399"/>
    <w:rsid w:val="00A66440"/>
    <w:rsid w:val="00A668D0"/>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344A"/>
    <w:rsid w:val="00A740DB"/>
    <w:rsid w:val="00A743FE"/>
    <w:rsid w:val="00A74CC4"/>
    <w:rsid w:val="00A7502B"/>
    <w:rsid w:val="00A753F6"/>
    <w:rsid w:val="00A75AF9"/>
    <w:rsid w:val="00A75E54"/>
    <w:rsid w:val="00A77119"/>
    <w:rsid w:val="00A77413"/>
    <w:rsid w:val="00A77B52"/>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D23"/>
    <w:rsid w:val="00A91489"/>
    <w:rsid w:val="00A91BB5"/>
    <w:rsid w:val="00A91C2F"/>
    <w:rsid w:val="00A92CC2"/>
    <w:rsid w:val="00A931AC"/>
    <w:rsid w:val="00A93EF7"/>
    <w:rsid w:val="00A940C7"/>
    <w:rsid w:val="00A947B0"/>
    <w:rsid w:val="00A94C4E"/>
    <w:rsid w:val="00A94E1A"/>
    <w:rsid w:val="00A96124"/>
    <w:rsid w:val="00A96BB8"/>
    <w:rsid w:val="00A97B8A"/>
    <w:rsid w:val="00A97E2C"/>
    <w:rsid w:val="00A97EDC"/>
    <w:rsid w:val="00AA0D7C"/>
    <w:rsid w:val="00AA1361"/>
    <w:rsid w:val="00AA1537"/>
    <w:rsid w:val="00AA1A72"/>
    <w:rsid w:val="00AA1C9D"/>
    <w:rsid w:val="00AA1FD5"/>
    <w:rsid w:val="00AA29C8"/>
    <w:rsid w:val="00AA2FA3"/>
    <w:rsid w:val="00AA433A"/>
    <w:rsid w:val="00AA46EE"/>
    <w:rsid w:val="00AA4733"/>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400"/>
    <w:rsid w:val="00AB66FF"/>
    <w:rsid w:val="00AB69F4"/>
    <w:rsid w:val="00AB6ABF"/>
    <w:rsid w:val="00AB6CB9"/>
    <w:rsid w:val="00AB6F2B"/>
    <w:rsid w:val="00AB7D15"/>
    <w:rsid w:val="00AC0168"/>
    <w:rsid w:val="00AC0929"/>
    <w:rsid w:val="00AC0DD1"/>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552C"/>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BA8"/>
    <w:rsid w:val="00AE534D"/>
    <w:rsid w:val="00AE561F"/>
    <w:rsid w:val="00AE5C76"/>
    <w:rsid w:val="00AE62FE"/>
    <w:rsid w:val="00AE661C"/>
    <w:rsid w:val="00AE7851"/>
    <w:rsid w:val="00AF00C3"/>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2BAC"/>
    <w:rsid w:val="00B13375"/>
    <w:rsid w:val="00B13619"/>
    <w:rsid w:val="00B13EF7"/>
    <w:rsid w:val="00B1432C"/>
    <w:rsid w:val="00B145DE"/>
    <w:rsid w:val="00B14701"/>
    <w:rsid w:val="00B14744"/>
    <w:rsid w:val="00B14B65"/>
    <w:rsid w:val="00B1582D"/>
    <w:rsid w:val="00B1591F"/>
    <w:rsid w:val="00B202E4"/>
    <w:rsid w:val="00B210A8"/>
    <w:rsid w:val="00B21120"/>
    <w:rsid w:val="00B21638"/>
    <w:rsid w:val="00B21DCA"/>
    <w:rsid w:val="00B22689"/>
    <w:rsid w:val="00B22B5F"/>
    <w:rsid w:val="00B22CA6"/>
    <w:rsid w:val="00B23EFF"/>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5E3"/>
    <w:rsid w:val="00B52893"/>
    <w:rsid w:val="00B53627"/>
    <w:rsid w:val="00B5370E"/>
    <w:rsid w:val="00B5474C"/>
    <w:rsid w:val="00B54F3B"/>
    <w:rsid w:val="00B552D5"/>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ACF"/>
    <w:rsid w:val="00B70C95"/>
    <w:rsid w:val="00B712CE"/>
    <w:rsid w:val="00B7162A"/>
    <w:rsid w:val="00B71905"/>
    <w:rsid w:val="00B72348"/>
    <w:rsid w:val="00B72652"/>
    <w:rsid w:val="00B72A2A"/>
    <w:rsid w:val="00B731FB"/>
    <w:rsid w:val="00B73BCE"/>
    <w:rsid w:val="00B73CEE"/>
    <w:rsid w:val="00B73DCA"/>
    <w:rsid w:val="00B745D7"/>
    <w:rsid w:val="00B751E8"/>
    <w:rsid w:val="00B75277"/>
    <w:rsid w:val="00B758BE"/>
    <w:rsid w:val="00B7596B"/>
    <w:rsid w:val="00B75E4B"/>
    <w:rsid w:val="00B76140"/>
    <w:rsid w:val="00B76735"/>
    <w:rsid w:val="00B773CD"/>
    <w:rsid w:val="00B77F00"/>
    <w:rsid w:val="00B808AD"/>
    <w:rsid w:val="00B80D2C"/>
    <w:rsid w:val="00B82280"/>
    <w:rsid w:val="00B82430"/>
    <w:rsid w:val="00B836E2"/>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626"/>
    <w:rsid w:val="00B941F4"/>
    <w:rsid w:val="00B945BE"/>
    <w:rsid w:val="00B94C3F"/>
    <w:rsid w:val="00B94DEB"/>
    <w:rsid w:val="00B9521A"/>
    <w:rsid w:val="00B9528F"/>
    <w:rsid w:val="00B95528"/>
    <w:rsid w:val="00B9692A"/>
    <w:rsid w:val="00B96CA9"/>
    <w:rsid w:val="00B972E9"/>
    <w:rsid w:val="00B97945"/>
    <w:rsid w:val="00B97EEE"/>
    <w:rsid w:val="00B97FB4"/>
    <w:rsid w:val="00BA06F0"/>
    <w:rsid w:val="00BA07EE"/>
    <w:rsid w:val="00BA09DD"/>
    <w:rsid w:val="00BA14DD"/>
    <w:rsid w:val="00BA1B2E"/>
    <w:rsid w:val="00BA1E05"/>
    <w:rsid w:val="00BA282E"/>
    <w:rsid w:val="00BA46E4"/>
    <w:rsid w:val="00BA476A"/>
    <w:rsid w:val="00BA4B7F"/>
    <w:rsid w:val="00BA4B98"/>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F5C"/>
    <w:rsid w:val="00BE71F5"/>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CAA"/>
    <w:rsid w:val="00BF7EA8"/>
    <w:rsid w:val="00C0032E"/>
    <w:rsid w:val="00C00F60"/>
    <w:rsid w:val="00C011AA"/>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270"/>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497"/>
    <w:rsid w:val="00C374E8"/>
    <w:rsid w:val="00C37649"/>
    <w:rsid w:val="00C37F42"/>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18FE"/>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6137"/>
    <w:rsid w:val="00CC65D0"/>
    <w:rsid w:val="00CC6B79"/>
    <w:rsid w:val="00CC6C93"/>
    <w:rsid w:val="00CC6CC6"/>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2356"/>
    <w:rsid w:val="00CE2390"/>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C7D"/>
    <w:rsid w:val="00D65DB4"/>
    <w:rsid w:val="00D65F33"/>
    <w:rsid w:val="00D67195"/>
    <w:rsid w:val="00D6741A"/>
    <w:rsid w:val="00D67A1A"/>
    <w:rsid w:val="00D67B88"/>
    <w:rsid w:val="00D67FF6"/>
    <w:rsid w:val="00D70088"/>
    <w:rsid w:val="00D7101A"/>
    <w:rsid w:val="00D71DCD"/>
    <w:rsid w:val="00D7214F"/>
    <w:rsid w:val="00D721B2"/>
    <w:rsid w:val="00D727D2"/>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100B"/>
    <w:rsid w:val="00D918CE"/>
    <w:rsid w:val="00D9248F"/>
    <w:rsid w:val="00D9256B"/>
    <w:rsid w:val="00D927A0"/>
    <w:rsid w:val="00D929E2"/>
    <w:rsid w:val="00D92C8A"/>
    <w:rsid w:val="00D92CA9"/>
    <w:rsid w:val="00D92E70"/>
    <w:rsid w:val="00D92F0B"/>
    <w:rsid w:val="00D9310F"/>
    <w:rsid w:val="00D93AB1"/>
    <w:rsid w:val="00D93C58"/>
    <w:rsid w:val="00D94C28"/>
    <w:rsid w:val="00D95CC2"/>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C64"/>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9E1"/>
    <w:rsid w:val="00DC7F08"/>
    <w:rsid w:val="00DD0F12"/>
    <w:rsid w:val="00DD107C"/>
    <w:rsid w:val="00DD269D"/>
    <w:rsid w:val="00DD387D"/>
    <w:rsid w:val="00DD392F"/>
    <w:rsid w:val="00DD396F"/>
    <w:rsid w:val="00DD3D13"/>
    <w:rsid w:val="00DD3EDE"/>
    <w:rsid w:val="00DD3FA5"/>
    <w:rsid w:val="00DD4796"/>
    <w:rsid w:val="00DD4D39"/>
    <w:rsid w:val="00DD4EBF"/>
    <w:rsid w:val="00DD4FA4"/>
    <w:rsid w:val="00DD6211"/>
    <w:rsid w:val="00DD65A8"/>
    <w:rsid w:val="00DD740B"/>
    <w:rsid w:val="00DD7BF9"/>
    <w:rsid w:val="00DE047A"/>
    <w:rsid w:val="00DE0626"/>
    <w:rsid w:val="00DE06BE"/>
    <w:rsid w:val="00DE08F2"/>
    <w:rsid w:val="00DE0A6D"/>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E43"/>
    <w:rsid w:val="00E067A2"/>
    <w:rsid w:val="00E06BA9"/>
    <w:rsid w:val="00E07FBB"/>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5579"/>
    <w:rsid w:val="00E255C0"/>
    <w:rsid w:val="00E256B2"/>
    <w:rsid w:val="00E25728"/>
    <w:rsid w:val="00E25B95"/>
    <w:rsid w:val="00E25EC3"/>
    <w:rsid w:val="00E26938"/>
    <w:rsid w:val="00E27B8C"/>
    <w:rsid w:val="00E27ED2"/>
    <w:rsid w:val="00E303A6"/>
    <w:rsid w:val="00E304D8"/>
    <w:rsid w:val="00E309F3"/>
    <w:rsid w:val="00E30F6E"/>
    <w:rsid w:val="00E311A7"/>
    <w:rsid w:val="00E31234"/>
    <w:rsid w:val="00E31B96"/>
    <w:rsid w:val="00E323E5"/>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543"/>
    <w:rsid w:val="00E419F9"/>
    <w:rsid w:val="00E41BDF"/>
    <w:rsid w:val="00E42145"/>
    <w:rsid w:val="00E4236E"/>
    <w:rsid w:val="00E434C5"/>
    <w:rsid w:val="00E44617"/>
    <w:rsid w:val="00E44A6C"/>
    <w:rsid w:val="00E44F6A"/>
    <w:rsid w:val="00E45BC4"/>
    <w:rsid w:val="00E45E8C"/>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411"/>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F83"/>
    <w:rsid w:val="00E93200"/>
    <w:rsid w:val="00E9331C"/>
    <w:rsid w:val="00E93979"/>
    <w:rsid w:val="00E93D40"/>
    <w:rsid w:val="00E947BB"/>
    <w:rsid w:val="00E94D93"/>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B91"/>
    <w:rsid w:val="00EC21D9"/>
    <w:rsid w:val="00EC2469"/>
    <w:rsid w:val="00EC2A38"/>
    <w:rsid w:val="00EC2D1B"/>
    <w:rsid w:val="00EC39D0"/>
    <w:rsid w:val="00EC3C88"/>
    <w:rsid w:val="00EC3DB0"/>
    <w:rsid w:val="00EC49FE"/>
    <w:rsid w:val="00EC5779"/>
    <w:rsid w:val="00EC5B12"/>
    <w:rsid w:val="00EC6420"/>
    <w:rsid w:val="00EC6B23"/>
    <w:rsid w:val="00EC6C5F"/>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324A"/>
    <w:rsid w:val="00EE3AED"/>
    <w:rsid w:val="00EE3B6E"/>
    <w:rsid w:val="00EE4A0F"/>
    <w:rsid w:val="00EE632C"/>
    <w:rsid w:val="00EE6496"/>
    <w:rsid w:val="00EE73D1"/>
    <w:rsid w:val="00EE779C"/>
    <w:rsid w:val="00EF00A7"/>
    <w:rsid w:val="00EF04BF"/>
    <w:rsid w:val="00EF0CB9"/>
    <w:rsid w:val="00EF2D11"/>
    <w:rsid w:val="00EF2D6F"/>
    <w:rsid w:val="00EF38EE"/>
    <w:rsid w:val="00EF392B"/>
    <w:rsid w:val="00EF41C0"/>
    <w:rsid w:val="00EF4707"/>
    <w:rsid w:val="00EF488E"/>
    <w:rsid w:val="00EF4924"/>
    <w:rsid w:val="00EF4AA7"/>
    <w:rsid w:val="00EF51F2"/>
    <w:rsid w:val="00EF52FA"/>
    <w:rsid w:val="00EF5BB2"/>
    <w:rsid w:val="00EF5D21"/>
    <w:rsid w:val="00EF6532"/>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E38"/>
    <w:rsid w:val="00F01E5F"/>
    <w:rsid w:val="00F01FDB"/>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E63"/>
    <w:rsid w:val="00F11473"/>
    <w:rsid w:val="00F1172F"/>
    <w:rsid w:val="00F1241E"/>
    <w:rsid w:val="00F12AE6"/>
    <w:rsid w:val="00F13D02"/>
    <w:rsid w:val="00F140A5"/>
    <w:rsid w:val="00F1434E"/>
    <w:rsid w:val="00F1453C"/>
    <w:rsid w:val="00F15201"/>
    <w:rsid w:val="00F15384"/>
    <w:rsid w:val="00F16D76"/>
    <w:rsid w:val="00F1799A"/>
    <w:rsid w:val="00F17E18"/>
    <w:rsid w:val="00F20424"/>
    <w:rsid w:val="00F20F44"/>
    <w:rsid w:val="00F2116A"/>
    <w:rsid w:val="00F212FE"/>
    <w:rsid w:val="00F21413"/>
    <w:rsid w:val="00F221B0"/>
    <w:rsid w:val="00F22BC5"/>
    <w:rsid w:val="00F22DCE"/>
    <w:rsid w:val="00F22E1E"/>
    <w:rsid w:val="00F232E1"/>
    <w:rsid w:val="00F23790"/>
    <w:rsid w:val="00F23976"/>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D00"/>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5E"/>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C2A"/>
    <w:rsid w:val="00FC62ED"/>
    <w:rsid w:val="00FC636C"/>
    <w:rsid w:val="00FC654A"/>
    <w:rsid w:val="00FC6FBB"/>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 w:val="00FF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B3C01FA"/>
  <w15:docId w15:val="{57A18B95-6A9B-4091-802A-8E915E27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paragraph" w:styleId="BodyText">
    <w:name w:val="Body Text"/>
    <w:basedOn w:val="Normal"/>
    <w:link w:val="BodyTextChar"/>
    <w:uiPriority w:val="99"/>
    <w:rsid w:val="00556103"/>
    <w:pPr>
      <w:spacing w:line="480" w:lineRule="auto"/>
      <w:ind w:firstLine="720"/>
    </w:pPr>
  </w:style>
  <w:style w:type="character" w:customStyle="1" w:styleId="BodyTextChar">
    <w:name w:val="Body Text Char"/>
    <w:basedOn w:val="DefaultParagraphFont"/>
    <w:link w:val="BodyText"/>
    <w:uiPriority w:val="99"/>
    <w:rsid w:val="00556103"/>
    <w:rPr>
      <w:rFonts w:ascii="Times New Roman" w:hAnsi="Times New Roman" w:cs="Times New Roman"/>
      <w:szCs w:val="24"/>
    </w:rPr>
  </w:style>
  <w:style w:type="character" w:styleId="CommentReference">
    <w:name w:val="annotation reference"/>
    <w:basedOn w:val="DefaultParagraphFont"/>
    <w:semiHidden/>
    <w:unhideWhenUsed/>
    <w:rsid w:val="00507C4F"/>
    <w:rPr>
      <w:sz w:val="16"/>
      <w:szCs w:val="16"/>
    </w:rPr>
  </w:style>
  <w:style w:type="paragraph" w:styleId="CommentText">
    <w:name w:val="annotation text"/>
    <w:basedOn w:val="Normal"/>
    <w:link w:val="CommentTextChar"/>
    <w:semiHidden/>
    <w:unhideWhenUsed/>
    <w:rsid w:val="00507C4F"/>
    <w:rPr>
      <w:sz w:val="20"/>
      <w:szCs w:val="20"/>
    </w:rPr>
  </w:style>
  <w:style w:type="character" w:customStyle="1" w:styleId="CommentTextChar">
    <w:name w:val="Comment Text Char"/>
    <w:basedOn w:val="DefaultParagraphFont"/>
    <w:link w:val="CommentText"/>
    <w:semiHidden/>
    <w:rsid w:val="00507C4F"/>
    <w:rPr>
      <w:rFonts w:ascii="Times New Roman" w:hAnsi="Times New Roman" w:cs="Times New Roman"/>
      <w:sz w:val="20"/>
    </w:rPr>
  </w:style>
  <w:style w:type="paragraph" w:styleId="CommentSubject">
    <w:name w:val="annotation subject"/>
    <w:basedOn w:val="CommentText"/>
    <w:next w:val="CommentText"/>
    <w:link w:val="CommentSubjectChar"/>
    <w:semiHidden/>
    <w:unhideWhenUsed/>
    <w:rsid w:val="00BA476A"/>
    <w:rPr>
      <w:b/>
      <w:bCs/>
    </w:rPr>
  </w:style>
  <w:style w:type="character" w:customStyle="1" w:styleId="CommentSubjectChar">
    <w:name w:val="Comment Subject Char"/>
    <w:basedOn w:val="CommentTextChar"/>
    <w:link w:val="CommentSubject"/>
    <w:semiHidden/>
    <w:rsid w:val="00BA476A"/>
    <w:rPr>
      <w:rFonts w:ascii="Times New Roman" w:hAnsi="Times New Roman" w:cs="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816A9-2939-4A32-8CD0-A518E6655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2737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Nicole</dc:creator>
  <cp:lastModifiedBy>DelFranco, Ruthie</cp:lastModifiedBy>
  <cp:revision>2</cp:revision>
  <cp:lastPrinted>2013-02-26T20:30:00Z</cp:lastPrinted>
  <dcterms:created xsi:type="dcterms:W3CDTF">2019-03-26T20:17:00Z</dcterms:created>
  <dcterms:modified xsi:type="dcterms:W3CDTF">2019-03-26T20:17:00Z</dcterms:modified>
</cp:coreProperties>
</file>