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584449BD" w14:textId="77777777" w:rsidTr="00527E8F">
        <w:trPr>
          <w:jc w:val="center"/>
        </w:trPr>
        <w:tc>
          <w:tcPr>
            <w:tcW w:w="6006" w:type="dxa"/>
            <w:tcBorders>
              <w:bottom w:val="single" w:sz="4" w:space="0" w:color="auto"/>
            </w:tcBorders>
          </w:tcPr>
          <w:p w14:paraId="5D8530C2"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5309DE2F" wp14:editId="3C9DA35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9AC7C02" w14:textId="77777777" w:rsidR="00902A93" w:rsidRPr="00012730" w:rsidRDefault="00902A93" w:rsidP="002A7A09"/>
        </w:tc>
        <w:tc>
          <w:tcPr>
            <w:tcW w:w="4869" w:type="dxa"/>
            <w:tcBorders>
              <w:bottom w:val="single" w:sz="4" w:space="0" w:color="auto"/>
            </w:tcBorders>
          </w:tcPr>
          <w:p w14:paraId="491E4A64" w14:textId="77777777" w:rsidR="00902A93" w:rsidRPr="00012730" w:rsidRDefault="00902A93" w:rsidP="002A7A09">
            <w:pPr>
              <w:rPr>
                <w:b/>
                <w:bCs/>
                <w:smallCaps/>
              </w:rPr>
            </w:pPr>
            <w:r w:rsidRPr="00012730">
              <w:rPr>
                <w:b/>
                <w:bCs/>
                <w:smallCaps/>
              </w:rPr>
              <w:t>The Council of the City of New York</w:t>
            </w:r>
          </w:p>
          <w:p w14:paraId="2A18CD39" w14:textId="77777777" w:rsidR="00902A93" w:rsidRPr="00012730" w:rsidRDefault="00902A93" w:rsidP="002A7A09">
            <w:pPr>
              <w:rPr>
                <w:b/>
                <w:bCs/>
                <w:smallCaps/>
              </w:rPr>
            </w:pPr>
            <w:r w:rsidRPr="00012730">
              <w:rPr>
                <w:b/>
                <w:bCs/>
                <w:smallCaps/>
              </w:rPr>
              <w:t>Finance Division</w:t>
            </w:r>
          </w:p>
          <w:p w14:paraId="1485D6F5"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6D9420E9" w14:textId="77777777" w:rsidR="00902A93" w:rsidRPr="00012730" w:rsidRDefault="00902A93" w:rsidP="002A7A09">
            <w:pPr>
              <w:spacing w:before="120"/>
            </w:pPr>
            <w:r w:rsidRPr="00012730">
              <w:rPr>
                <w:b/>
                <w:bCs/>
                <w:smallCaps/>
              </w:rPr>
              <w:t>Fiscal Impact Statement</w:t>
            </w:r>
          </w:p>
          <w:p w14:paraId="66BF756A" w14:textId="77777777" w:rsidR="00902A93" w:rsidRPr="00012730" w:rsidRDefault="00902A93" w:rsidP="002A7A09">
            <w:pPr>
              <w:rPr>
                <w:b/>
                <w:bCs/>
              </w:rPr>
            </w:pPr>
          </w:p>
          <w:p w14:paraId="23AC7FE4" w14:textId="57ED8A8B" w:rsidR="00CB6427" w:rsidRDefault="007B052E" w:rsidP="00396260">
            <w:pPr>
              <w:tabs>
                <w:tab w:val="left" w:pos="-1440"/>
              </w:tabs>
              <w:ind w:left="1440" w:hanging="1440"/>
              <w:jc w:val="left"/>
              <w:rPr>
                <w:b/>
                <w:bCs/>
              </w:rPr>
            </w:pPr>
            <w:r>
              <w:rPr>
                <w:b/>
                <w:bCs/>
                <w:smallCaps/>
              </w:rPr>
              <w:t xml:space="preserve">Proposed </w:t>
            </w:r>
            <w:r w:rsidR="00CB6427">
              <w:rPr>
                <w:b/>
                <w:bCs/>
                <w:smallCaps/>
              </w:rPr>
              <w:t>Intro. No</w:t>
            </w:r>
            <w:r w:rsidR="00820BF0">
              <w:rPr>
                <w:b/>
                <w:bCs/>
                <w:smallCaps/>
              </w:rPr>
              <w:t xml:space="preserve"> 96</w:t>
            </w:r>
            <w:r>
              <w:rPr>
                <w:b/>
                <w:bCs/>
                <w:smallCaps/>
              </w:rPr>
              <w:t>9</w:t>
            </w:r>
            <w:r w:rsidR="00E7003C">
              <w:rPr>
                <w:b/>
                <w:bCs/>
                <w:smallCaps/>
              </w:rPr>
              <w:t>-A</w:t>
            </w:r>
            <w:r w:rsidR="00CB6427">
              <w:rPr>
                <w:b/>
                <w:bCs/>
              </w:rPr>
              <w:t>:</w:t>
            </w:r>
          </w:p>
          <w:p w14:paraId="3FCEE3ED" w14:textId="77777777" w:rsidR="006E5B1F" w:rsidRDefault="00902A93" w:rsidP="009F40D8">
            <w:pPr>
              <w:tabs>
                <w:tab w:val="left" w:pos="-1440"/>
              </w:tabs>
              <w:spacing w:before="120"/>
              <w:jc w:val="left"/>
              <w:rPr>
                <w:bCs/>
              </w:rPr>
            </w:pPr>
            <w:bookmarkStart w:id="0" w:name="_GoBack"/>
            <w:bookmarkEnd w:id="0"/>
            <w:r w:rsidRPr="00012730">
              <w:rPr>
                <w:b/>
                <w:bCs/>
                <w:smallCaps/>
              </w:rPr>
              <w:t>Committee</w:t>
            </w:r>
            <w:r w:rsidRPr="00012730">
              <w:rPr>
                <w:b/>
                <w:bCs/>
              </w:rPr>
              <w:t>:</w:t>
            </w:r>
            <w:r w:rsidRPr="00012730">
              <w:rPr>
                <w:bCs/>
              </w:rPr>
              <w:t xml:space="preserve"> </w:t>
            </w:r>
            <w:r w:rsidR="0056139B">
              <w:rPr>
                <w:bCs/>
              </w:rPr>
              <w:t>Consumer Affairs</w:t>
            </w:r>
            <w:r w:rsidR="00A267C7" w:rsidRPr="00012730">
              <w:rPr>
                <w:bCs/>
              </w:rPr>
              <w:t xml:space="preserve"> </w:t>
            </w:r>
            <w:r w:rsidR="005A1635">
              <w:rPr>
                <w:bCs/>
              </w:rPr>
              <w:t>and Business</w:t>
            </w:r>
          </w:p>
          <w:p w14:paraId="0DFA5966" w14:textId="6EC66106" w:rsidR="00902A93" w:rsidRPr="00012730" w:rsidRDefault="006E5B1F" w:rsidP="006E5B1F">
            <w:pPr>
              <w:tabs>
                <w:tab w:val="left" w:pos="-1440"/>
              </w:tabs>
              <w:jc w:val="left"/>
              <w:rPr>
                <w:color w:val="FF0000"/>
              </w:rPr>
            </w:pPr>
            <w:r>
              <w:rPr>
                <w:bCs/>
              </w:rPr>
              <w:t xml:space="preserve">                        Licensing </w:t>
            </w:r>
            <w:r w:rsidR="005A1635">
              <w:rPr>
                <w:bCs/>
              </w:rPr>
              <w:t xml:space="preserve"> </w:t>
            </w:r>
            <w:r>
              <w:rPr>
                <w:bCs/>
              </w:rPr>
              <w:t xml:space="preserve">                                                                                                                                                                                     </w:t>
            </w:r>
          </w:p>
        </w:tc>
      </w:tr>
      <w:tr w:rsidR="00902A93" w:rsidRPr="00012730" w14:paraId="2B4C7E2C" w14:textId="77777777" w:rsidTr="00527E8F">
        <w:trPr>
          <w:jc w:val="center"/>
        </w:trPr>
        <w:tc>
          <w:tcPr>
            <w:tcW w:w="6006" w:type="dxa"/>
            <w:tcBorders>
              <w:top w:val="single" w:sz="4" w:space="0" w:color="auto"/>
            </w:tcBorders>
          </w:tcPr>
          <w:p w14:paraId="60C36140" w14:textId="7C6B9EBF" w:rsidR="007D6B5F" w:rsidRPr="00727B32" w:rsidRDefault="00902A93" w:rsidP="00727B32">
            <w:pPr>
              <w:shd w:val="clear" w:color="auto" w:fill="FFFFFF"/>
              <w:rPr>
                <w:color w:val="000000"/>
                <w:sz w:val="27"/>
                <w:szCs w:val="27"/>
              </w:rPr>
            </w:pPr>
            <w:r w:rsidRPr="007C2FE2">
              <w:rPr>
                <w:b/>
                <w:bCs/>
                <w:smallCaps/>
              </w:rPr>
              <w:t>Title:</w:t>
            </w:r>
            <w:r w:rsidR="00012730">
              <w:rPr>
                <w:bCs/>
              </w:rPr>
              <w:t xml:space="preserve"> </w:t>
            </w:r>
            <w:r w:rsidR="00820BF0" w:rsidRPr="00D224E7">
              <w:rPr>
                <w:color w:val="000000"/>
              </w:rPr>
              <w:t xml:space="preserve">A Local Law to amend the administrative code of the city of New York, in relation to </w:t>
            </w:r>
            <w:r w:rsidR="00820BF0">
              <w:rPr>
                <w:color w:val="000000"/>
              </w:rPr>
              <w:t xml:space="preserve">obstructions and street </w:t>
            </w:r>
            <w:r w:rsidR="00820BF0" w:rsidRPr="00D224E7">
              <w:rPr>
                <w:color w:val="000000"/>
              </w:rPr>
              <w:t>vendors in certain areas of downtown Flushing</w:t>
            </w:r>
          </w:p>
          <w:p w14:paraId="4ECDAD87" w14:textId="0898961C" w:rsidR="00902A93" w:rsidRPr="006255CC" w:rsidRDefault="00902A93" w:rsidP="004B011C">
            <w:pPr>
              <w:pStyle w:val="BodyText"/>
              <w:spacing w:line="240" w:lineRule="auto"/>
              <w:ind w:firstLine="0"/>
              <w:rPr>
                <w:color w:val="000000"/>
                <w:shd w:val="clear" w:color="auto" w:fill="FFFFFF"/>
              </w:rPr>
            </w:pPr>
          </w:p>
        </w:tc>
        <w:tc>
          <w:tcPr>
            <w:tcW w:w="4869" w:type="dxa"/>
            <w:tcBorders>
              <w:top w:val="single" w:sz="4" w:space="0" w:color="auto"/>
            </w:tcBorders>
          </w:tcPr>
          <w:p w14:paraId="2416C93A" w14:textId="0713C020" w:rsidR="006255CC" w:rsidRDefault="00CB6427" w:rsidP="006255CC">
            <w:pPr>
              <w:widowControl w:val="0"/>
              <w:autoSpaceDE w:val="0"/>
              <w:autoSpaceDN w:val="0"/>
              <w:adjustRightInd w:val="0"/>
              <w:rPr>
                <w:bCs/>
              </w:rPr>
            </w:pPr>
            <w:r>
              <w:rPr>
                <w:b/>
                <w:bCs/>
                <w:smallCaps/>
              </w:rPr>
              <w:t>Sponsor</w:t>
            </w:r>
            <w:r w:rsidR="004A0F95">
              <w:rPr>
                <w:b/>
                <w:bCs/>
                <w:smallCaps/>
              </w:rPr>
              <w:t>s</w:t>
            </w:r>
            <w:r w:rsidR="00902A93" w:rsidRPr="00012730">
              <w:rPr>
                <w:b/>
                <w:bCs/>
              </w:rPr>
              <w:t xml:space="preserve">: </w:t>
            </w:r>
            <w:r w:rsidR="00553163">
              <w:rPr>
                <w:bCs/>
              </w:rPr>
              <w:t>Council Member</w:t>
            </w:r>
            <w:r w:rsidR="008F7B64">
              <w:rPr>
                <w:bCs/>
              </w:rPr>
              <w:t xml:space="preserve">s </w:t>
            </w:r>
            <w:r w:rsidR="00820BF0">
              <w:rPr>
                <w:bCs/>
              </w:rPr>
              <w:t>Koo</w:t>
            </w:r>
            <w:r w:rsidR="007B052E">
              <w:rPr>
                <w:bCs/>
              </w:rPr>
              <w:t xml:space="preserve"> and Koslowitz</w:t>
            </w:r>
          </w:p>
          <w:p w14:paraId="4386F407" w14:textId="7002C9B5" w:rsidR="00902A93" w:rsidRPr="00AD777B" w:rsidRDefault="00AD777B" w:rsidP="004A0F95">
            <w:pPr>
              <w:widowControl w:val="0"/>
              <w:autoSpaceDE w:val="0"/>
              <w:autoSpaceDN w:val="0"/>
              <w:adjustRightInd w:val="0"/>
            </w:pPr>
            <w:r>
              <w:rPr>
                <w:bCs/>
              </w:rPr>
              <w:t xml:space="preserve"> </w:t>
            </w:r>
          </w:p>
        </w:tc>
      </w:tr>
    </w:tbl>
    <w:p w14:paraId="3D9899EA" w14:textId="531A2F72" w:rsidR="001A7CE0" w:rsidRDefault="00012730" w:rsidP="00727B32">
      <w:pPr>
        <w:spacing w:before="120"/>
      </w:pPr>
      <w:r>
        <w:rPr>
          <w:b/>
          <w:smallCaps/>
        </w:rPr>
        <w:t>Summary of Legislation:</w:t>
      </w:r>
      <w:r>
        <w:t xml:space="preserve"> </w:t>
      </w:r>
      <w:r w:rsidR="0094493B">
        <w:rPr>
          <w:color w:val="000000"/>
        </w:rPr>
        <w:t xml:space="preserve">Proposed Introduction 969-A would extend the restricted hours that food vendors can vend on certain streets within Flushing. Building off current legislation that creates certain windows for food vending on streets, this bill would limit food vending on a number of specific streets in Flushing between the hours of noon to midnight.  The bill also specifies an area of Queens where general vendors would be prohibited, and would add a number of specific sidewalks and intersections to the list of streets in Queens where selling Christmas trees and branches during September and October are prohibited. </w:t>
      </w:r>
    </w:p>
    <w:p w14:paraId="4743FC4B" w14:textId="7EBFFB49" w:rsidR="001A7CE0" w:rsidRDefault="001A7CE0" w:rsidP="001A7CE0">
      <w:pPr>
        <w:spacing w:line="276" w:lineRule="auto"/>
      </w:pPr>
    </w:p>
    <w:p w14:paraId="220BD215" w14:textId="40954628" w:rsidR="001A7CE0" w:rsidRDefault="001A7CE0" w:rsidP="001A7CE0">
      <w:pPr>
        <w:spacing w:before="100" w:beforeAutospacing="1"/>
        <w:contextualSpacing/>
      </w:pPr>
      <w:r w:rsidRPr="00012730">
        <w:rPr>
          <w:b/>
          <w:smallCaps/>
        </w:rPr>
        <w:t>Effective Date:</w:t>
      </w:r>
      <w:r>
        <w:t xml:space="preserve"> </w:t>
      </w:r>
      <w:r w:rsidRPr="00011AF1">
        <w:t>This local law</w:t>
      </w:r>
      <w:r>
        <w:t xml:space="preserve"> would</w:t>
      </w:r>
      <w:r w:rsidRPr="00011AF1">
        <w:t xml:space="preserve"> take effect</w:t>
      </w:r>
      <w:r w:rsidRPr="00982ADB">
        <w:t xml:space="preserve"> </w:t>
      </w:r>
      <w:r w:rsidR="00820BF0">
        <w:t>180</w:t>
      </w:r>
      <w:r w:rsidR="00E77771">
        <w:t xml:space="preserve"> days after it becomes law</w:t>
      </w:r>
      <w:r w:rsidRPr="00011AF1">
        <w:t>.</w:t>
      </w:r>
    </w:p>
    <w:p w14:paraId="3A873649" w14:textId="77777777" w:rsidR="001A7CE0" w:rsidRPr="00012730" w:rsidRDefault="001A7CE0" w:rsidP="001A7CE0">
      <w:pPr>
        <w:spacing w:before="100" w:beforeAutospacing="1"/>
        <w:contextualSpacing/>
      </w:pPr>
    </w:p>
    <w:p w14:paraId="703A735F" w14:textId="580C582B" w:rsidR="001A7CE0" w:rsidRDefault="001A7CE0" w:rsidP="001A7CE0">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6255CC">
        <w:t xml:space="preserve"> Fiscal 2020</w:t>
      </w:r>
    </w:p>
    <w:p w14:paraId="7F92CC34" w14:textId="77777777" w:rsidR="002718D2" w:rsidRPr="00012730" w:rsidRDefault="002718D2" w:rsidP="00012730">
      <w:pPr>
        <w:spacing w:before="100" w:beforeAutospacing="1"/>
        <w:contextualSpacing/>
      </w:pPr>
    </w:p>
    <w:p w14:paraId="3DB0D20A" w14:textId="77777777" w:rsidR="00902A93" w:rsidRPr="00012730" w:rsidRDefault="00902A93" w:rsidP="00822B95">
      <w:pPr>
        <w:pBdr>
          <w:top w:val="single" w:sz="4" w:space="1" w:color="auto"/>
        </w:pBdr>
        <w:rPr>
          <w:b/>
          <w:smallCaps/>
        </w:rPr>
      </w:pPr>
      <w:r w:rsidRPr="00012730">
        <w:rPr>
          <w:b/>
          <w:smallCaps/>
        </w:rPr>
        <w:t>Fiscal Impact Statement:</w:t>
      </w:r>
    </w:p>
    <w:p w14:paraId="437699E2"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14C7772D"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7FA3B2F" w14:textId="77777777" w:rsidR="00706E47" w:rsidRPr="00012730" w:rsidRDefault="00706E47" w:rsidP="00012730">
            <w:pPr>
              <w:spacing w:line="201" w:lineRule="exact"/>
              <w:jc w:val="center"/>
              <w:rPr>
                <w:sz w:val="20"/>
                <w:szCs w:val="20"/>
              </w:rPr>
            </w:pPr>
          </w:p>
          <w:p w14:paraId="15BD49E0"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9C7DB03" w14:textId="3D43F66F" w:rsidR="00706E47" w:rsidRPr="00012730" w:rsidRDefault="00536117" w:rsidP="00012730">
            <w:pPr>
              <w:jc w:val="center"/>
              <w:rPr>
                <w:b/>
                <w:bCs/>
                <w:sz w:val="20"/>
                <w:szCs w:val="20"/>
              </w:rPr>
            </w:pPr>
            <w:r>
              <w:rPr>
                <w:b/>
                <w:bCs/>
                <w:sz w:val="20"/>
                <w:szCs w:val="20"/>
              </w:rPr>
              <w:t>Effective FY</w:t>
            </w:r>
            <w:r w:rsidR="006255CC">
              <w:rPr>
                <w:b/>
                <w:bCs/>
                <w:sz w:val="20"/>
                <w:szCs w:val="20"/>
              </w:rPr>
              <w:t>19</w:t>
            </w:r>
          </w:p>
          <w:p w14:paraId="2329C441"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45AB401" w14:textId="772F41A1" w:rsidR="00706E47" w:rsidRPr="00012730" w:rsidRDefault="00706E47" w:rsidP="005569B6">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6255CC">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76B83B4A" w14:textId="60F05A16"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6255CC">
              <w:rPr>
                <w:b/>
                <w:bCs/>
                <w:sz w:val="20"/>
                <w:szCs w:val="20"/>
              </w:rPr>
              <w:t>20</w:t>
            </w:r>
          </w:p>
        </w:tc>
      </w:tr>
      <w:tr w:rsidR="00706E47" w:rsidRPr="00012730" w14:paraId="12013CFE"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333C566"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428C1E8"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AA3B1AF"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4E4363B" w14:textId="77777777" w:rsidR="00706E47" w:rsidRPr="00012730" w:rsidRDefault="00706E47" w:rsidP="00012730">
            <w:pPr>
              <w:jc w:val="center"/>
              <w:rPr>
                <w:bCs/>
                <w:sz w:val="20"/>
                <w:szCs w:val="20"/>
              </w:rPr>
            </w:pPr>
            <w:r w:rsidRPr="00012730">
              <w:rPr>
                <w:bCs/>
                <w:sz w:val="20"/>
                <w:szCs w:val="20"/>
              </w:rPr>
              <w:t>$0</w:t>
            </w:r>
          </w:p>
        </w:tc>
      </w:tr>
      <w:tr w:rsidR="00706E47" w:rsidRPr="00012730" w14:paraId="24E5FBA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48DA1A8"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87F8B83" w14:textId="29613CA6" w:rsidR="00706E47" w:rsidRPr="00012730" w:rsidRDefault="00706E47" w:rsidP="00012730">
            <w:pPr>
              <w:jc w:val="center"/>
              <w:rPr>
                <w:bCs/>
                <w:sz w:val="20"/>
                <w:szCs w:val="20"/>
              </w:rPr>
            </w:pPr>
            <w:r w:rsidRPr="00012730">
              <w:rPr>
                <w:bCs/>
                <w:sz w:val="20"/>
                <w:szCs w:val="20"/>
              </w:rPr>
              <w:t>$</w:t>
            </w:r>
            <w:r w:rsidR="00F10A24">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018067E" w14:textId="3931A217" w:rsidR="00706E47" w:rsidRPr="00012730" w:rsidRDefault="00706E47" w:rsidP="00012730">
            <w:pPr>
              <w:jc w:val="center"/>
              <w:rPr>
                <w:bCs/>
                <w:sz w:val="20"/>
                <w:szCs w:val="20"/>
              </w:rPr>
            </w:pPr>
            <w:r w:rsidRPr="00012730">
              <w:rPr>
                <w:bCs/>
                <w:sz w:val="20"/>
                <w:szCs w:val="20"/>
              </w:rPr>
              <w:t>$</w:t>
            </w:r>
            <w:r w:rsidR="002B0A4C">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4BDEAD0" w14:textId="6581771C" w:rsidR="00706E47" w:rsidRPr="00012730" w:rsidRDefault="00706E47" w:rsidP="00012730">
            <w:pPr>
              <w:jc w:val="center"/>
              <w:rPr>
                <w:bCs/>
                <w:sz w:val="20"/>
                <w:szCs w:val="20"/>
              </w:rPr>
            </w:pPr>
            <w:r w:rsidRPr="00012730">
              <w:rPr>
                <w:bCs/>
                <w:sz w:val="20"/>
                <w:szCs w:val="20"/>
              </w:rPr>
              <w:t>$</w:t>
            </w:r>
            <w:r w:rsidR="00F10A24">
              <w:rPr>
                <w:bCs/>
                <w:sz w:val="20"/>
                <w:szCs w:val="20"/>
              </w:rPr>
              <w:t>0</w:t>
            </w:r>
          </w:p>
        </w:tc>
      </w:tr>
      <w:tr w:rsidR="00706E47" w:rsidRPr="00012730" w14:paraId="3C0B6B0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5F38065"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99176EA" w14:textId="7138CFD2" w:rsidR="00706E47" w:rsidRPr="00012730" w:rsidRDefault="00706E47" w:rsidP="00F10A24">
            <w:pPr>
              <w:jc w:val="center"/>
              <w:rPr>
                <w:bCs/>
                <w:sz w:val="20"/>
                <w:szCs w:val="20"/>
              </w:rPr>
            </w:pPr>
            <w:r w:rsidRPr="00012730">
              <w:rPr>
                <w:bCs/>
                <w:sz w:val="20"/>
                <w:szCs w:val="20"/>
              </w:rPr>
              <w:t>$</w:t>
            </w:r>
            <w:r w:rsidR="00F10A24">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2C8BA8C7" w14:textId="780825F7" w:rsidR="00706E47" w:rsidRPr="00012730" w:rsidRDefault="00706E47" w:rsidP="00012730">
            <w:pPr>
              <w:jc w:val="center"/>
              <w:rPr>
                <w:bCs/>
                <w:sz w:val="20"/>
                <w:szCs w:val="20"/>
              </w:rPr>
            </w:pPr>
            <w:r w:rsidRPr="00012730">
              <w:rPr>
                <w:bCs/>
                <w:sz w:val="20"/>
                <w:szCs w:val="20"/>
              </w:rPr>
              <w:t>$</w:t>
            </w:r>
            <w:r w:rsidR="002B0A4C">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4D6B5DC" w14:textId="78F1A10B" w:rsidR="00706E47" w:rsidRPr="00012730" w:rsidRDefault="00706E47" w:rsidP="00012730">
            <w:pPr>
              <w:jc w:val="center"/>
              <w:rPr>
                <w:bCs/>
                <w:sz w:val="20"/>
                <w:szCs w:val="20"/>
              </w:rPr>
            </w:pPr>
            <w:r w:rsidRPr="00012730">
              <w:rPr>
                <w:bCs/>
                <w:sz w:val="20"/>
                <w:szCs w:val="20"/>
              </w:rPr>
              <w:t>$</w:t>
            </w:r>
            <w:r w:rsidR="00F10A24">
              <w:rPr>
                <w:bCs/>
                <w:sz w:val="20"/>
                <w:szCs w:val="20"/>
              </w:rPr>
              <w:t>0</w:t>
            </w:r>
          </w:p>
        </w:tc>
      </w:tr>
    </w:tbl>
    <w:p w14:paraId="1D16990F" w14:textId="77777777" w:rsidR="000A5804" w:rsidRPr="00012730" w:rsidRDefault="000A5804" w:rsidP="00706E47">
      <w:pPr>
        <w:spacing w:before="120"/>
      </w:pPr>
    </w:p>
    <w:p w14:paraId="06FA84EE" w14:textId="77777777" w:rsidR="00396260" w:rsidRPr="00D65B01" w:rsidRDefault="000A5804" w:rsidP="00810F48">
      <w:r w:rsidRPr="00012730">
        <w:rPr>
          <w:b/>
          <w:smallCaps/>
        </w:rPr>
        <w:t>Impact on Revenues</w:t>
      </w:r>
      <w:r w:rsidR="00396260">
        <w:rPr>
          <w:b/>
          <w:smallCaps/>
        </w:rPr>
        <w:t>:</w:t>
      </w:r>
      <w:r w:rsidR="00810F48">
        <w:rPr>
          <w:b/>
          <w:smallCaps/>
        </w:rPr>
        <w:t xml:space="preserve"> </w:t>
      </w:r>
      <w:r w:rsidR="00D65B01">
        <w:t>It is anticipated that there would be</w:t>
      </w:r>
      <w:r w:rsidR="00E313BA">
        <w:t xml:space="preserve"> no impact on revenues resulting from the enactment of this legislation. </w:t>
      </w:r>
      <w:r w:rsidR="00D65B01">
        <w:t xml:space="preserve"> </w:t>
      </w:r>
    </w:p>
    <w:p w14:paraId="53CA65F1" w14:textId="77777777" w:rsidR="00396260" w:rsidRDefault="00396260" w:rsidP="00810F48">
      <w:pPr>
        <w:rPr>
          <w:b/>
          <w:smallCaps/>
        </w:rPr>
      </w:pPr>
    </w:p>
    <w:p w14:paraId="16B5B355" w14:textId="36A6E377" w:rsidR="002E3635" w:rsidRDefault="00396260" w:rsidP="002E3635">
      <w:r w:rsidRPr="00012730">
        <w:rPr>
          <w:b/>
          <w:smallCaps/>
        </w:rPr>
        <w:t xml:space="preserve">Impact on </w:t>
      </w:r>
      <w:r w:rsidR="000A5804" w:rsidRPr="00012730">
        <w:rPr>
          <w:b/>
          <w:smallCaps/>
        </w:rPr>
        <w:t>Expenditures:</w:t>
      </w:r>
      <w:r w:rsidR="00012730">
        <w:t xml:space="preserve"> </w:t>
      </w:r>
      <w:r w:rsidR="00F10A24">
        <w:t>It is anticipated that there would be no impact on expenses resulting from th</w:t>
      </w:r>
      <w:r w:rsidR="00257567">
        <w:t>e enactme</w:t>
      </w:r>
      <w:r w:rsidR="00F104D2">
        <w:t xml:space="preserve">nt of this legislation because </w:t>
      </w:r>
      <w:r w:rsidR="00D839B5">
        <w:t xml:space="preserve">DCA </w:t>
      </w:r>
      <w:r w:rsidR="00F104D2">
        <w:t xml:space="preserve">would use existing resources to implement the requirements of this legislation.  </w:t>
      </w:r>
    </w:p>
    <w:p w14:paraId="428BFB6D" w14:textId="3A1EDAF9" w:rsidR="000A5804" w:rsidRPr="00012730" w:rsidRDefault="00CB6427" w:rsidP="006E1466">
      <w:pPr>
        <w:spacing w:before="240"/>
      </w:pPr>
      <w:r>
        <w:rPr>
          <w:b/>
          <w:smallCaps/>
        </w:rPr>
        <w:t>Source of Funds t</w:t>
      </w:r>
      <w:r w:rsidR="000A5804" w:rsidRPr="00012730">
        <w:rPr>
          <w:b/>
          <w:smallCaps/>
        </w:rPr>
        <w:t>o Cover Estimated Costs:</w:t>
      </w:r>
      <w:r w:rsidR="00012730">
        <w:t xml:space="preserve"> </w:t>
      </w:r>
      <w:r w:rsidR="005569B6">
        <w:t>N/A</w:t>
      </w:r>
    </w:p>
    <w:p w14:paraId="0F396329" w14:textId="5A9572F0" w:rsidR="000A5804" w:rsidRPr="00012730" w:rsidRDefault="000A5804" w:rsidP="006E1466">
      <w:pPr>
        <w:spacing w:before="240"/>
      </w:pPr>
      <w:r w:rsidRPr="00012730">
        <w:rPr>
          <w:b/>
          <w:smallCaps/>
        </w:rPr>
        <w:t>Source of Information:</w:t>
      </w:r>
      <w:r w:rsidR="00012730">
        <w:t xml:space="preserve"> </w:t>
      </w:r>
      <w:r w:rsidR="00C72F4E">
        <w:t>Department of Consumer Affairs,</w:t>
      </w:r>
      <w:r w:rsidR="00F46861">
        <w:t xml:space="preserve"> </w:t>
      </w:r>
      <w:r w:rsidR="00360FBD">
        <w:t xml:space="preserve">New York </w:t>
      </w:r>
      <w:r w:rsidR="00D65B01">
        <w:t>City Council Finance Division</w:t>
      </w:r>
    </w:p>
    <w:p w14:paraId="279DD837" w14:textId="77777777" w:rsidR="00B61C69" w:rsidRDefault="00B61C69" w:rsidP="00B61C69">
      <w:pPr>
        <w:jc w:val="left"/>
        <w:rPr>
          <w:b/>
          <w:smallCaps/>
        </w:rPr>
      </w:pPr>
    </w:p>
    <w:p w14:paraId="6D7C71EC" w14:textId="707C1B87" w:rsidR="000A5804" w:rsidRPr="00012730" w:rsidRDefault="00AF02CC" w:rsidP="00B61C69">
      <w:pPr>
        <w:spacing w:before="120"/>
      </w:pPr>
      <w:r>
        <w:rPr>
          <w:b/>
          <w:smallCaps/>
        </w:rPr>
        <w:t>Estimate Prepared b</w:t>
      </w:r>
      <w:r w:rsidR="000A5804" w:rsidRPr="00012730">
        <w:rPr>
          <w:b/>
          <w:smallCaps/>
        </w:rPr>
        <w:t>y:</w:t>
      </w:r>
      <w:r w:rsidR="008B6AC8">
        <w:rPr>
          <w:b/>
          <w:smallCaps/>
        </w:rPr>
        <w:t xml:space="preserve"> </w:t>
      </w:r>
      <w:r w:rsidR="00B61C69">
        <w:rPr>
          <w:b/>
          <w:smallCaps/>
        </w:rPr>
        <w:t xml:space="preserve">  </w:t>
      </w:r>
      <w:r w:rsidR="00F10A24">
        <w:t>Andrew Wilber</w:t>
      </w:r>
      <w:r w:rsidR="00B61C69">
        <w:t>, Financial Analyst, Finance Division</w:t>
      </w:r>
      <w:r w:rsidR="000A5804" w:rsidRPr="00012730">
        <w:rPr>
          <w:b/>
          <w:smallCaps/>
        </w:rPr>
        <w:tab/>
      </w:r>
    </w:p>
    <w:p w14:paraId="5A2B5090" w14:textId="77777777"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14:paraId="4ABE7875" w14:textId="707154D6" w:rsidR="00E313BA" w:rsidRDefault="00A65724" w:rsidP="00E313BA">
      <w:r>
        <w:rPr>
          <w:b/>
          <w:smallCaps/>
        </w:rPr>
        <w:t>Estimate</w:t>
      </w:r>
      <w:r w:rsidR="00AF02CC">
        <w:rPr>
          <w:b/>
          <w:smallCaps/>
        </w:rPr>
        <w:t xml:space="preserve"> Reviewed b</w:t>
      </w:r>
      <w:r w:rsidR="000A5804" w:rsidRPr="00012730">
        <w:rPr>
          <w:b/>
          <w:smallCaps/>
        </w:rPr>
        <w:t>y:</w:t>
      </w:r>
      <w:r w:rsidR="00E313BA">
        <w:t xml:space="preserve"> </w:t>
      </w:r>
      <w:r w:rsidR="00F10A24">
        <w:t>John Russell</w:t>
      </w:r>
      <w:r w:rsidR="00025D6B">
        <w:t>, Unit Head</w:t>
      </w:r>
      <w:r w:rsidR="00E313BA">
        <w:t>, Finance Division</w:t>
      </w:r>
    </w:p>
    <w:p w14:paraId="081FF9AC" w14:textId="73781577" w:rsidR="00E313BA" w:rsidRDefault="00E313BA" w:rsidP="00E313BA">
      <w:r>
        <w:tab/>
      </w:r>
      <w:r>
        <w:tab/>
      </w:r>
      <w:r>
        <w:tab/>
        <w:t xml:space="preserve">  </w:t>
      </w:r>
      <w:r w:rsidR="00877303">
        <w:t xml:space="preserve">      </w:t>
      </w:r>
      <w:r w:rsidR="00F104D2">
        <w:t>Nathan Toth</w:t>
      </w:r>
      <w:r w:rsidR="00025D6B">
        <w:t>, Deputy Director</w:t>
      </w:r>
      <w:r>
        <w:t>, Finance Division</w:t>
      </w:r>
    </w:p>
    <w:p w14:paraId="4DB9F4CE" w14:textId="77777777" w:rsidR="000A5804" w:rsidRPr="00012730" w:rsidRDefault="00E313BA" w:rsidP="00396260">
      <w:r>
        <w:tab/>
      </w:r>
      <w:r>
        <w:tab/>
      </w:r>
      <w:r>
        <w:tab/>
        <w:t xml:space="preserve">        </w:t>
      </w:r>
      <w:r w:rsidR="00025D6B">
        <w:t xml:space="preserve">Rebecca Chasan, </w:t>
      </w:r>
      <w:r>
        <w:t xml:space="preserve">Counsel, Finance Division </w:t>
      </w:r>
      <w:r w:rsidR="000A5804" w:rsidRPr="00012730">
        <w:rPr>
          <w:b/>
          <w:smallCaps/>
        </w:rPr>
        <w:tab/>
      </w:r>
    </w:p>
    <w:p w14:paraId="5CC86851" w14:textId="2F61B1BC" w:rsidR="00F55F4D" w:rsidRPr="00FE57B9" w:rsidRDefault="000B7EB0" w:rsidP="00A65724">
      <w:pPr>
        <w:spacing w:before="240" w:after="240"/>
        <w:rPr>
          <w:color w:val="C00000"/>
        </w:rPr>
      </w:pPr>
      <w:r w:rsidRPr="00F55F4D">
        <w:rPr>
          <w:b/>
          <w:smallCaps/>
        </w:rPr>
        <w:lastRenderedPageBreak/>
        <w:t>Legislative History:</w:t>
      </w:r>
      <w:r w:rsidR="00E7003C" w:rsidRPr="00E7003C">
        <w:rPr>
          <w:szCs w:val="22"/>
        </w:rPr>
        <w:t xml:space="preserve"> </w:t>
      </w:r>
      <w:r w:rsidR="0074675D">
        <w:rPr>
          <w:szCs w:val="22"/>
        </w:rPr>
        <w:t>This bill was introduced by the Council as Introduction 969 on June 7, 2018, and was referred to the Committee on Consumer Affairs and Business Licensing (Committee).  A hearing was held on June 14, 2018 and the bill was laid over.  The bill was amended and the amended version, Proposed Introduction 969-A, will be voted on by the Committee on September 2</w:t>
      </w:r>
      <w:r w:rsidR="00C07798">
        <w:rPr>
          <w:szCs w:val="22"/>
        </w:rPr>
        <w:t>6</w:t>
      </w:r>
      <w:r w:rsidR="0074675D">
        <w:rPr>
          <w:szCs w:val="22"/>
        </w:rPr>
        <w:t>, 2018.  Upon successful vote by the Committee, the bill will be voted on by the Council on September 26, 2018.</w:t>
      </w:r>
    </w:p>
    <w:p w14:paraId="533B0D7E" w14:textId="51EC37B6" w:rsidR="006E1466" w:rsidRDefault="00012730" w:rsidP="006E1466">
      <w:pPr>
        <w:spacing w:before="120"/>
      </w:pPr>
      <w:r>
        <w:rPr>
          <w:b/>
          <w:smallCaps/>
        </w:rPr>
        <w:t>Date Prepared:</w:t>
      </w:r>
      <w:r>
        <w:t xml:space="preserve">  </w:t>
      </w:r>
      <w:r w:rsidR="00F104D2">
        <w:t xml:space="preserve">September </w:t>
      </w:r>
      <w:r w:rsidR="00C07798">
        <w:t>24</w:t>
      </w:r>
      <w:r w:rsidR="00E321BE">
        <w:t>, 2018</w:t>
      </w:r>
    </w:p>
    <w:p w14:paraId="1B81864C" w14:textId="77777777" w:rsidR="00B61C69" w:rsidRDefault="00B61C69" w:rsidP="006E1466">
      <w:pPr>
        <w:spacing w:before="120"/>
      </w:pPr>
    </w:p>
    <w:sectPr w:rsidR="00B61C69"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8C0C" w14:textId="77777777" w:rsidR="00F418D0" w:rsidRDefault="00F418D0" w:rsidP="000B7EB0">
      <w:r>
        <w:separator/>
      </w:r>
    </w:p>
  </w:endnote>
  <w:endnote w:type="continuationSeparator" w:id="0">
    <w:p w14:paraId="35D968E3" w14:textId="77777777" w:rsidR="00F418D0" w:rsidRDefault="00F418D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E93A" w14:textId="769A4414" w:rsidR="000B7EB0" w:rsidRDefault="007B05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5569B6">
      <w:rPr>
        <w:rFonts w:asciiTheme="majorHAnsi" w:eastAsiaTheme="majorEastAsia" w:hAnsiTheme="majorHAnsi" w:cstheme="majorBidi"/>
      </w:rPr>
      <w:t>Intro.</w:t>
    </w:r>
    <w:r>
      <w:rPr>
        <w:rFonts w:asciiTheme="majorHAnsi" w:eastAsiaTheme="majorEastAsia" w:hAnsiTheme="majorHAnsi" w:cstheme="majorBidi"/>
      </w:rPr>
      <w:t xml:space="preserve"> 959</w:t>
    </w:r>
    <w:r w:rsidR="00436940">
      <w:rPr>
        <w:rFonts w:asciiTheme="majorHAnsi" w:eastAsiaTheme="majorEastAsia" w:hAnsiTheme="majorHAnsi" w:cstheme="majorBidi"/>
      </w:rPr>
      <w:t>-A</w:t>
    </w:r>
    <w:r w:rsidR="007C1D0C">
      <w:rPr>
        <w:rFonts w:asciiTheme="majorHAnsi" w:eastAsiaTheme="majorEastAsia" w:hAnsiTheme="majorHAnsi" w:cstheme="majorBidi"/>
      </w:rPr>
      <w:ptab w:relativeTo="margin" w:alignment="right" w:leader="none"/>
    </w:r>
    <w:r w:rsidR="007C1D0C">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9F40D8" w:rsidRPr="009F40D8">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2D69" w14:textId="77777777" w:rsidR="00F418D0" w:rsidRDefault="00F418D0" w:rsidP="000B7EB0">
      <w:r>
        <w:separator/>
      </w:r>
    </w:p>
  </w:footnote>
  <w:footnote w:type="continuationSeparator" w:id="0">
    <w:p w14:paraId="18A1D956" w14:textId="77777777" w:rsidR="00F418D0" w:rsidRDefault="00F418D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5D6B"/>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5AA"/>
    <w:rsid w:val="00057F10"/>
    <w:rsid w:val="000603F4"/>
    <w:rsid w:val="00060D0A"/>
    <w:rsid w:val="00060E6A"/>
    <w:rsid w:val="00060F1A"/>
    <w:rsid w:val="00061183"/>
    <w:rsid w:val="0006147E"/>
    <w:rsid w:val="00061DB1"/>
    <w:rsid w:val="00062215"/>
    <w:rsid w:val="0006249B"/>
    <w:rsid w:val="00062CC2"/>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C7C"/>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9F5"/>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C5D"/>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BB7"/>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40D"/>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01E"/>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FAC"/>
    <w:rsid w:val="00180563"/>
    <w:rsid w:val="001807BD"/>
    <w:rsid w:val="00180A2F"/>
    <w:rsid w:val="00181447"/>
    <w:rsid w:val="00181499"/>
    <w:rsid w:val="00181956"/>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07"/>
    <w:rsid w:val="001A7AF4"/>
    <w:rsid w:val="001A7CE0"/>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0B1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2CE"/>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082"/>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567"/>
    <w:rsid w:val="0025772D"/>
    <w:rsid w:val="00257913"/>
    <w:rsid w:val="00257DA0"/>
    <w:rsid w:val="002615FE"/>
    <w:rsid w:val="0026190F"/>
    <w:rsid w:val="00261AE6"/>
    <w:rsid w:val="002620BE"/>
    <w:rsid w:val="00262CF6"/>
    <w:rsid w:val="00262EA5"/>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9A6"/>
    <w:rsid w:val="002B0A4C"/>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1B9"/>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635"/>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2D2"/>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78F"/>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42D"/>
    <w:rsid w:val="00353D45"/>
    <w:rsid w:val="00353DDA"/>
    <w:rsid w:val="00354173"/>
    <w:rsid w:val="00354660"/>
    <w:rsid w:val="003547A0"/>
    <w:rsid w:val="00354DC3"/>
    <w:rsid w:val="00355412"/>
    <w:rsid w:val="00355C07"/>
    <w:rsid w:val="00355D28"/>
    <w:rsid w:val="003565BA"/>
    <w:rsid w:val="00356F43"/>
    <w:rsid w:val="00357F98"/>
    <w:rsid w:val="003602AB"/>
    <w:rsid w:val="00360FBD"/>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AC1"/>
    <w:rsid w:val="00390F09"/>
    <w:rsid w:val="003910B3"/>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222"/>
    <w:rsid w:val="00422564"/>
    <w:rsid w:val="00422C07"/>
    <w:rsid w:val="00423510"/>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425"/>
    <w:rsid w:val="00433A2A"/>
    <w:rsid w:val="00433BDD"/>
    <w:rsid w:val="00433EAB"/>
    <w:rsid w:val="00434243"/>
    <w:rsid w:val="00436506"/>
    <w:rsid w:val="00436940"/>
    <w:rsid w:val="00436D59"/>
    <w:rsid w:val="0043774E"/>
    <w:rsid w:val="00437C65"/>
    <w:rsid w:val="00437D56"/>
    <w:rsid w:val="00437E84"/>
    <w:rsid w:val="00437EC5"/>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685"/>
    <w:rsid w:val="00493D18"/>
    <w:rsid w:val="0049453D"/>
    <w:rsid w:val="00495229"/>
    <w:rsid w:val="00495DBC"/>
    <w:rsid w:val="00495E6E"/>
    <w:rsid w:val="00495FA5"/>
    <w:rsid w:val="0049684E"/>
    <w:rsid w:val="00496FFE"/>
    <w:rsid w:val="004A05B9"/>
    <w:rsid w:val="004A0962"/>
    <w:rsid w:val="004A0CFF"/>
    <w:rsid w:val="004A0F95"/>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11C"/>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5F73"/>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E7B"/>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6F08"/>
    <w:rsid w:val="005272DF"/>
    <w:rsid w:val="005278FA"/>
    <w:rsid w:val="00527E8F"/>
    <w:rsid w:val="00530129"/>
    <w:rsid w:val="0053116F"/>
    <w:rsid w:val="0053120F"/>
    <w:rsid w:val="005317F1"/>
    <w:rsid w:val="00531897"/>
    <w:rsid w:val="00532850"/>
    <w:rsid w:val="00532A3A"/>
    <w:rsid w:val="00532B9B"/>
    <w:rsid w:val="00532DBD"/>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163"/>
    <w:rsid w:val="00553342"/>
    <w:rsid w:val="00554225"/>
    <w:rsid w:val="00554241"/>
    <w:rsid w:val="00555119"/>
    <w:rsid w:val="005552CD"/>
    <w:rsid w:val="00555BF5"/>
    <w:rsid w:val="00556260"/>
    <w:rsid w:val="00556299"/>
    <w:rsid w:val="0055662C"/>
    <w:rsid w:val="005569A0"/>
    <w:rsid w:val="005569B6"/>
    <w:rsid w:val="00556AC9"/>
    <w:rsid w:val="0055783C"/>
    <w:rsid w:val="005579FC"/>
    <w:rsid w:val="00560387"/>
    <w:rsid w:val="0056139B"/>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B9A"/>
    <w:rsid w:val="00571EF6"/>
    <w:rsid w:val="00572152"/>
    <w:rsid w:val="0057226F"/>
    <w:rsid w:val="0057310C"/>
    <w:rsid w:val="0057317D"/>
    <w:rsid w:val="005731C0"/>
    <w:rsid w:val="005736C2"/>
    <w:rsid w:val="00573E1E"/>
    <w:rsid w:val="005744F0"/>
    <w:rsid w:val="005746DE"/>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87A"/>
    <w:rsid w:val="005A09EA"/>
    <w:rsid w:val="005A1163"/>
    <w:rsid w:val="005A11EE"/>
    <w:rsid w:val="005A1635"/>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86F"/>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ABC"/>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716"/>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C7D"/>
    <w:rsid w:val="00610DE4"/>
    <w:rsid w:val="00611ACC"/>
    <w:rsid w:val="00611C73"/>
    <w:rsid w:val="00612034"/>
    <w:rsid w:val="00612246"/>
    <w:rsid w:val="006124E5"/>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5CC"/>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90F"/>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6BF7"/>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5F4F"/>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551"/>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37"/>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5AD7"/>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5B1F"/>
    <w:rsid w:val="006E719D"/>
    <w:rsid w:val="006E7C5A"/>
    <w:rsid w:val="006F028C"/>
    <w:rsid w:val="006F134D"/>
    <w:rsid w:val="006F17DC"/>
    <w:rsid w:val="006F2130"/>
    <w:rsid w:val="006F254C"/>
    <w:rsid w:val="006F2611"/>
    <w:rsid w:val="006F2F28"/>
    <w:rsid w:val="006F337E"/>
    <w:rsid w:val="006F3710"/>
    <w:rsid w:val="006F3DED"/>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32"/>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75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5D22"/>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5FDD"/>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052E"/>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D0C"/>
    <w:rsid w:val="007C1E4E"/>
    <w:rsid w:val="007C2E0D"/>
    <w:rsid w:val="007C2FE2"/>
    <w:rsid w:val="007C34A9"/>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4F07"/>
    <w:rsid w:val="007D6147"/>
    <w:rsid w:val="007D6B5F"/>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8F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217"/>
    <w:rsid w:val="007F3427"/>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AC8"/>
    <w:rsid w:val="00814D76"/>
    <w:rsid w:val="008151A0"/>
    <w:rsid w:val="008154FB"/>
    <w:rsid w:val="00815D9B"/>
    <w:rsid w:val="00815E6F"/>
    <w:rsid w:val="0081643F"/>
    <w:rsid w:val="008170B3"/>
    <w:rsid w:val="00817177"/>
    <w:rsid w:val="008201A1"/>
    <w:rsid w:val="008202C0"/>
    <w:rsid w:val="00820529"/>
    <w:rsid w:val="00820BF0"/>
    <w:rsid w:val="00820CE3"/>
    <w:rsid w:val="00820D6C"/>
    <w:rsid w:val="00821177"/>
    <w:rsid w:val="008214E1"/>
    <w:rsid w:val="00821733"/>
    <w:rsid w:val="00821B73"/>
    <w:rsid w:val="008228A1"/>
    <w:rsid w:val="0082298B"/>
    <w:rsid w:val="00822AB9"/>
    <w:rsid w:val="00822B95"/>
    <w:rsid w:val="00823108"/>
    <w:rsid w:val="00824078"/>
    <w:rsid w:val="0082630E"/>
    <w:rsid w:val="00826A83"/>
    <w:rsid w:val="00826D2D"/>
    <w:rsid w:val="008271AE"/>
    <w:rsid w:val="0082722A"/>
    <w:rsid w:val="008272FB"/>
    <w:rsid w:val="008277E2"/>
    <w:rsid w:val="00830BFC"/>
    <w:rsid w:val="00831281"/>
    <w:rsid w:val="00832E44"/>
    <w:rsid w:val="00833077"/>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19"/>
    <w:rsid w:val="008666FB"/>
    <w:rsid w:val="00867028"/>
    <w:rsid w:val="00867081"/>
    <w:rsid w:val="0086729C"/>
    <w:rsid w:val="00867604"/>
    <w:rsid w:val="00867B6B"/>
    <w:rsid w:val="00867D42"/>
    <w:rsid w:val="00870097"/>
    <w:rsid w:val="008708F8"/>
    <w:rsid w:val="008717E6"/>
    <w:rsid w:val="008718DA"/>
    <w:rsid w:val="00871B96"/>
    <w:rsid w:val="008722F7"/>
    <w:rsid w:val="008723A5"/>
    <w:rsid w:val="008727C5"/>
    <w:rsid w:val="00872941"/>
    <w:rsid w:val="00872975"/>
    <w:rsid w:val="00872E50"/>
    <w:rsid w:val="0087307F"/>
    <w:rsid w:val="00873443"/>
    <w:rsid w:val="00873BDD"/>
    <w:rsid w:val="00873E68"/>
    <w:rsid w:val="00874761"/>
    <w:rsid w:val="0087497A"/>
    <w:rsid w:val="008749AF"/>
    <w:rsid w:val="00874D90"/>
    <w:rsid w:val="00874FF2"/>
    <w:rsid w:val="008753C7"/>
    <w:rsid w:val="00875DAB"/>
    <w:rsid w:val="00875F83"/>
    <w:rsid w:val="00876055"/>
    <w:rsid w:val="008760A8"/>
    <w:rsid w:val="008761C0"/>
    <w:rsid w:val="00876C3D"/>
    <w:rsid w:val="008770F4"/>
    <w:rsid w:val="00877100"/>
    <w:rsid w:val="00877303"/>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8B4"/>
    <w:rsid w:val="00893B47"/>
    <w:rsid w:val="008944CC"/>
    <w:rsid w:val="00894696"/>
    <w:rsid w:val="00894916"/>
    <w:rsid w:val="00894946"/>
    <w:rsid w:val="00895028"/>
    <w:rsid w:val="008955F1"/>
    <w:rsid w:val="008956A1"/>
    <w:rsid w:val="00895C36"/>
    <w:rsid w:val="00895F78"/>
    <w:rsid w:val="00896661"/>
    <w:rsid w:val="00896A50"/>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D1C"/>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8F7B6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28B"/>
    <w:rsid w:val="009145A1"/>
    <w:rsid w:val="00914A56"/>
    <w:rsid w:val="00915737"/>
    <w:rsid w:val="00916A0A"/>
    <w:rsid w:val="00917246"/>
    <w:rsid w:val="00917966"/>
    <w:rsid w:val="009200FF"/>
    <w:rsid w:val="009201F4"/>
    <w:rsid w:val="00920B1A"/>
    <w:rsid w:val="00920C99"/>
    <w:rsid w:val="00920EFE"/>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446"/>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890"/>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493B"/>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4FB8"/>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55"/>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ADE"/>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17"/>
    <w:rsid w:val="009F2128"/>
    <w:rsid w:val="009F28B8"/>
    <w:rsid w:val="009F3738"/>
    <w:rsid w:val="009F40D8"/>
    <w:rsid w:val="009F426B"/>
    <w:rsid w:val="009F4FA3"/>
    <w:rsid w:val="009F5480"/>
    <w:rsid w:val="009F57E2"/>
    <w:rsid w:val="009F5B0E"/>
    <w:rsid w:val="009F6703"/>
    <w:rsid w:val="009F670C"/>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7A6"/>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3AAE"/>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096"/>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B7B"/>
    <w:rsid w:val="00AE5C76"/>
    <w:rsid w:val="00AE62FE"/>
    <w:rsid w:val="00AE661C"/>
    <w:rsid w:val="00AE7851"/>
    <w:rsid w:val="00AF00C3"/>
    <w:rsid w:val="00AF02CC"/>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DBF"/>
    <w:rsid w:val="00B654BE"/>
    <w:rsid w:val="00B65878"/>
    <w:rsid w:val="00B65AFC"/>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DF1"/>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E2E"/>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62C0"/>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64E"/>
    <w:rsid w:val="00BF0C2E"/>
    <w:rsid w:val="00BF0DC4"/>
    <w:rsid w:val="00BF0DED"/>
    <w:rsid w:val="00BF1060"/>
    <w:rsid w:val="00BF14A2"/>
    <w:rsid w:val="00BF17EE"/>
    <w:rsid w:val="00BF18C0"/>
    <w:rsid w:val="00BF2D06"/>
    <w:rsid w:val="00BF2EF3"/>
    <w:rsid w:val="00BF2F8E"/>
    <w:rsid w:val="00BF3805"/>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798"/>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27FE7"/>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2F4E"/>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C43"/>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A56"/>
    <w:rsid w:val="00CB3CB5"/>
    <w:rsid w:val="00CB3E18"/>
    <w:rsid w:val="00CB4130"/>
    <w:rsid w:val="00CB55F2"/>
    <w:rsid w:val="00CB5608"/>
    <w:rsid w:val="00CB6318"/>
    <w:rsid w:val="00CB6427"/>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8B2"/>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D2C"/>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39B5"/>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5DC3"/>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2FC9"/>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7F4"/>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3BA"/>
    <w:rsid w:val="00E31B96"/>
    <w:rsid w:val="00E321BE"/>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1FD1"/>
    <w:rsid w:val="00E42145"/>
    <w:rsid w:val="00E4236E"/>
    <w:rsid w:val="00E434C5"/>
    <w:rsid w:val="00E44617"/>
    <w:rsid w:val="00E44A6C"/>
    <w:rsid w:val="00E44F6A"/>
    <w:rsid w:val="00E45BC4"/>
    <w:rsid w:val="00E45E8C"/>
    <w:rsid w:val="00E47493"/>
    <w:rsid w:val="00E50410"/>
    <w:rsid w:val="00E50C04"/>
    <w:rsid w:val="00E52268"/>
    <w:rsid w:val="00E52AC4"/>
    <w:rsid w:val="00E52FBA"/>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03C"/>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771"/>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4"/>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DD3"/>
    <w:rsid w:val="00EB222E"/>
    <w:rsid w:val="00EB27FE"/>
    <w:rsid w:val="00EB28A4"/>
    <w:rsid w:val="00EB2D99"/>
    <w:rsid w:val="00EB2E58"/>
    <w:rsid w:val="00EB3061"/>
    <w:rsid w:val="00EB3395"/>
    <w:rsid w:val="00EB3975"/>
    <w:rsid w:val="00EB3DA2"/>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04E"/>
    <w:rsid w:val="00EF51F2"/>
    <w:rsid w:val="00EF52FA"/>
    <w:rsid w:val="00EF5BB2"/>
    <w:rsid w:val="00EF5D21"/>
    <w:rsid w:val="00EF6532"/>
    <w:rsid w:val="00EF758B"/>
    <w:rsid w:val="00EF7616"/>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4D2"/>
    <w:rsid w:val="00F1089C"/>
    <w:rsid w:val="00F10A24"/>
    <w:rsid w:val="00F10E63"/>
    <w:rsid w:val="00F11473"/>
    <w:rsid w:val="00F1172F"/>
    <w:rsid w:val="00F1241E"/>
    <w:rsid w:val="00F12AE6"/>
    <w:rsid w:val="00F13D02"/>
    <w:rsid w:val="00F140A5"/>
    <w:rsid w:val="00F1434E"/>
    <w:rsid w:val="00F1453C"/>
    <w:rsid w:val="00F15201"/>
    <w:rsid w:val="00F15384"/>
    <w:rsid w:val="00F16D76"/>
    <w:rsid w:val="00F175F5"/>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010"/>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8D0"/>
    <w:rsid w:val="00F41D9E"/>
    <w:rsid w:val="00F42151"/>
    <w:rsid w:val="00F42F10"/>
    <w:rsid w:val="00F43966"/>
    <w:rsid w:val="00F43DDE"/>
    <w:rsid w:val="00F46861"/>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48B3"/>
    <w:rsid w:val="00F55F4D"/>
    <w:rsid w:val="00F56B4B"/>
    <w:rsid w:val="00F57657"/>
    <w:rsid w:val="00F57F78"/>
    <w:rsid w:val="00F60195"/>
    <w:rsid w:val="00F60622"/>
    <w:rsid w:val="00F6088B"/>
    <w:rsid w:val="00F6096A"/>
    <w:rsid w:val="00F60A02"/>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4D3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3EF"/>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CBE"/>
    <w:rsid w:val="00FD3E6E"/>
    <w:rsid w:val="00FD4332"/>
    <w:rsid w:val="00FD449F"/>
    <w:rsid w:val="00FD4EAF"/>
    <w:rsid w:val="00FD664A"/>
    <w:rsid w:val="00FD6B9A"/>
    <w:rsid w:val="00FD6CE1"/>
    <w:rsid w:val="00FD6F2F"/>
    <w:rsid w:val="00FD7678"/>
    <w:rsid w:val="00FD77E9"/>
    <w:rsid w:val="00FE0975"/>
    <w:rsid w:val="00FE09D2"/>
    <w:rsid w:val="00FE0AE5"/>
    <w:rsid w:val="00FE1ABE"/>
    <w:rsid w:val="00FE2658"/>
    <w:rsid w:val="00FE2CD6"/>
    <w:rsid w:val="00FE2FAB"/>
    <w:rsid w:val="00FE302C"/>
    <w:rsid w:val="00FE39DC"/>
    <w:rsid w:val="00FE41C4"/>
    <w:rsid w:val="00FE5010"/>
    <w:rsid w:val="00FE5049"/>
    <w:rsid w:val="00FE5502"/>
    <w:rsid w:val="00FE57B9"/>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F104B"/>
  <w15:docId w15:val="{CD2433F9-A186-4A00-9394-C779C1C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4B011C"/>
    <w:pPr>
      <w:spacing w:line="480" w:lineRule="auto"/>
      <w:ind w:firstLine="720"/>
    </w:pPr>
  </w:style>
  <w:style w:type="character" w:customStyle="1" w:styleId="BodyTextChar">
    <w:name w:val="Body Text Char"/>
    <w:basedOn w:val="DefaultParagraphFont"/>
    <w:link w:val="BodyText"/>
    <w:uiPriority w:val="99"/>
    <w:rsid w:val="004B011C"/>
    <w:rPr>
      <w:rFonts w:ascii="Times New Roman" w:hAnsi="Times New Roman" w:cs="Times New Roman"/>
      <w:szCs w:val="24"/>
    </w:rPr>
  </w:style>
  <w:style w:type="character" w:styleId="CommentReference">
    <w:name w:val="annotation reference"/>
    <w:basedOn w:val="DefaultParagraphFont"/>
    <w:uiPriority w:val="99"/>
    <w:semiHidden/>
    <w:unhideWhenUsed/>
    <w:rsid w:val="00873BDD"/>
    <w:rPr>
      <w:sz w:val="16"/>
      <w:szCs w:val="16"/>
    </w:rPr>
  </w:style>
  <w:style w:type="paragraph" w:styleId="CommentText">
    <w:name w:val="annotation text"/>
    <w:basedOn w:val="Normal"/>
    <w:link w:val="CommentTextChar"/>
    <w:semiHidden/>
    <w:unhideWhenUsed/>
    <w:rsid w:val="002F72D2"/>
    <w:rPr>
      <w:sz w:val="20"/>
      <w:szCs w:val="20"/>
    </w:rPr>
  </w:style>
  <w:style w:type="character" w:customStyle="1" w:styleId="CommentTextChar">
    <w:name w:val="Comment Text Char"/>
    <w:basedOn w:val="DefaultParagraphFont"/>
    <w:link w:val="CommentText"/>
    <w:semiHidden/>
    <w:rsid w:val="002F72D2"/>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2F72D2"/>
    <w:rPr>
      <w:b/>
      <w:bCs/>
    </w:rPr>
  </w:style>
  <w:style w:type="character" w:customStyle="1" w:styleId="CommentSubjectChar">
    <w:name w:val="Comment Subject Char"/>
    <w:basedOn w:val="CommentTextChar"/>
    <w:link w:val="CommentSubject"/>
    <w:semiHidden/>
    <w:rsid w:val="002F72D2"/>
    <w:rPr>
      <w:rFonts w:ascii="Times New Roman" w:hAnsi="Times New Roman" w:cs="Times New Roman"/>
      <w:b/>
      <w:bCs/>
      <w:sz w:val="20"/>
    </w:rPr>
  </w:style>
  <w:style w:type="paragraph" w:styleId="NoSpacing">
    <w:name w:val="No Spacing"/>
    <w:uiPriority w:val="1"/>
    <w:qFormat/>
    <w:rsid w:val="00F10A24"/>
    <w:rPr>
      <w:rFonts w:eastAsia="Calibri" w:cs="Times New Roman"/>
      <w:sz w:val="22"/>
      <w:szCs w:val="22"/>
    </w:rPr>
  </w:style>
  <w:style w:type="paragraph" w:styleId="NormalWeb">
    <w:name w:val="Normal (Web)"/>
    <w:basedOn w:val="Normal"/>
    <w:uiPriority w:val="99"/>
    <w:unhideWhenUsed/>
    <w:rsid w:val="007B052E"/>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673B-0FA3-44EB-8290-465E1416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6</cp:revision>
  <cp:lastPrinted>2018-09-26T13:22:00Z</cp:lastPrinted>
  <dcterms:created xsi:type="dcterms:W3CDTF">2018-09-24T18:51:00Z</dcterms:created>
  <dcterms:modified xsi:type="dcterms:W3CDTF">2018-09-26T13:22:00Z</dcterms:modified>
</cp:coreProperties>
</file>