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CDDF" w14:textId="7088D6F8" w:rsidR="00433BDF" w:rsidRDefault="00433BDF" w:rsidP="00866DBA">
      <w:pPr>
        <w:autoSpaceDE w:val="0"/>
        <w:autoSpaceDN w:val="0"/>
        <w:adjustRightInd w:val="0"/>
        <w:snapToGrid w:val="0"/>
        <w:jc w:val="center"/>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0E594F53" w:rsidR="00433BDF" w:rsidRPr="00866DBA" w:rsidRDefault="005532D1"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Int. No.</w:t>
      </w:r>
      <w:r w:rsidR="00091235">
        <w:rPr>
          <w:rFonts w:ascii="TimesNewRoman" w:eastAsia="Times New Roman" w:hAnsi="TimesNewRoman" w:cs="TimesNewRoman"/>
          <w:color w:val="000000"/>
          <w:szCs w:val="24"/>
        </w:rPr>
        <w:t xml:space="preserve"> 872</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063DBAB1" w14:textId="77777777" w:rsidR="007B004E" w:rsidRDefault="007B004E" w:rsidP="007B004E">
      <w:pPr>
        <w:widowControl w:val="0"/>
        <w:suppressLineNumbers/>
        <w:suppressAutoHyphens/>
        <w:autoSpaceDE w:val="0"/>
        <w:autoSpaceDN w:val="0"/>
        <w:adjustRightInd w:val="0"/>
        <w:jc w:val="both"/>
        <w:rPr>
          <w:rFonts w:cs="Times New Roman"/>
          <w:spacing w:val="-3"/>
          <w:szCs w:val="24"/>
        </w:rPr>
      </w:pPr>
      <w:r>
        <w:rPr>
          <w:rFonts w:cs="Times New Roman"/>
          <w:spacing w:val="-3"/>
          <w:szCs w:val="24"/>
        </w:rPr>
        <w:t>By Council Members Yeger, Hudson, Holden, Brannan and Borelli</w:t>
      </w:r>
    </w:p>
    <w:p w14:paraId="4BBFAEC9"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5FB3FF9B" w14:textId="12ACD361" w:rsidR="003C0463" w:rsidRDefault="003C0463" w:rsidP="003C0463">
      <w:pPr>
        <w:pStyle w:val="BodyText"/>
        <w:spacing w:line="240" w:lineRule="auto"/>
        <w:ind w:firstLine="0"/>
      </w:pPr>
      <w:r>
        <w:t xml:space="preserve">A Local Law to amend the administrative code of the city of New York, </w:t>
      </w:r>
      <w:r w:rsidR="00EA703F" w:rsidRPr="00EA703F">
        <w:t>in</w:t>
      </w:r>
      <w:r w:rsidR="00965364">
        <w:t xml:space="preserve"> relation to illegal curb cuts </w:t>
      </w:r>
      <w:r w:rsidR="00EA703F" w:rsidRPr="00EA703F">
        <w:t xml:space="preserve">and </w:t>
      </w:r>
      <w:r w:rsidR="00CC1D06">
        <w:t>requiring</w:t>
      </w:r>
      <w:r w:rsidR="00EA703F" w:rsidRPr="00EA703F">
        <w:t xml:space="preserve"> local community board notification</w:t>
      </w:r>
      <w:r w:rsidR="00965364">
        <w:t xml:space="preserve"> of curb cut applications</w:t>
      </w:r>
    </w:p>
    <w:p w14:paraId="2802D17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866DBA">
      <w:pPr>
        <w:autoSpaceDE w:val="0"/>
        <w:autoSpaceDN w:val="0"/>
        <w:adjustRightInd w:val="0"/>
        <w:snapToGrid w:val="0"/>
        <w:jc w:val="both"/>
        <w:rPr>
          <w:rFonts w:ascii="TimesNewRoman" w:eastAsia="Times New Roman" w:hAnsi="TimesNewRoman" w:cs="TimesNewRoman"/>
          <w:color w:val="000000"/>
          <w:szCs w:val="24"/>
          <w:lang w:val="x-none"/>
        </w:rPr>
      </w:pPr>
    </w:p>
    <w:p w14:paraId="758D7392" w14:textId="72FB0138" w:rsidR="00433BDF" w:rsidRDefault="00433BDF" w:rsidP="00866DBA">
      <w:pPr>
        <w:autoSpaceDE w:val="0"/>
        <w:autoSpaceDN w:val="0"/>
        <w:adjustRightInd w:val="0"/>
        <w:snapToGrid w:val="0"/>
        <w:jc w:val="both"/>
        <w:rPr>
          <w:rFonts w:ascii="TimesNewRoman" w:eastAsia="Times New Roman" w:hAnsi="TimesNewRoman" w:cs="TimesNewRoman"/>
          <w:color w:val="000000"/>
          <w:szCs w:val="24"/>
          <w:lang w:val="x-none"/>
        </w:rPr>
      </w:pPr>
      <w:r>
        <w:rPr>
          <w:rFonts w:ascii="TimesNewRoman" w:eastAsia="Times New Roman" w:hAnsi="TimesNewRoman" w:cs="TimesNewRoman"/>
          <w:color w:val="000000"/>
          <w:szCs w:val="24"/>
          <w:lang w:val="x-none"/>
        </w:rPr>
        <w:t xml:space="preserve">This bill </w:t>
      </w:r>
      <w:r w:rsidR="00FB26E1" w:rsidRPr="00FB26E1">
        <w:rPr>
          <w:rFonts w:ascii="TimesNewRoman" w:eastAsia="Times New Roman" w:hAnsi="TimesNewRoman" w:cs="TimesNewRoman"/>
          <w:color w:val="000000"/>
          <w:szCs w:val="24"/>
          <w:lang w:val="x-none"/>
        </w:rPr>
        <w:t xml:space="preserve">would require </w:t>
      </w:r>
      <w:r w:rsidR="00FB26E1">
        <w:rPr>
          <w:rFonts w:ascii="TimesNewRoman" w:eastAsia="Times New Roman" w:hAnsi="TimesNewRoman" w:cs="TimesNewRoman"/>
          <w:color w:val="000000"/>
          <w:szCs w:val="24"/>
        </w:rPr>
        <w:t xml:space="preserve">the Department of Transportation (DOT) to investigate any complaint of illegal curb cuts within 30 days. If DOT finds a curb cut was illegally created, </w:t>
      </w:r>
      <w:r w:rsidR="00BB0167">
        <w:rPr>
          <w:rFonts w:ascii="TimesNewRoman" w:eastAsia="Times New Roman" w:hAnsi="TimesNewRoman" w:cs="TimesNewRoman"/>
          <w:color w:val="000000"/>
          <w:szCs w:val="24"/>
        </w:rPr>
        <w:t>DOT</w:t>
      </w:r>
      <w:r w:rsidR="00FB26E1">
        <w:rPr>
          <w:rFonts w:ascii="TimesNewRoman" w:eastAsia="Times New Roman" w:hAnsi="TimesNewRoman" w:cs="TimesNewRoman"/>
          <w:color w:val="000000"/>
          <w:szCs w:val="24"/>
        </w:rPr>
        <w:t xml:space="preserve"> would paint the curb cut green to indicate it is available for parking and require </w:t>
      </w:r>
      <w:r w:rsidR="00FB26E1" w:rsidRPr="00FB26E1">
        <w:rPr>
          <w:rFonts w:ascii="TimesNewRoman" w:eastAsia="Times New Roman" w:hAnsi="TimesNewRoman" w:cs="TimesNewRoman"/>
          <w:color w:val="000000"/>
          <w:szCs w:val="24"/>
          <w:lang w:val="x-none"/>
        </w:rPr>
        <w:t xml:space="preserve">property owners to </w:t>
      </w:r>
      <w:r w:rsidR="00FB26E1">
        <w:rPr>
          <w:rFonts w:ascii="TimesNewRoman" w:eastAsia="Times New Roman" w:hAnsi="TimesNewRoman" w:cs="TimesNewRoman"/>
          <w:color w:val="000000"/>
          <w:szCs w:val="24"/>
        </w:rPr>
        <w:t xml:space="preserve">either obtain </w:t>
      </w:r>
      <w:r w:rsidR="00BB0167">
        <w:rPr>
          <w:rFonts w:ascii="TimesNewRoman" w:eastAsia="Times New Roman" w:hAnsi="TimesNewRoman" w:cs="TimesNewRoman"/>
          <w:color w:val="000000"/>
          <w:szCs w:val="24"/>
        </w:rPr>
        <w:t xml:space="preserve">the required </w:t>
      </w:r>
      <w:r w:rsidR="00FB26E1">
        <w:rPr>
          <w:rFonts w:ascii="TimesNewRoman" w:eastAsia="Times New Roman" w:hAnsi="TimesNewRoman" w:cs="TimesNewRoman"/>
          <w:color w:val="000000"/>
          <w:szCs w:val="24"/>
        </w:rPr>
        <w:t>permit</w:t>
      </w:r>
      <w:r w:rsidR="00BB0167">
        <w:rPr>
          <w:rFonts w:ascii="TimesNewRoman" w:eastAsia="Times New Roman" w:hAnsi="TimesNewRoman" w:cs="TimesNewRoman"/>
          <w:color w:val="000000"/>
          <w:szCs w:val="24"/>
        </w:rPr>
        <w:t>s</w:t>
      </w:r>
      <w:r w:rsidR="00FB26E1">
        <w:rPr>
          <w:rFonts w:ascii="TimesNewRoman" w:eastAsia="Times New Roman" w:hAnsi="TimesNewRoman" w:cs="TimesNewRoman"/>
          <w:color w:val="000000"/>
          <w:szCs w:val="24"/>
        </w:rPr>
        <w:t xml:space="preserve"> for the curb cut or restore it. </w:t>
      </w:r>
      <w:r w:rsidR="00FB26E1" w:rsidRPr="00FB26E1">
        <w:rPr>
          <w:rFonts w:ascii="TimesNewRoman" w:eastAsia="Times New Roman" w:hAnsi="TimesNewRoman" w:cs="TimesNewRoman"/>
          <w:color w:val="000000"/>
          <w:szCs w:val="24"/>
          <w:lang w:val="x-none"/>
        </w:rPr>
        <w:t xml:space="preserve">If the property owner does not correct the illegal curb cut, </w:t>
      </w:r>
      <w:r w:rsidR="00BB0167">
        <w:rPr>
          <w:rFonts w:ascii="TimesNewRoman" w:eastAsia="Times New Roman" w:hAnsi="TimesNewRoman" w:cs="TimesNewRoman"/>
          <w:color w:val="000000"/>
          <w:szCs w:val="24"/>
        </w:rPr>
        <w:t xml:space="preserve">DOT </w:t>
      </w:r>
      <w:r w:rsidR="00FB26E1">
        <w:rPr>
          <w:rFonts w:ascii="TimesNewRoman" w:eastAsia="Times New Roman" w:hAnsi="TimesNewRoman" w:cs="TimesNewRoman"/>
          <w:color w:val="000000"/>
          <w:szCs w:val="24"/>
          <w:lang w:val="x-none"/>
        </w:rPr>
        <w:t>would be required to</w:t>
      </w:r>
      <w:r w:rsidR="00FB26E1" w:rsidRPr="00FB26E1">
        <w:rPr>
          <w:rFonts w:ascii="TimesNewRoman" w:eastAsia="Times New Roman" w:hAnsi="TimesNewRoman" w:cs="TimesNewRoman"/>
          <w:color w:val="000000"/>
          <w:szCs w:val="24"/>
          <w:lang w:val="x-none"/>
        </w:rPr>
        <w:t xml:space="preserve"> do so, recovering the cost from the property owner. Additionally, community boards would be notified of any applications for permits to create a curb cut within the community distri</w:t>
      </w:r>
      <w:r w:rsidR="001E5759">
        <w:rPr>
          <w:rFonts w:ascii="TimesNewRoman" w:eastAsia="Times New Roman" w:hAnsi="TimesNewRoman" w:cs="TimesNewRoman"/>
          <w:color w:val="000000"/>
          <w:szCs w:val="24"/>
        </w:rPr>
        <w:t>ct</w:t>
      </w:r>
      <w:r w:rsidR="003C0463" w:rsidRPr="003C0463">
        <w:rPr>
          <w:rFonts w:ascii="TimesNewRoman" w:eastAsia="Times New Roman" w:hAnsi="TimesNewRoman" w:cs="TimesNewRoman"/>
          <w:color w:val="000000"/>
          <w:szCs w:val="24"/>
          <w:lang w:val="x-none"/>
        </w:rPr>
        <w:t>.</w:t>
      </w:r>
    </w:p>
    <w:p w14:paraId="1665D597" w14:textId="59653CCE" w:rsidR="00433BDF" w:rsidRDefault="00433BDF" w:rsidP="00866DBA">
      <w:pPr>
        <w:autoSpaceDE w:val="0"/>
        <w:autoSpaceDN w:val="0"/>
        <w:adjustRightInd w:val="0"/>
        <w:snapToGrid w:val="0"/>
        <w:jc w:val="both"/>
        <w:rPr>
          <w:rFonts w:ascii="TimesNewRoman" w:eastAsia="Times New Roman" w:hAnsi="TimesNewRoman" w:cs="TimesNewRoman"/>
          <w:color w:val="000000"/>
          <w:szCs w:val="24"/>
          <w:lang w:val="x-none"/>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6F6A1436" w:rsidR="00433BDF" w:rsidRPr="003C0463" w:rsidRDefault="00E55AFE"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90 days after becoming law</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077C38C6" w14:textId="3294A57C" w:rsidR="00DA086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20C00ADD" w14:textId="3BD3B374" w:rsidR="00DA086F" w:rsidRPr="00DA086F" w:rsidRDefault="00DA086F" w:rsidP="00433BDF">
      <w:pPr>
        <w:autoSpaceDE w:val="0"/>
        <w:autoSpaceDN w:val="0"/>
        <w:adjustRightInd w:val="0"/>
        <w:snapToGrid w:val="0"/>
        <w:rPr>
          <w:rFonts w:ascii="TimesNewRoman" w:eastAsia="Times New Roman" w:hAnsi="TimesNewRoman" w:cs="TimesNewRoman"/>
          <w:color w:val="000000"/>
          <w:szCs w:val="24"/>
        </w:rPr>
      </w:pPr>
    </w:p>
    <w:p w14:paraId="5C81E94C" w14:textId="77777777" w:rsidR="00CC1D06" w:rsidRPr="00136E5E" w:rsidRDefault="00CC1D06" w:rsidP="00CC1D06">
      <w:pPr>
        <w:widowControl w:val="0"/>
        <w:suppressLineNumbers/>
        <w:suppressAutoHyphens/>
        <w:autoSpaceDE w:val="0"/>
        <w:autoSpaceDN w:val="0"/>
        <w:adjustRightInd w:val="0"/>
        <w:jc w:val="both"/>
        <w:rPr>
          <w:spacing w:val="-3"/>
          <w:sz w:val="18"/>
          <w:szCs w:val="18"/>
          <w:u w:val="single"/>
        </w:rPr>
      </w:pPr>
      <w:r w:rsidRPr="00136E5E">
        <w:rPr>
          <w:spacing w:val="-3"/>
          <w:sz w:val="18"/>
          <w:szCs w:val="18"/>
          <w:u w:val="single"/>
        </w:rPr>
        <w:t>Session 12</w:t>
      </w:r>
    </w:p>
    <w:p w14:paraId="7EDFE40E" w14:textId="77777777" w:rsidR="00CC1D06" w:rsidRPr="00136E5E" w:rsidRDefault="00CC1D06" w:rsidP="00CC1D06">
      <w:pPr>
        <w:widowControl w:val="0"/>
        <w:suppressLineNumbers/>
        <w:suppressAutoHyphens/>
        <w:autoSpaceDE w:val="0"/>
        <w:autoSpaceDN w:val="0"/>
        <w:adjustRightInd w:val="0"/>
        <w:jc w:val="both"/>
        <w:rPr>
          <w:spacing w:val="-3"/>
          <w:sz w:val="18"/>
          <w:szCs w:val="18"/>
        </w:rPr>
      </w:pPr>
      <w:r w:rsidRPr="00136E5E">
        <w:rPr>
          <w:spacing w:val="-3"/>
          <w:sz w:val="18"/>
          <w:szCs w:val="18"/>
        </w:rPr>
        <w:t>NAB</w:t>
      </w:r>
    </w:p>
    <w:p w14:paraId="6E3CF4B4" w14:textId="7502E46E" w:rsidR="00CC1D06" w:rsidRPr="00136E5E" w:rsidRDefault="00CC1D06" w:rsidP="00CC1D06">
      <w:pPr>
        <w:widowControl w:val="0"/>
        <w:suppressLineNumbers/>
        <w:suppressAutoHyphens/>
        <w:autoSpaceDE w:val="0"/>
        <w:autoSpaceDN w:val="0"/>
        <w:adjustRightInd w:val="0"/>
        <w:jc w:val="both"/>
        <w:rPr>
          <w:spacing w:val="-3"/>
          <w:sz w:val="18"/>
          <w:szCs w:val="18"/>
        </w:rPr>
      </w:pPr>
      <w:r>
        <w:rPr>
          <w:spacing w:val="-3"/>
          <w:sz w:val="18"/>
          <w:szCs w:val="18"/>
        </w:rPr>
        <w:t>LS #1</w:t>
      </w:r>
      <w:r w:rsidR="0025757D">
        <w:rPr>
          <w:spacing w:val="-3"/>
          <w:sz w:val="18"/>
          <w:szCs w:val="18"/>
        </w:rPr>
        <w:t>1</w:t>
      </w:r>
      <w:r>
        <w:rPr>
          <w:spacing w:val="-3"/>
          <w:sz w:val="18"/>
          <w:szCs w:val="18"/>
        </w:rPr>
        <w:t>89/9</w:t>
      </w:r>
      <w:r w:rsidR="0025757D">
        <w:rPr>
          <w:spacing w:val="-3"/>
          <w:sz w:val="18"/>
          <w:szCs w:val="18"/>
        </w:rPr>
        <w:t>104</w:t>
      </w:r>
    </w:p>
    <w:p w14:paraId="338494E7" w14:textId="2EF40FCF" w:rsidR="00CC1D06" w:rsidRPr="00136E5E" w:rsidRDefault="004E6CA3" w:rsidP="00CC1D06">
      <w:pPr>
        <w:widowControl w:val="0"/>
        <w:suppressLineNumbers/>
        <w:suppressAutoHyphens/>
        <w:autoSpaceDE w:val="0"/>
        <w:autoSpaceDN w:val="0"/>
        <w:adjustRightInd w:val="0"/>
        <w:jc w:val="both"/>
        <w:rPr>
          <w:spacing w:val="-3"/>
          <w:sz w:val="18"/>
          <w:szCs w:val="18"/>
        </w:rPr>
      </w:pPr>
      <w:r>
        <w:rPr>
          <w:spacing w:val="-3"/>
          <w:sz w:val="18"/>
          <w:szCs w:val="18"/>
        </w:rPr>
        <w:t>5/20</w:t>
      </w:r>
      <w:r w:rsidR="00CC1D06" w:rsidRPr="00136E5E">
        <w:rPr>
          <w:spacing w:val="-3"/>
          <w:sz w:val="18"/>
          <w:szCs w:val="18"/>
        </w:rPr>
        <w:t>/22</w:t>
      </w:r>
    </w:p>
    <w:p w14:paraId="005130F9" w14:textId="77777777" w:rsidR="00CC1D06" w:rsidRPr="00136E5E" w:rsidRDefault="00CC1D06" w:rsidP="00CC1D06">
      <w:pPr>
        <w:widowControl w:val="0"/>
        <w:suppressLineNumbers/>
        <w:suppressAutoHyphens/>
        <w:autoSpaceDE w:val="0"/>
        <w:autoSpaceDN w:val="0"/>
        <w:adjustRightInd w:val="0"/>
        <w:jc w:val="both"/>
        <w:rPr>
          <w:spacing w:val="-3"/>
          <w:sz w:val="18"/>
          <w:szCs w:val="18"/>
        </w:rPr>
      </w:pPr>
    </w:p>
    <w:p w14:paraId="45D065C5" w14:textId="77777777" w:rsidR="00CC1D06" w:rsidRPr="00136E5E" w:rsidRDefault="00CC1D06" w:rsidP="00CC1D06">
      <w:pPr>
        <w:widowControl w:val="0"/>
        <w:suppressLineNumbers/>
        <w:suppressAutoHyphens/>
        <w:autoSpaceDE w:val="0"/>
        <w:autoSpaceDN w:val="0"/>
        <w:adjustRightInd w:val="0"/>
        <w:jc w:val="both"/>
        <w:rPr>
          <w:spacing w:val="-3"/>
          <w:sz w:val="18"/>
          <w:szCs w:val="18"/>
          <w:u w:val="single"/>
        </w:rPr>
      </w:pPr>
      <w:r w:rsidRPr="00136E5E">
        <w:rPr>
          <w:spacing w:val="-3"/>
          <w:sz w:val="18"/>
          <w:szCs w:val="18"/>
          <w:u w:val="single"/>
        </w:rPr>
        <w:t>Session 11</w:t>
      </w:r>
    </w:p>
    <w:p w14:paraId="66DD21F0" w14:textId="77777777" w:rsidR="00CC1D06" w:rsidRDefault="00CC1D06" w:rsidP="00CC1D06">
      <w:pPr>
        <w:widowControl w:val="0"/>
        <w:suppressLineNumbers/>
        <w:suppressAutoHyphens/>
        <w:autoSpaceDE w:val="0"/>
        <w:autoSpaceDN w:val="0"/>
        <w:adjustRightInd w:val="0"/>
        <w:jc w:val="both"/>
        <w:rPr>
          <w:spacing w:val="-3"/>
          <w:sz w:val="18"/>
          <w:szCs w:val="18"/>
        </w:rPr>
      </w:pPr>
      <w:r>
        <w:rPr>
          <w:spacing w:val="-3"/>
          <w:sz w:val="18"/>
          <w:szCs w:val="18"/>
        </w:rPr>
        <w:lastRenderedPageBreak/>
        <w:t>LF/JJD</w:t>
      </w:r>
    </w:p>
    <w:p w14:paraId="4C6BE794" w14:textId="77777777" w:rsidR="00CC1D06" w:rsidRPr="00136E5E" w:rsidRDefault="00CC1D06" w:rsidP="00CC1D06">
      <w:pPr>
        <w:widowControl w:val="0"/>
        <w:suppressLineNumbers/>
        <w:suppressAutoHyphens/>
        <w:autoSpaceDE w:val="0"/>
        <w:autoSpaceDN w:val="0"/>
        <w:adjustRightInd w:val="0"/>
        <w:jc w:val="both"/>
        <w:rPr>
          <w:spacing w:val="-3"/>
          <w:sz w:val="18"/>
          <w:szCs w:val="18"/>
        </w:rPr>
      </w:pPr>
      <w:r>
        <w:rPr>
          <w:spacing w:val="-3"/>
          <w:sz w:val="18"/>
          <w:szCs w:val="18"/>
        </w:rPr>
        <w:t>LS #6686</w:t>
      </w:r>
    </w:p>
    <w:p w14:paraId="629FE81D" w14:textId="77777777" w:rsidR="00CC1D06" w:rsidRPr="00136E5E" w:rsidRDefault="00CC1D06" w:rsidP="00CC1D06">
      <w:pPr>
        <w:widowControl w:val="0"/>
        <w:suppressLineNumbers/>
        <w:suppressAutoHyphens/>
        <w:autoSpaceDE w:val="0"/>
        <w:autoSpaceDN w:val="0"/>
        <w:adjustRightInd w:val="0"/>
        <w:jc w:val="both"/>
        <w:rPr>
          <w:spacing w:val="-3"/>
          <w:sz w:val="18"/>
          <w:szCs w:val="18"/>
        </w:rPr>
      </w:pPr>
      <w:r w:rsidRPr="00136E5E">
        <w:rPr>
          <w:spacing w:val="-3"/>
          <w:sz w:val="18"/>
          <w:szCs w:val="18"/>
        </w:rPr>
        <w:t>Int. #</w:t>
      </w:r>
      <w:r>
        <w:rPr>
          <w:spacing w:val="-3"/>
          <w:sz w:val="18"/>
          <w:szCs w:val="18"/>
        </w:rPr>
        <w:t>953-2018</w:t>
      </w:r>
    </w:p>
    <w:p w14:paraId="473907D2" w14:textId="77777777"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sectPr w:rsidR="00AA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91235"/>
    <w:rsid w:val="0009427A"/>
    <w:rsid w:val="00097F14"/>
    <w:rsid w:val="000E4590"/>
    <w:rsid w:val="001925D8"/>
    <w:rsid w:val="001D47D2"/>
    <w:rsid w:val="001E5759"/>
    <w:rsid w:val="0025757D"/>
    <w:rsid w:val="00282FB0"/>
    <w:rsid w:val="002C06DA"/>
    <w:rsid w:val="00352C57"/>
    <w:rsid w:val="00354536"/>
    <w:rsid w:val="003C0463"/>
    <w:rsid w:val="003E5952"/>
    <w:rsid w:val="00415A4C"/>
    <w:rsid w:val="00433BDF"/>
    <w:rsid w:val="004E6CA3"/>
    <w:rsid w:val="005532D1"/>
    <w:rsid w:val="007B004E"/>
    <w:rsid w:val="00823950"/>
    <w:rsid w:val="0086590D"/>
    <w:rsid w:val="00866DBA"/>
    <w:rsid w:val="0087559A"/>
    <w:rsid w:val="00920E64"/>
    <w:rsid w:val="00965364"/>
    <w:rsid w:val="00AA070A"/>
    <w:rsid w:val="00B333D7"/>
    <w:rsid w:val="00B415E6"/>
    <w:rsid w:val="00BB0167"/>
    <w:rsid w:val="00C016F9"/>
    <w:rsid w:val="00CA1AF2"/>
    <w:rsid w:val="00CC1D06"/>
    <w:rsid w:val="00D36718"/>
    <w:rsid w:val="00DA086F"/>
    <w:rsid w:val="00E55AFE"/>
    <w:rsid w:val="00E60E9E"/>
    <w:rsid w:val="00EA703F"/>
    <w:rsid w:val="00F46206"/>
    <w:rsid w:val="00FB26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A137"/>
  <w15:chartTrackingRefBased/>
  <w15:docId w15:val="{EFD87107-63C8-4241-A5DC-D755FB6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1">
    <w:name w:val="Unresolved Mention1"/>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Revision">
    <w:name w:val="Revision"/>
    <w:hidden/>
    <w:uiPriority w:val="99"/>
    <w:semiHidden/>
    <w:rsid w:val="0025757D"/>
  </w:style>
  <w:style w:type="paragraph" w:styleId="BalloonText">
    <w:name w:val="Balloon Text"/>
    <w:basedOn w:val="Normal"/>
    <w:link w:val="BalloonTextChar"/>
    <w:uiPriority w:val="99"/>
    <w:semiHidden/>
    <w:unhideWhenUsed/>
    <w:rsid w:val="0086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Yeger, Kalman .</dc:creator>
  <cp:keywords/>
  <dc:description/>
  <cp:lastModifiedBy>Martin, William</cp:lastModifiedBy>
  <cp:revision>11</cp:revision>
  <dcterms:created xsi:type="dcterms:W3CDTF">2022-05-26T12:41:00Z</dcterms:created>
  <dcterms:modified xsi:type="dcterms:W3CDTF">2023-01-03T18:58:00Z</dcterms:modified>
</cp:coreProperties>
</file>