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E4510" w14:textId="77777777" w:rsidR="00CB40FA" w:rsidRPr="00E3518C" w:rsidRDefault="00CB40FA" w:rsidP="00CB40FA">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0C1C6749" w14:textId="77777777" w:rsidR="00CB40FA" w:rsidRDefault="00CB40FA" w:rsidP="00CB40FA">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14:paraId="38B30149" w14:textId="08756014" w:rsidR="00CB40FA" w:rsidRPr="00A5189C" w:rsidRDefault="00653820" w:rsidP="00CB40FA">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6D7992">
        <w:rPr>
          <w:rFonts w:ascii="Times New Roman" w:hAnsi="Times New Roman" w:cs="Times New Roman"/>
          <w:sz w:val="24"/>
          <w:szCs w:val="24"/>
        </w:rPr>
        <w:t>507</w:t>
      </w:r>
    </w:p>
    <w:p w14:paraId="464515FA" w14:textId="77777777" w:rsidR="00CB40FA" w:rsidRDefault="00CB40FA" w:rsidP="00CB40FA">
      <w:pPr>
        <w:pStyle w:val="NoSpacing"/>
        <w:jc w:val="both"/>
        <w:rPr>
          <w:rFonts w:ascii="Times New Roman" w:hAnsi="Times New Roman" w:cs="Times New Roman"/>
          <w:b/>
          <w:sz w:val="24"/>
          <w:szCs w:val="24"/>
        </w:rPr>
      </w:pPr>
    </w:p>
    <w:p w14:paraId="6368E418" w14:textId="77777777" w:rsidR="00CB40FA" w:rsidRPr="008823EE" w:rsidRDefault="00CB40FA" w:rsidP="00CB40FA">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14:paraId="07FA562D" w14:textId="77777777" w:rsidR="007235AD" w:rsidRDefault="007235AD" w:rsidP="007235AD">
      <w:pPr>
        <w:autoSpaceDE w:val="0"/>
        <w:autoSpaceDN w:val="0"/>
        <w:adjustRightInd w:val="0"/>
        <w:jc w:val="both"/>
        <w:rPr>
          <w:rFonts w:eastAsiaTheme="minorHAnsi"/>
          <w:color w:val="000000"/>
          <w:szCs w:val="24"/>
        </w:rPr>
      </w:pPr>
      <w:r>
        <w:rPr>
          <w:rFonts w:eastAsiaTheme="minorHAnsi"/>
          <w:color w:val="000000"/>
          <w:szCs w:val="24"/>
        </w:rPr>
        <w:t xml:space="preserve">By Council Members Rivera, </w:t>
      </w:r>
      <w:r>
        <w:rPr>
          <w:rFonts w:eastAsiaTheme="minorHAnsi"/>
          <w:szCs w:val="24"/>
        </w:rPr>
        <w:t>Gutiérrez,</w:t>
      </w:r>
      <w:r>
        <w:rPr>
          <w:rFonts w:eastAsiaTheme="minorHAnsi"/>
          <w:color w:val="000000"/>
          <w:szCs w:val="24"/>
        </w:rPr>
        <w:t xml:space="preserve"> Joseph, Louis, Hudson, Hanif, Nurse, Abreu, Restler, Avilés, Cabán, </w:t>
      </w:r>
      <w:r>
        <w:rPr>
          <w:rFonts w:eastAsiaTheme="minorHAnsi"/>
          <w:szCs w:val="24"/>
        </w:rPr>
        <w:t>Farías, Ossé, De La Rosa, Dinowitz, Narcisse, Brewer, Marte, Krishnan, Ayala and Sanchez</w:t>
      </w:r>
    </w:p>
    <w:p w14:paraId="7FF2315A" w14:textId="77777777" w:rsidR="00CB40FA" w:rsidRPr="003A304F" w:rsidRDefault="00CB40FA" w:rsidP="00CB40FA">
      <w:pPr>
        <w:pStyle w:val="NoSpacing"/>
        <w:jc w:val="both"/>
        <w:rPr>
          <w:rFonts w:ascii="Times New Roman" w:hAnsi="Times New Roman" w:cs="Times New Roman"/>
          <w:sz w:val="24"/>
          <w:szCs w:val="24"/>
        </w:rPr>
      </w:pPr>
      <w:bookmarkStart w:id="0" w:name="_GoBack"/>
      <w:bookmarkEnd w:id="0"/>
    </w:p>
    <w:p w14:paraId="095C4734" w14:textId="77777777" w:rsidR="00CB40FA" w:rsidRPr="008823EE" w:rsidRDefault="00CB40FA" w:rsidP="00CB40FA">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342452F5" w14:textId="082C07D7" w:rsidR="00CB40FA" w:rsidRPr="00CB40FA" w:rsidRDefault="00CB40FA" w:rsidP="00CB40FA">
      <w:pPr>
        <w:suppressLineNumbers/>
        <w:shd w:val="clear" w:color="auto" w:fill="FFFFFF"/>
        <w:jc w:val="both"/>
        <w:rPr>
          <w:rFonts w:eastAsia="Times New Roman"/>
          <w:color w:val="000000"/>
          <w:szCs w:val="24"/>
        </w:rPr>
      </w:pPr>
      <w:r w:rsidRPr="00AD4B46">
        <w:rPr>
          <w:szCs w:val="24"/>
        </w:rPr>
        <w:t xml:space="preserve">A local law </w:t>
      </w:r>
      <w:r w:rsidRPr="00E27550">
        <w:rPr>
          <w:rFonts w:eastAsia="Times New Roman"/>
          <w:color w:val="000000"/>
          <w:szCs w:val="24"/>
        </w:rPr>
        <w:t xml:space="preserve">to amend the administrative code of the city of New York, in relation to requiring the department of health and mental hygiene </w:t>
      </w:r>
      <w:r w:rsidRPr="0098445E">
        <w:rPr>
          <w:rFonts w:eastAsia="Times New Roman"/>
          <w:color w:val="000000"/>
          <w:szCs w:val="24"/>
        </w:rPr>
        <w:t>to make mifepristone and misoprostol available free of charge</w:t>
      </w:r>
      <w:r w:rsidRPr="00E27550">
        <w:rPr>
          <w:rFonts w:eastAsia="Times New Roman"/>
          <w:color w:val="000000"/>
          <w:szCs w:val="24"/>
        </w:rPr>
        <w:t xml:space="preserve"> at its health centers, health stations, health clinics and other health facilities</w:t>
      </w:r>
    </w:p>
    <w:p w14:paraId="708F5C44" w14:textId="77777777" w:rsidR="00CB40FA" w:rsidRDefault="00CB40FA" w:rsidP="00CB40FA">
      <w:pPr>
        <w:pStyle w:val="NoSpacing"/>
        <w:jc w:val="both"/>
        <w:rPr>
          <w:rFonts w:ascii="Times New Roman" w:hAnsi="Times New Roman" w:cs="Times New Roman"/>
          <w:b/>
          <w:sz w:val="24"/>
          <w:szCs w:val="24"/>
          <w:u w:val="single"/>
        </w:rPr>
      </w:pPr>
    </w:p>
    <w:p w14:paraId="46D37FAF" w14:textId="77777777" w:rsidR="00CB40FA" w:rsidRPr="008823EE" w:rsidRDefault="00CB40FA" w:rsidP="00CB40FA">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3AD63477" w14:textId="77777777" w:rsidR="00CB40FA" w:rsidRPr="00C20D76" w:rsidRDefault="00CB40FA" w:rsidP="00CB40FA">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6A7958B" w14:textId="77777777" w:rsidR="00CB40FA" w:rsidRDefault="00CB40FA" w:rsidP="00CB40FA">
      <w:pPr>
        <w:pStyle w:val="NoSpacing"/>
        <w:jc w:val="both"/>
        <w:rPr>
          <w:rFonts w:ascii="Times New Roman" w:hAnsi="Times New Roman" w:cs="Times New Roman"/>
          <w:sz w:val="24"/>
          <w:szCs w:val="24"/>
        </w:rPr>
      </w:pPr>
    </w:p>
    <w:p w14:paraId="2620C6F2" w14:textId="44267AF7" w:rsidR="00CB40FA" w:rsidRDefault="00CB40FA" w:rsidP="00CB40FA">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require DOHMH to provide </w:t>
      </w:r>
      <w:r w:rsidRPr="00CB40FA">
        <w:rPr>
          <w:rFonts w:ascii="Times New Roman" w:hAnsi="Times New Roman" w:cs="Times New Roman"/>
          <w:sz w:val="24"/>
          <w:szCs w:val="24"/>
        </w:rPr>
        <w:t>mifepristone and misoprostol at no cost</w:t>
      </w:r>
      <w:r w:rsidR="0037393D">
        <w:rPr>
          <w:rFonts w:ascii="Times New Roman" w:hAnsi="Times New Roman" w:cs="Times New Roman"/>
          <w:sz w:val="24"/>
          <w:szCs w:val="24"/>
        </w:rPr>
        <w:t xml:space="preserve"> to the patient</w:t>
      </w:r>
      <w:r w:rsidRPr="00CB40FA">
        <w:rPr>
          <w:rFonts w:ascii="Times New Roman" w:hAnsi="Times New Roman" w:cs="Times New Roman"/>
          <w:sz w:val="24"/>
          <w:szCs w:val="24"/>
        </w:rPr>
        <w:t xml:space="preserve"> in its health centers, health stations, health clinics or other health facilities</w:t>
      </w:r>
      <w:r>
        <w:rPr>
          <w:rFonts w:ascii="Times New Roman" w:hAnsi="Times New Roman" w:cs="Times New Roman"/>
          <w:sz w:val="24"/>
          <w:szCs w:val="24"/>
        </w:rPr>
        <w:t xml:space="preserve"> </w:t>
      </w:r>
      <w:r w:rsidRPr="00CB40FA">
        <w:rPr>
          <w:rFonts w:ascii="Times New Roman" w:hAnsi="Times New Roman" w:cs="Times New Roman"/>
          <w:sz w:val="24"/>
          <w:szCs w:val="24"/>
        </w:rPr>
        <w:t>which also offer services relating to sexual and reproductive health</w:t>
      </w:r>
      <w:r>
        <w:rPr>
          <w:rFonts w:ascii="Times New Roman" w:hAnsi="Times New Roman" w:cs="Times New Roman"/>
          <w:sz w:val="24"/>
          <w:szCs w:val="24"/>
        </w:rPr>
        <w:t>. DOHMH would</w:t>
      </w:r>
      <w:r w:rsidRPr="00CB40FA">
        <w:rPr>
          <w:rFonts w:ascii="Times New Roman" w:hAnsi="Times New Roman" w:cs="Times New Roman"/>
          <w:sz w:val="24"/>
          <w:szCs w:val="24"/>
        </w:rPr>
        <w:t xml:space="preserve"> provide such mifepristone and misoprostol to patients who seek to terminate their pregnancy, when, according to the provider’s reasonable and good faith professional judgment based on the facts of the patient’s case, the patient is within 11 weeks from commencement of pregnancy</w:t>
      </w:r>
      <w:r w:rsidR="00C97F7A">
        <w:rPr>
          <w:rFonts w:ascii="Times New Roman" w:hAnsi="Times New Roman" w:cs="Times New Roman"/>
          <w:sz w:val="24"/>
          <w:szCs w:val="24"/>
        </w:rPr>
        <w:t>, and the patient has provided informed consent</w:t>
      </w:r>
      <w:r w:rsidRPr="00CB40FA">
        <w:rPr>
          <w:rFonts w:ascii="Times New Roman" w:hAnsi="Times New Roman" w:cs="Times New Roman"/>
          <w:sz w:val="24"/>
          <w:szCs w:val="24"/>
        </w:rPr>
        <w:t xml:space="preserve">. </w:t>
      </w:r>
      <w:r>
        <w:rPr>
          <w:rFonts w:ascii="Times New Roman" w:hAnsi="Times New Roman" w:cs="Times New Roman"/>
          <w:sz w:val="24"/>
          <w:szCs w:val="24"/>
        </w:rPr>
        <w:t>DOHMH would</w:t>
      </w:r>
      <w:r w:rsidRPr="00CB40FA">
        <w:rPr>
          <w:rFonts w:ascii="Times New Roman" w:hAnsi="Times New Roman" w:cs="Times New Roman"/>
          <w:sz w:val="24"/>
          <w:szCs w:val="24"/>
        </w:rPr>
        <w:t xml:space="preserve"> also provide counseling and timely referrals to other health facilities and qualified family planning providers, if needed, for other services. </w:t>
      </w:r>
      <w:r>
        <w:rPr>
          <w:rFonts w:ascii="Times New Roman" w:hAnsi="Times New Roman" w:cs="Times New Roman"/>
          <w:sz w:val="24"/>
          <w:szCs w:val="24"/>
        </w:rPr>
        <w:t xml:space="preserve"> </w:t>
      </w:r>
    </w:p>
    <w:p w14:paraId="527CF666" w14:textId="77777777" w:rsidR="00CB40FA" w:rsidRPr="004328B9" w:rsidRDefault="00CB40FA" w:rsidP="00CB40FA">
      <w:pPr>
        <w:pStyle w:val="NoSpacing"/>
        <w:jc w:val="both"/>
        <w:rPr>
          <w:rFonts w:ascii="Times New Roman" w:hAnsi="Times New Roman" w:cs="Times New Roman"/>
          <w:sz w:val="24"/>
          <w:szCs w:val="24"/>
        </w:rPr>
      </w:pPr>
    </w:p>
    <w:p w14:paraId="1F0581A5" w14:textId="77777777" w:rsidR="00CB40FA" w:rsidRPr="004328B9" w:rsidRDefault="00CB40FA" w:rsidP="00CB40FA">
      <w:pPr>
        <w:pStyle w:val="NoSpacing"/>
        <w:jc w:val="both"/>
        <w:rPr>
          <w:rFonts w:ascii="Times New Roman" w:hAnsi="Times New Roman" w:cs="Times New Roman"/>
          <w:sz w:val="24"/>
          <w:szCs w:val="24"/>
        </w:rPr>
      </w:pPr>
      <w:r w:rsidRPr="004328B9">
        <w:rPr>
          <w:rFonts w:ascii="Times New Roman" w:hAnsi="Times New Roman" w:cs="Times New Roman"/>
          <w:b/>
          <w:sz w:val="24"/>
          <w:szCs w:val="24"/>
          <w:u w:val="single"/>
        </w:rPr>
        <w:t>Effective Date</w:t>
      </w:r>
      <w:r w:rsidRPr="004328B9">
        <w:rPr>
          <w:rFonts w:ascii="Times New Roman" w:hAnsi="Times New Roman" w:cs="Times New Roman"/>
          <w:b/>
          <w:sz w:val="24"/>
          <w:szCs w:val="24"/>
        </w:rPr>
        <w:t>:</w:t>
      </w:r>
    </w:p>
    <w:p w14:paraId="314B6192" w14:textId="2C1AE1FD" w:rsidR="00CB40FA" w:rsidRPr="004328B9" w:rsidRDefault="00CB40FA" w:rsidP="00CB40FA">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1 year after</w:t>
      </w:r>
      <w:r w:rsidRPr="004328B9">
        <w:rPr>
          <w:rFonts w:ascii="Times New Roman" w:hAnsi="Times New Roman" w:cs="Times New Roman"/>
          <w:sz w:val="24"/>
          <w:szCs w:val="24"/>
        </w:rPr>
        <w:t xml:space="preserve"> becoming law</w:t>
      </w:r>
    </w:p>
    <w:p w14:paraId="33EAF495" w14:textId="77777777" w:rsidR="00CB40FA" w:rsidRPr="004328B9" w:rsidRDefault="00CB40FA" w:rsidP="00CB40FA"/>
    <w:p w14:paraId="57B5CA19" w14:textId="77777777" w:rsidR="00CB40FA" w:rsidRPr="004328B9" w:rsidRDefault="00CB40FA" w:rsidP="00CB40FA">
      <w:pPr>
        <w:pStyle w:val="NoSpacing"/>
        <w:jc w:val="both"/>
        <w:rPr>
          <w:rFonts w:ascii="Times New Roman" w:hAnsi="Times New Roman" w:cs="Times New Roman"/>
          <w:b/>
          <w:sz w:val="24"/>
          <w:szCs w:val="24"/>
          <w:u w:val="single"/>
        </w:rPr>
      </w:pPr>
      <w:r w:rsidRPr="004328B9">
        <w:rPr>
          <w:rFonts w:ascii="Times New Roman" w:hAnsi="Times New Roman" w:cs="Times New Roman"/>
          <w:b/>
          <w:sz w:val="24"/>
          <w:szCs w:val="24"/>
          <w:u w:val="single"/>
        </w:rPr>
        <w:t>Legislative Impact</w:t>
      </w:r>
      <w:r w:rsidRPr="004328B9">
        <w:rPr>
          <w:rFonts w:ascii="Times New Roman" w:hAnsi="Times New Roman" w:cs="Times New Roman"/>
          <w:b/>
          <w:sz w:val="24"/>
          <w:szCs w:val="24"/>
        </w:rPr>
        <w:t>:</w:t>
      </w:r>
    </w:p>
    <w:p w14:paraId="74171658" w14:textId="77777777" w:rsidR="00CB40FA" w:rsidRPr="004328B9" w:rsidRDefault="00B11337" w:rsidP="00CB40FA">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CB40FA" w:rsidRPr="004328B9">
            <w:rPr>
              <w:rFonts w:ascii="MS Gothic" w:eastAsia="MS Gothic" w:hAnsi="MS Gothic" w:hint="eastAsia"/>
              <w:b/>
              <w:szCs w:val="22"/>
            </w:rPr>
            <w:t>☐</w:t>
          </w:r>
        </w:sdtContent>
      </w:sdt>
      <w:r w:rsidR="00CB40FA" w:rsidRPr="004328B9">
        <w:rPr>
          <w:rFonts w:eastAsiaTheme="minorHAnsi"/>
          <w:b/>
          <w:szCs w:val="22"/>
        </w:rPr>
        <w:t xml:space="preserve"> Agency Rulemaking Required</w:t>
      </w:r>
      <w:r w:rsidR="00CB40FA" w:rsidRPr="004328B9">
        <w:rPr>
          <w:rFonts w:eastAsiaTheme="minorHAnsi"/>
          <w:szCs w:val="22"/>
        </w:rPr>
        <w:t>: Is City agency rulemaking required?</w:t>
      </w:r>
    </w:p>
    <w:p w14:paraId="34C11213" w14:textId="77777777" w:rsidR="00CB40FA" w:rsidRPr="004328B9" w:rsidRDefault="00B11337" w:rsidP="00CB40FA">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CB40FA">
            <w:rPr>
              <w:rFonts w:ascii="MS Gothic" w:eastAsia="MS Gothic" w:hAnsi="MS Gothic" w:hint="eastAsia"/>
              <w:b/>
              <w:szCs w:val="22"/>
            </w:rPr>
            <w:t>☐</w:t>
          </w:r>
        </w:sdtContent>
      </w:sdt>
      <w:r w:rsidR="00CB40FA" w:rsidRPr="004328B9">
        <w:rPr>
          <w:rFonts w:eastAsiaTheme="minorHAnsi"/>
          <w:b/>
          <w:szCs w:val="22"/>
        </w:rPr>
        <w:t xml:space="preserve"> Report Required</w:t>
      </w:r>
      <w:r w:rsidR="00CB40FA" w:rsidRPr="004328B9">
        <w:rPr>
          <w:rFonts w:eastAsiaTheme="minorHAnsi"/>
          <w:szCs w:val="22"/>
        </w:rPr>
        <w:t>: Is a report due to Council required?</w:t>
      </w:r>
    </w:p>
    <w:p w14:paraId="6DDF3027" w14:textId="77777777" w:rsidR="00CB40FA" w:rsidRPr="004328B9" w:rsidRDefault="00B11337" w:rsidP="00CB40FA">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CB40FA" w:rsidRPr="004328B9">
            <w:rPr>
              <w:rFonts w:ascii="MS Gothic" w:eastAsia="MS Gothic" w:hAnsi="MS Gothic" w:hint="eastAsia"/>
              <w:b/>
              <w:szCs w:val="22"/>
            </w:rPr>
            <w:t>☐</w:t>
          </w:r>
        </w:sdtContent>
      </w:sdt>
      <w:r w:rsidR="00CB40FA" w:rsidRPr="004328B9">
        <w:rPr>
          <w:rFonts w:eastAsiaTheme="minorHAnsi"/>
          <w:b/>
          <w:szCs w:val="22"/>
        </w:rPr>
        <w:t xml:space="preserve"> Sunset Date Included</w:t>
      </w:r>
      <w:r w:rsidR="00CB40FA" w:rsidRPr="004328B9">
        <w:rPr>
          <w:rFonts w:eastAsiaTheme="minorHAnsi"/>
          <w:szCs w:val="22"/>
        </w:rPr>
        <w:t>: Does the legislation have a sunset date?</w:t>
      </w:r>
    </w:p>
    <w:p w14:paraId="26472C6D" w14:textId="77777777" w:rsidR="00CB40FA" w:rsidRPr="004328B9" w:rsidRDefault="00B11337" w:rsidP="00CB40FA">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CB40FA" w:rsidRPr="004328B9">
            <w:rPr>
              <w:rFonts w:ascii="MS Gothic" w:eastAsia="MS Gothic" w:hAnsi="MS Gothic" w:hint="eastAsia"/>
              <w:b/>
              <w:szCs w:val="22"/>
            </w:rPr>
            <w:t>☐</w:t>
          </w:r>
        </w:sdtContent>
      </w:sdt>
      <w:r w:rsidR="00CB40FA" w:rsidRPr="004328B9">
        <w:rPr>
          <w:rFonts w:eastAsiaTheme="minorHAnsi"/>
          <w:b/>
          <w:szCs w:val="22"/>
        </w:rPr>
        <w:t xml:space="preserve"> Council Appointment Required</w:t>
      </w:r>
      <w:r w:rsidR="00CB40FA" w:rsidRPr="004328B9">
        <w:rPr>
          <w:rFonts w:eastAsiaTheme="minorHAnsi"/>
          <w:szCs w:val="22"/>
        </w:rPr>
        <w:t>: Is an appointment by the Council required?</w:t>
      </w:r>
    </w:p>
    <w:p w14:paraId="13800693" w14:textId="77777777" w:rsidR="00CB40FA" w:rsidRPr="002B309C" w:rsidRDefault="00B11337" w:rsidP="00CB40FA">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CB40FA">
            <w:rPr>
              <w:rFonts w:ascii="MS Gothic" w:eastAsia="MS Gothic" w:hAnsi="MS Gothic" w:hint="eastAsia"/>
              <w:b/>
              <w:szCs w:val="22"/>
            </w:rPr>
            <w:t>☐</w:t>
          </w:r>
        </w:sdtContent>
      </w:sdt>
      <w:r w:rsidR="00CB40FA" w:rsidRPr="004328B9">
        <w:rPr>
          <w:rFonts w:eastAsiaTheme="minorHAnsi"/>
          <w:b/>
          <w:szCs w:val="22"/>
        </w:rPr>
        <w:t xml:space="preserve"> Other Appointment Required</w:t>
      </w:r>
      <w:r w:rsidR="00CB40FA" w:rsidRPr="004328B9">
        <w:rPr>
          <w:rFonts w:eastAsiaTheme="minorHAnsi"/>
          <w:szCs w:val="22"/>
        </w:rPr>
        <w:t>: Are other appointments not by the Council required?</w:t>
      </w:r>
    </w:p>
    <w:p w14:paraId="3188F8FD" w14:textId="77777777" w:rsidR="00CB40FA" w:rsidRDefault="00CB40FA" w:rsidP="00CB40FA">
      <w:pPr>
        <w:pStyle w:val="NoSpacing"/>
        <w:jc w:val="both"/>
        <w:rPr>
          <w:rStyle w:val="apple-style-span"/>
          <w:rFonts w:ascii="Times New Roman" w:hAnsi="Times New Roman"/>
          <w:b/>
          <w:bCs/>
          <w:sz w:val="24"/>
          <w:szCs w:val="24"/>
        </w:rPr>
      </w:pPr>
    </w:p>
    <w:p w14:paraId="6EC4D59A" w14:textId="77777777" w:rsidR="00CB40FA" w:rsidRDefault="00CB40FA" w:rsidP="00CB40FA">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10437108" w14:textId="77777777" w:rsidR="00CB40FA" w:rsidRDefault="00CB40FA" w:rsidP="00CB40FA">
      <w:pPr>
        <w:pStyle w:val="NoSpacing"/>
        <w:jc w:val="both"/>
        <w:rPr>
          <w:rStyle w:val="apple-style-span"/>
          <w:rFonts w:ascii="Times New Roman" w:hAnsi="Times New Roman"/>
          <w:sz w:val="24"/>
          <w:szCs w:val="24"/>
        </w:rPr>
      </w:pPr>
    </w:p>
    <w:p w14:paraId="0653EB98" w14:textId="2DB6F15E" w:rsidR="00CB40FA" w:rsidRDefault="00CB40FA" w:rsidP="00CB40FA">
      <w:pPr>
        <w:pStyle w:val="NoSpacing"/>
        <w:jc w:val="both"/>
        <w:rPr>
          <w:rStyle w:val="apple-style-span"/>
          <w:rFonts w:ascii="Times New Roman" w:hAnsi="Times New Roman"/>
          <w:sz w:val="20"/>
          <w:szCs w:val="20"/>
        </w:rPr>
      </w:pPr>
      <w:r>
        <w:rPr>
          <w:rStyle w:val="apple-style-span"/>
          <w:rFonts w:ascii="Times New Roman" w:hAnsi="Times New Roman"/>
          <w:sz w:val="20"/>
          <w:szCs w:val="20"/>
        </w:rPr>
        <w:lastRenderedPageBreak/>
        <w:t>LS 3697</w:t>
      </w:r>
    </w:p>
    <w:p w14:paraId="2B902272" w14:textId="1C357CCE" w:rsidR="00E27AAB" w:rsidRPr="00CB40FA" w:rsidRDefault="00CB40FA" w:rsidP="00CB40FA">
      <w:pPr>
        <w:pStyle w:val="NoSpacing"/>
        <w:jc w:val="both"/>
        <w:rPr>
          <w:sz w:val="20"/>
          <w:szCs w:val="20"/>
        </w:rPr>
      </w:pPr>
      <w:r>
        <w:rPr>
          <w:rStyle w:val="apple-style-span"/>
          <w:rFonts w:ascii="Times New Roman" w:hAnsi="Times New Roman"/>
          <w:sz w:val="20"/>
          <w:szCs w:val="20"/>
        </w:rPr>
        <w:t>HKA</w:t>
      </w:r>
    </w:p>
    <w:sectPr w:rsidR="00E27AAB" w:rsidRPr="00CB40F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FCE24" w14:textId="77777777" w:rsidR="00B11337" w:rsidRDefault="00B11337">
      <w:r>
        <w:separator/>
      </w:r>
    </w:p>
  </w:endnote>
  <w:endnote w:type="continuationSeparator" w:id="0">
    <w:p w14:paraId="19973CAD" w14:textId="77777777" w:rsidR="00B11337" w:rsidRDefault="00B1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3B700" w14:textId="77777777" w:rsidR="00B11337" w:rsidRDefault="00B11337">
      <w:r>
        <w:separator/>
      </w:r>
    </w:p>
  </w:footnote>
  <w:footnote w:type="continuationSeparator" w:id="0">
    <w:p w14:paraId="03F5AF0F" w14:textId="77777777" w:rsidR="00B11337" w:rsidRDefault="00B11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CAFD0" w14:textId="77777777" w:rsidR="00F4558B" w:rsidRPr="00CC3989" w:rsidRDefault="00CB40FA"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FA"/>
    <w:rsid w:val="00040D7D"/>
    <w:rsid w:val="000B22B0"/>
    <w:rsid w:val="000F491B"/>
    <w:rsid w:val="001727C8"/>
    <w:rsid w:val="0018662A"/>
    <w:rsid w:val="001E2FC9"/>
    <w:rsid w:val="00205240"/>
    <w:rsid w:val="002A73BA"/>
    <w:rsid w:val="002E2747"/>
    <w:rsid w:val="00325294"/>
    <w:rsid w:val="0037393D"/>
    <w:rsid w:val="003752CE"/>
    <w:rsid w:val="00554F48"/>
    <w:rsid w:val="005B6B35"/>
    <w:rsid w:val="005D6A64"/>
    <w:rsid w:val="00653820"/>
    <w:rsid w:val="00675585"/>
    <w:rsid w:val="006D7992"/>
    <w:rsid w:val="007123BF"/>
    <w:rsid w:val="007235AD"/>
    <w:rsid w:val="00736E97"/>
    <w:rsid w:val="0075506A"/>
    <w:rsid w:val="0079285E"/>
    <w:rsid w:val="007C4910"/>
    <w:rsid w:val="007D4991"/>
    <w:rsid w:val="008427D9"/>
    <w:rsid w:val="008F0F3D"/>
    <w:rsid w:val="00982CC5"/>
    <w:rsid w:val="009D60A7"/>
    <w:rsid w:val="00A137AF"/>
    <w:rsid w:val="00A206F5"/>
    <w:rsid w:val="00A43695"/>
    <w:rsid w:val="00AA64D8"/>
    <w:rsid w:val="00AE60A2"/>
    <w:rsid w:val="00AF3453"/>
    <w:rsid w:val="00B11337"/>
    <w:rsid w:val="00BF7CD1"/>
    <w:rsid w:val="00C55753"/>
    <w:rsid w:val="00C97F7A"/>
    <w:rsid w:val="00CB40FA"/>
    <w:rsid w:val="00CB7BC2"/>
    <w:rsid w:val="00D75D0C"/>
    <w:rsid w:val="00D97889"/>
    <w:rsid w:val="00DA10B3"/>
    <w:rsid w:val="00ED2623"/>
    <w:rsid w:val="00F21B50"/>
    <w:rsid w:val="00F8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AEAF"/>
  <w15:chartTrackingRefBased/>
  <w15:docId w15:val="{127B7458-CEAC-394C-A89E-6E049915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0FA"/>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0FA"/>
    <w:rPr>
      <w:sz w:val="22"/>
      <w:szCs w:val="22"/>
    </w:rPr>
  </w:style>
  <w:style w:type="paragraph" w:styleId="Header">
    <w:name w:val="header"/>
    <w:basedOn w:val="Normal"/>
    <w:link w:val="HeaderChar"/>
    <w:uiPriority w:val="99"/>
    <w:unhideWhenUsed/>
    <w:rsid w:val="00CB40FA"/>
    <w:pPr>
      <w:tabs>
        <w:tab w:val="center" w:pos="4680"/>
        <w:tab w:val="right" w:pos="9360"/>
      </w:tabs>
    </w:pPr>
  </w:style>
  <w:style w:type="character" w:customStyle="1" w:styleId="HeaderChar">
    <w:name w:val="Header Char"/>
    <w:basedOn w:val="DefaultParagraphFont"/>
    <w:link w:val="Header"/>
    <w:uiPriority w:val="99"/>
    <w:rsid w:val="00CB40FA"/>
    <w:rPr>
      <w:rFonts w:ascii="Times New Roman" w:eastAsia="Calibri" w:hAnsi="Times New Roman" w:cs="Times New Roman"/>
      <w:szCs w:val="20"/>
    </w:rPr>
  </w:style>
  <w:style w:type="character" w:customStyle="1" w:styleId="apple-style-span">
    <w:name w:val="apple-style-span"/>
    <w:basedOn w:val="DefaultParagraphFont"/>
    <w:rsid w:val="00CB4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Harbani Ahuja</dc:creator>
  <cp:keywords/>
  <dc:description/>
  <cp:lastModifiedBy>Martin, William</cp:lastModifiedBy>
  <cp:revision>40</cp:revision>
  <dcterms:created xsi:type="dcterms:W3CDTF">2022-05-27T18:52:00Z</dcterms:created>
  <dcterms:modified xsi:type="dcterms:W3CDTF">2022-07-07T16:27:00Z</dcterms:modified>
</cp:coreProperties>
</file>