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56" w:rsidRDefault="00345998" w:rsidP="007D5E2C">
      <w:pPr>
        <w:suppressLineNumbers/>
        <w:spacing w:after="0" w:line="240" w:lineRule="auto"/>
        <w:jc w:val="center"/>
        <w:rPr>
          <w:rFonts w:ascii="Times New Roman" w:hAnsi="Times New Roman"/>
          <w:sz w:val="24"/>
          <w:szCs w:val="24"/>
        </w:rPr>
      </w:pPr>
      <w:r w:rsidRPr="00BB3F2E">
        <w:rPr>
          <w:rFonts w:ascii="Times New Roman" w:hAnsi="Times New Roman"/>
          <w:sz w:val="24"/>
          <w:szCs w:val="24"/>
        </w:rPr>
        <w:t>Int. No</w:t>
      </w:r>
      <w:r w:rsidR="00A93E3C">
        <w:rPr>
          <w:rFonts w:ascii="Times New Roman" w:hAnsi="Times New Roman"/>
          <w:sz w:val="24"/>
          <w:szCs w:val="24"/>
        </w:rPr>
        <w:t>.</w:t>
      </w:r>
      <w:r w:rsidR="006053B1">
        <w:rPr>
          <w:rFonts w:ascii="Times New Roman" w:hAnsi="Times New Roman"/>
          <w:sz w:val="24"/>
          <w:szCs w:val="24"/>
        </w:rPr>
        <w:t xml:space="preserve"> 219</w:t>
      </w:r>
    </w:p>
    <w:p w:rsidR="007D5E2C" w:rsidRDefault="007D5E2C" w:rsidP="007D5E2C">
      <w:pPr>
        <w:suppressLineNumbers/>
        <w:spacing w:after="0" w:line="240" w:lineRule="auto"/>
        <w:jc w:val="center"/>
        <w:rPr>
          <w:rFonts w:ascii="Times New Roman" w:hAnsi="Times New Roman"/>
          <w:sz w:val="24"/>
          <w:szCs w:val="24"/>
        </w:rPr>
      </w:pPr>
    </w:p>
    <w:p w:rsidR="00EB06F1" w:rsidRDefault="00EB06F1" w:rsidP="00EB06F1">
      <w:pPr>
        <w:suppressLineNumber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 Council Members Brannan and Stevens</w:t>
      </w:r>
    </w:p>
    <w:p w:rsidR="007D5E2C" w:rsidRDefault="007D5E2C" w:rsidP="007D5E2C">
      <w:pPr>
        <w:suppressLineNumbers/>
        <w:spacing w:after="0" w:line="240" w:lineRule="auto"/>
        <w:rPr>
          <w:rFonts w:ascii="Times New Roman" w:hAnsi="Times New Roman"/>
          <w:sz w:val="24"/>
          <w:szCs w:val="24"/>
        </w:rPr>
      </w:pPr>
      <w:bookmarkStart w:id="0" w:name="_GoBack"/>
      <w:bookmarkEnd w:id="0"/>
    </w:p>
    <w:p w:rsidR="00372A56" w:rsidRPr="00372A56" w:rsidRDefault="00372A56" w:rsidP="007D5E2C">
      <w:pPr>
        <w:suppressLineNumbers/>
        <w:spacing w:after="0" w:line="240" w:lineRule="auto"/>
        <w:rPr>
          <w:rFonts w:ascii="Times New Roman" w:hAnsi="Times New Roman"/>
          <w:vanish/>
          <w:sz w:val="24"/>
          <w:szCs w:val="24"/>
        </w:rPr>
      </w:pPr>
      <w:r w:rsidRPr="00372A56">
        <w:rPr>
          <w:rFonts w:ascii="Times New Roman" w:hAnsi="Times New Roman"/>
          <w:vanish/>
          <w:sz w:val="24"/>
          <w:szCs w:val="24"/>
        </w:rPr>
        <w:t>..Title</w:t>
      </w:r>
    </w:p>
    <w:p w:rsidR="00345998" w:rsidRDefault="00372A56" w:rsidP="007D5E2C">
      <w:pPr>
        <w:suppressLineNumbers/>
        <w:spacing w:after="0" w:line="240" w:lineRule="auto"/>
        <w:rPr>
          <w:rFonts w:ascii="Times New Roman" w:hAnsi="Times New Roman"/>
          <w:sz w:val="24"/>
          <w:szCs w:val="24"/>
        </w:rPr>
      </w:pPr>
      <w:r>
        <w:rPr>
          <w:rFonts w:ascii="Times New Roman" w:hAnsi="Times New Roman"/>
          <w:sz w:val="24"/>
          <w:szCs w:val="24"/>
        </w:rPr>
        <w:t xml:space="preserve">A Local Law to </w:t>
      </w:r>
      <w:r w:rsidR="002C297B" w:rsidRPr="00BB3F2E">
        <w:rPr>
          <w:rFonts w:ascii="Times New Roman" w:hAnsi="Times New Roman"/>
          <w:sz w:val="24"/>
          <w:szCs w:val="24"/>
        </w:rPr>
        <w:t xml:space="preserve">amend </w:t>
      </w:r>
      <w:r w:rsidR="00C269D5" w:rsidRPr="00BB3F2E">
        <w:rPr>
          <w:rFonts w:ascii="Times New Roman" w:hAnsi="Times New Roman"/>
          <w:sz w:val="24"/>
          <w:szCs w:val="24"/>
        </w:rPr>
        <w:t xml:space="preserve">the administrative code of the </w:t>
      </w:r>
      <w:r w:rsidR="007974E7" w:rsidRPr="00BB3F2E">
        <w:rPr>
          <w:rFonts w:ascii="Times New Roman" w:hAnsi="Times New Roman"/>
          <w:sz w:val="24"/>
          <w:szCs w:val="24"/>
        </w:rPr>
        <w:t>city of New Y</w:t>
      </w:r>
      <w:r w:rsidR="00C269D5" w:rsidRPr="00BB3F2E">
        <w:rPr>
          <w:rFonts w:ascii="Times New Roman" w:hAnsi="Times New Roman"/>
          <w:sz w:val="24"/>
          <w:szCs w:val="24"/>
        </w:rPr>
        <w:t>ork</w:t>
      </w:r>
      <w:r w:rsidR="00345998" w:rsidRPr="00BB3F2E">
        <w:rPr>
          <w:rFonts w:ascii="Times New Roman" w:hAnsi="Times New Roman"/>
          <w:sz w:val="24"/>
          <w:szCs w:val="24"/>
        </w:rPr>
        <w:t xml:space="preserve">, in relation to </w:t>
      </w:r>
      <w:r w:rsidR="00277CE2">
        <w:rPr>
          <w:rFonts w:ascii="Times New Roman" w:hAnsi="Times New Roman"/>
          <w:sz w:val="24"/>
          <w:szCs w:val="24"/>
        </w:rPr>
        <w:t xml:space="preserve">pass through </w:t>
      </w:r>
      <w:r w:rsidR="00405393" w:rsidRPr="00BB3F2E">
        <w:rPr>
          <w:rFonts w:ascii="Times New Roman" w:hAnsi="Times New Roman"/>
          <w:sz w:val="24"/>
          <w:szCs w:val="24"/>
        </w:rPr>
        <w:t>contracts</w:t>
      </w:r>
    </w:p>
    <w:p w:rsidR="00372A56" w:rsidRPr="00372A56" w:rsidRDefault="00372A56" w:rsidP="007D5E2C">
      <w:pPr>
        <w:suppressLineNumbers/>
        <w:spacing w:after="0" w:line="240" w:lineRule="auto"/>
        <w:rPr>
          <w:rFonts w:ascii="Times New Roman" w:hAnsi="Times New Roman"/>
          <w:vanish/>
          <w:sz w:val="24"/>
          <w:szCs w:val="24"/>
        </w:rPr>
      </w:pPr>
      <w:r w:rsidRPr="00372A56">
        <w:rPr>
          <w:rFonts w:ascii="Times New Roman" w:hAnsi="Times New Roman"/>
          <w:vanish/>
          <w:sz w:val="24"/>
          <w:szCs w:val="24"/>
        </w:rPr>
        <w:t>..Body</w:t>
      </w:r>
    </w:p>
    <w:p w:rsidR="00372A56" w:rsidRPr="00BB3F2E" w:rsidRDefault="00372A56" w:rsidP="007D5E2C">
      <w:pPr>
        <w:suppressLineNumbers/>
        <w:spacing w:after="0" w:line="240" w:lineRule="auto"/>
        <w:rPr>
          <w:rFonts w:ascii="Times New Roman" w:hAnsi="Times New Roman"/>
          <w:sz w:val="24"/>
          <w:szCs w:val="24"/>
        </w:rPr>
      </w:pPr>
    </w:p>
    <w:p w:rsidR="00345998" w:rsidRPr="00BB3F2E" w:rsidRDefault="00345998" w:rsidP="007D5E2C">
      <w:pPr>
        <w:suppressLineNumbers/>
        <w:spacing w:line="480" w:lineRule="auto"/>
        <w:rPr>
          <w:rFonts w:ascii="Times New Roman" w:hAnsi="Times New Roman"/>
          <w:sz w:val="24"/>
          <w:szCs w:val="24"/>
          <w:u w:val="single"/>
        </w:rPr>
      </w:pPr>
      <w:r w:rsidRPr="00BB3F2E">
        <w:rPr>
          <w:rFonts w:ascii="Times New Roman" w:hAnsi="Times New Roman"/>
          <w:sz w:val="24"/>
          <w:szCs w:val="24"/>
          <w:u w:val="single"/>
        </w:rPr>
        <w:t>Be it enacted by the Council as follows:</w:t>
      </w:r>
    </w:p>
    <w:p w:rsidR="00BB3F2E" w:rsidRPr="00BB3F2E" w:rsidRDefault="002C297B" w:rsidP="007D5E2C">
      <w:pPr>
        <w:spacing w:after="0" w:line="480" w:lineRule="auto"/>
        <w:ind w:firstLine="720"/>
        <w:rPr>
          <w:rFonts w:ascii="Times New Roman" w:eastAsia="Times New Roman" w:hAnsi="Times New Roman"/>
          <w:sz w:val="24"/>
          <w:szCs w:val="24"/>
          <w:u w:val="single"/>
        </w:rPr>
      </w:pPr>
      <w:r w:rsidRPr="00BB3F2E">
        <w:rPr>
          <w:rFonts w:ascii="Times New Roman" w:eastAsia="Times New Roman" w:hAnsi="Times New Roman"/>
          <w:sz w:val="24"/>
          <w:szCs w:val="24"/>
        </w:rPr>
        <w:t>Section</w:t>
      </w:r>
      <w:r w:rsidRPr="00BB3F2E">
        <w:rPr>
          <w:rFonts w:ascii="Times New Roman" w:eastAsia="Times New Roman" w:hAnsi="Times New Roman"/>
          <w:sz w:val="24"/>
          <w:szCs w:val="24"/>
        </w:rPr>
        <w:tab/>
        <w:t xml:space="preserve"> 1.  Chapter 1 of title 6 of the administrative code of the city of New York is amend</w:t>
      </w:r>
      <w:r w:rsidR="00081ED9">
        <w:rPr>
          <w:rFonts w:ascii="Times New Roman" w:eastAsia="Times New Roman" w:hAnsi="Times New Roman"/>
          <w:sz w:val="24"/>
          <w:szCs w:val="24"/>
        </w:rPr>
        <w:t>ed by adding a new section 6-14</w:t>
      </w:r>
      <w:r w:rsidR="00FD5F15">
        <w:rPr>
          <w:rFonts w:ascii="Times New Roman" w:eastAsia="Times New Roman" w:hAnsi="Times New Roman"/>
          <w:sz w:val="24"/>
          <w:szCs w:val="24"/>
        </w:rPr>
        <w:t>7</w:t>
      </w:r>
      <w:r w:rsidRPr="00BB3F2E">
        <w:rPr>
          <w:rFonts w:ascii="Times New Roman" w:eastAsia="Times New Roman" w:hAnsi="Times New Roman"/>
          <w:sz w:val="24"/>
          <w:szCs w:val="24"/>
        </w:rPr>
        <w:t xml:space="preserve"> to read as follows:</w:t>
      </w:r>
      <w:r w:rsidR="003D1A8A" w:rsidRPr="00BB3F2E">
        <w:rPr>
          <w:rFonts w:ascii="Times New Roman" w:eastAsia="Times New Roman" w:hAnsi="Times New Roman"/>
          <w:sz w:val="24"/>
          <w:szCs w:val="24"/>
        </w:rPr>
        <w:br/>
      </w:r>
      <w:r w:rsidR="003D1A8A" w:rsidRPr="00BB3F2E">
        <w:rPr>
          <w:rFonts w:ascii="Times New Roman" w:eastAsia="Times New Roman" w:hAnsi="Times New Roman"/>
          <w:sz w:val="24"/>
          <w:szCs w:val="24"/>
        </w:rPr>
        <w:tab/>
      </w:r>
      <w:r w:rsidR="00081ED9">
        <w:rPr>
          <w:rFonts w:ascii="Times New Roman" w:eastAsia="Times New Roman" w:hAnsi="Times New Roman"/>
          <w:sz w:val="24"/>
          <w:szCs w:val="24"/>
          <w:u w:val="single"/>
        </w:rPr>
        <w:t>§ 6-14</w:t>
      </w:r>
      <w:r w:rsidR="00FD5F15">
        <w:rPr>
          <w:rFonts w:ascii="Times New Roman" w:eastAsia="Times New Roman" w:hAnsi="Times New Roman"/>
          <w:sz w:val="24"/>
          <w:szCs w:val="24"/>
          <w:u w:val="single"/>
        </w:rPr>
        <w:t>7</w:t>
      </w:r>
      <w:r w:rsidR="00C96E19" w:rsidRPr="00BB3F2E">
        <w:rPr>
          <w:rFonts w:ascii="Times New Roman" w:eastAsia="Times New Roman" w:hAnsi="Times New Roman"/>
          <w:sz w:val="24"/>
          <w:szCs w:val="24"/>
          <w:u w:val="single"/>
        </w:rPr>
        <w:t xml:space="preserve">  </w:t>
      </w:r>
      <w:r w:rsidR="00081ED9">
        <w:rPr>
          <w:rFonts w:ascii="Times New Roman" w:eastAsia="Times New Roman" w:hAnsi="Times New Roman"/>
          <w:sz w:val="24"/>
          <w:szCs w:val="24"/>
          <w:u w:val="single"/>
        </w:rPr>
        <w:t>Pass through</w:t>
      </w:r>
      <w:r w:rsidR="00405393" w:rsidRPr="00BB3F2E">
        <w:rPr>
          <w:rFonts w:ascii="Times New Roman" w:eastAsia="Times New Roman" w:hAnsi="Times New Roman"/>
          <w:sz w:val="24"/>
          <w:szCs w:val="24"/>
          <w:u w:val="single"/>
        </w:rPr>
        <w:t xml:space="preserve"> contracts</w:t>
      </w:r>
      <w:r w:rsidR="003D1A8A" w:rsidRPr="00BB3F2E">
        <w:rPr>
          <w:rFonts w:ascii="Times New Roman" w:eastAsia="Times New Roman" w:hAnsi="Times New Roman"/>
          <w:sz w:val="24"/>
          <w:szCs w:val="24"/>
          <w:u w:val="single"/>
        </w:rPr>
        <w:t>.</w:t>
      </w:r>
      <w:r w:rsidR="00BB3F2E">
        <w:rPr>
          <w:rFonts w:ascii="Times New Roman" w:eastAsia="Times New Roman" w:hAnsi="Times New Roman"/>
          <w:sz w:val="24"/>
          <w:szCs w:val="24"/>
          <w:u w:val="single"/>
        </w:rPr>
        <w:t xml:space="preserve"> </w:t>
      </w:r>
      <w:r w:rsidR="00BB3F2E" w:rsidRPr="00BB3F2E">
        <w:rPr>
          <w:rFonts w:ascii="Times New Roman" w:eastAsia="Times New Roman" w:hAnsi="Times New Roman"/>
          <w:sz w:val="24"/>
          <w:szCs w:val="24"/>
          <w:u w:val="single"/>
        </w:rPr>
        <w:t>a. Definitions. For th</w:t>
      </w:r>
      <w:r w:rsidR="009468FA">
        <w:rPr>
          <w:rFonts w:ascii="Times New Roman" w:eastAsia="Times New Roman" w:hAnsi="Times New Roman"/>
          <w:sz w:val="24"/>
          <w:szCs w:val="24"/>
          <w:u w:val="single"/>
        </w:rPr>
        <w:t xml:space="preserve">e purposes of this section, the term </w:t>
      </w:r>
      <w:r w:rsidR="00BB3F2E">
        <w:rPr>
          <w:rFonts w:ascii="Times New Roman" w:hAnsi="Times New Roman"/>
          <w:sz w:val="24"/>
          <w:szCs w:val="24"/>
          <w:u w:val="single"/>
        </w:rPr>
        <w:t>“New York city affiliated agency”</w:t>
      </w:r>
      <w:r w:rsidR="00BB3F2E" w:rsidRPr="00BB3F2E">
        <w:rPr>
          <w:rFonts w:ascii="Times New Roman" w:hAnsi="Times New Roman"/>
          <w:sz w:val="24"/>
          <w:szCs w:val="24"/>
          <w:u w:val="single"/>
        </w:rPr>
        <w:t xml:space="preserve"> shall mean any entity the expenses of which are paid in whole or in part from the city treasury and the majority of the members of whose board are city officials or are appointed directly </w:t>
      </w:r>
      <w:r w:rsidR="00BB3F2E">
        <w:rPr>
          <w:rFonts w:ascii="Times New Roman" w:hAnsi="Times New Roman"/>
          <w:sz w:val="24"/>
          <w:szCs w:val="24"/>
          <w:u w:val="single"/>
        </w:rPr>
        <w:t>or indirectly by city officials</w:t>
      </w:r>
      <w:r w:rsidR="000A49A8">
        <w:rPr>
          <w:rFonts w:ascii="Times New Roman" w:hAnsi="Times New Roman"/>
          <w:sz w:val="24"/>
          <w:szCs w:val="24"/>
          <w:u w:val="single"/>
        </w:rPr>
        <w:t>.</w:t>
      </w:r>
    </w:p>
    <w:p w:rsidR="00AE0CFB" w:rsidRPr="00BB3F2E" w:rsidRDefault="00BB3F2E" w:rsidP="007D5E2C">
      <w:pPr>
        <w:spacing w:after="0" w:line="480" w:lineRule="auto"/>
        <w:ind w:firstLine="720"/>
        <w:jc w:val="both"/>
        <w:rPr>
          <w:rFonts w:ascii="Times New Roman" w:eastAsia="Times New Roman" w:hAnsi="Times New Roman"/>
          <w:sz w:val="24"/>
          <w:szCs w:val="24"/>
          <w:u w:val="single"/>
        </w:rPr>
      </w:pPr>
      <w:r w:rsidRPr="00BB3F2E">
        <w:rPr>
          <w:rFonts w:ascii="Times New Roman" w:eastAsia="Times New Roman" w:hAnsi="Times New Roman"/>
          <w:sz w:val="24"/>
          <w:szCs w:val="24"/>
          <w:u w:val="single"/>
        </w:rPr>
        <w:t xml:space="preserve">b. </w:t>
      </w:r>
      <w:r w:rsidR="00816BF7" w:rsidRPr="00BB3F2E">
        <w:rPr>
          <w:rFonts w:ascii="Times New Roman" w:eastAsia="Times New Roman" w:hAnsi="Times New Roman"/>
          <w:sz w:val="24"/>
          <w:szCs w:val="24"/>
          <w:u w:val="single"/>
        </w:rPr>
        <w:t>T</w:t>
      </w:r>
      <w:r w:rsidR="00AE0CFB" w:rsidRPr="00BB3F2E">
        <w:rPr>
          <w:rFonts w:ascii="Times New Roman" w:eastAsia="Times New Roman" w:hAnsi="Times New Roman"/>
          <w:sz w:val="24"/>
          <w:szCs w:val="24"/>
          <w:u w:val="single"/>
        </w:rPr>
        <w:t>he commissioner of the department of design and construction shall prepare and submit to the speaker of the council quarterly reports</w:t>
      </w:r>
      <w:r w:rsidR="00A82672" w:rsidRPr="00BB3F2E">
        <w:rPr>
          <w:rFonts w:ascii="Times New Roman" w:eastAsia="Times New Roman" w:hAnsi="Times New Roman"/>
          <w:sz w:val="24"/>
          <w:szCs w:val="24"/>
          <w:u w:val="single"/>
        </w:rPr>
        <w:t xml:space="preserve"> </w:t>
      </w:r>
      <w:r w:rsidR="00816BF7" w:rsidRPr="00BB3F2E">
        <w:rPr>
          <w:rFonts w:ascii="Times New Roman" w:eastAsia="Times New Roman" w:hAnsi="Times New Roman"/>
          <w:sz w:val="24"/>
          <w:szCs w:val="24"/>
          <w:u w:val="single"/>
        </w:rPr>
        <w:t xml:space="preserve">regarding </w:t>
      </w:r>
      <w:r w:rsidR="00CC6AEC">
        <w:rPr>
          <w:rFonts w:ascii="Times New Roman" w:eastAsia="Times New Roman" w:hAnsi="Times New Roman"/>
          <w:sz w:val="24"/>
          <w:szCs w:val="24"/>
          <w:u w:val="single"/>
        </w:rPr>
        <w:t>sole source</w:t>
      </w:r>
      <w:r w:rsidR="00816BF7" w:rsidRPr="00BB3F2E">
        <w:rPr>
          <w:rFonts w:ascii="Times New Roman" w:eastAsia="Times New Roman" w:hAnsi="Times New Roman"/>
          <w:sz w:val="24"/>
          <w:szCs w:val="24"/>
          <w:u w:val="single"/>
        </w:rPr>
        <w:t xml:space="preserve"> contracts </w:t>
      </w:r>
      <w:r w:rsidR="00CC6AEC">
        <w:rPr>
          <w:rFonts w:ascii="Times New Roman" w:eastAsia="Times New Roman" w:hAnsi="Times New Roman"/>
          <w:sz w:val="24"/>
          <w:szCs w:val="24"/>
          <w:u w:val="single"/>
        </w:rPr>
        <w:t>with New York city affiliated agencies</w:t>
      </w:r>
      <w:r w:rsidR="003574DD">
        <w:rPr>
          <w:rFonts w:ascii="Times New Roman" w:eastAsia="Times New Roman" w:hAnsi="Times New Roman"/>
          <w:sz w:val="24"/>
          <w:szCs w:val="24"/>
          <w:u w:val="single"/>
        </w:rPr>
        <w:t xml:space="preserve"> for construction projects</w:t>
      </w:r>
      <w:r w:rsidR="00CC6AEC">
        <w:rPr>
          <w:rFonts w:ascii="Times New Roman" w:eastAsia="Times New Roman" w:hAnsi="Times New Roman"/>
          <w:sz w:val="24"/>
          <w:szCs w:val="24"/>
          <w:u w:val="single"/>
        </w:rPr>
        <w:t xml:space="preserve">.  </w:t>
      </w:r>
      <w:r w:rsidR="00403F84" w:rsidRPr="00BB3F2E">
        <w:rPr>
          <w:rFonts w:ascii="Times New Roman" w:eastAsia="Times New Roman" w:hAnsi="Times New Roman"/>
          <w:sz w:val="24"/>
          <w:szCs w:val="24"/>
          <w:u w:val="single"/>
        </w:rPr>
        <w:t>Such reports</w:t>
      </w:r>
      <w:r w:rsidR="002E094C" w:rsidRPr="00BB3F2E">
        <w:rPr>
          <w:rFonts w:ascii="Times New Roman" w:eastAsia="Times New Roman" w:hAnsi="Times New Roman"/>
          <w:sz w:val="24"/>
          <w:szCs w:val="24"/>
          <w:u w:val="single"/>
        </w:rPr>
        <w:t>, which shall be submitted to the speaker of the council</w:t>
      </w:r>
      <w:r w:rsidR="00307551" w:rsidRPr="00BB3F2E">
        <w:rPr>
          <w:rFonts w:ascii="Times New Roman" w:eastAsia="Times New Roman" w:hAnsi="Times New Roman"/>
          <w:sz w:val="24"/>
          <w:szCs w:val="24"/>
          <w:u w:val="single"/>
        </w:rPr>
        <w:t xml:space="preserve"> and posted on the website of the department of design and construction</w:t>
      </w:r>
      <w:r w:rsidR="002E094C" w:rsidRPr="00BB3F2E">
        <w:rPr>
          <w:rFonts w:ascii="Times New Roman" w:eastAsia="Times New Roman" w:hAnsi="Times New Roman"/>
          <w:sz w:val="24"/>
          <w:szCs w:val="24"/>
          <w:u w:val="single"/>
        </w:rPr>
        <w:t xml:space="preserve"> by January first, April first, July first, and October first of </w:t>
      </w:r>
      <w:r w:rsidR="000F56F1">
        <w:rPr>
          <w:rFonts w:ascii="Times New Roman" w:eastAsia="Times New Roman" w:hAnsi="Times New Roman"/>
          <w:sz w:val="24"/>
          <w:szCs w:val="24"/>
          <w:u w:val="single"/>
        </w:rPr>
        <w:t xml:space="preserve">each </w:t>
      </w:r>
      <w:r w:rsidR="002E094C" w:rsidRPr="00BB3F2E">
        <w:rPr>
          <w:rFonts w:ascii="Times New Roman" w:eastAsia="Times New Roman" w:hAnsi="Times New Roman"/>
          <w:sz w:val="24"/>
          <w:szCs w:val="24"/>
          <w:u w:val="single"/>
        </w:rPr>
        <w:t>year,</w:t>
      </w:r>
      <w:r w:rsidR="00403F84" w:rsidRPr="00BB3F2E">
        <w:rPr>
          <w:rFonts w:ascii="Times New Roman" w:eastAsia="Times New Roman" w:hAnsi="Times New Roman"/>
          <w:sz w:val="24"/>
          <w:szCs w:val="24"/>
          <w:u w:val="single"/>
        </w:rPr>
        <w:t xml:space="preserve"> shall include, but not be limited to, the following information</w:t>
      </w:r>
      <w:r w:rsidR="00C566EA" w:rsidRPr="00BB3F2E">
        <w:rPr>
          <w:rFonts w:ascii="Times New Roman" w:eastAsia="Times New Roman" w:hAnsi="Times New Roman"/>
          <w:sz w:val="24"/>
          <w:szCs w:val="24"/>
          <w:u w:val="single"/>
        </w:rPr>
        <w:t xml:space="preserve"> for each contract</w:t>
      </w:r>
      <w:r w:rsidR="00403F84" w:rsidRPr="00BB3F2E">
        <w:rPr>
          <w:rFonts w:ascii="Times New Roman" w:eastAsia="Times New Roman" w:hAnsi="Times New Roman"/>
          <w:sz w:val="24"/>
          <w:szCs w:val="24"/>
          <w:u w:val="single"/>
        </w:rPr>
        <w:t>: (i)</w:t>
      </w:r>
      <w:r w:rsidR="001D1D82" w:rsidRPr="00BB3F2E">
        <w:rPr>
          <w:rFonts w:ascii="Times New Roman" w:eastAsia="Times New Roman" w:hAnsi="Times New Roman"/>
          <w:sz w:val="24"/>
          <w:szCs w:val="24"/>
          <w:u w:val="single"/>
        </w:rPr>
        <w:t xml:space="preserve"> </w:t>
      </w:r>
      <w:r w:rsidR="002C3E90" w:rsidRPr="00BB3F2E">
        <w:rPr>
          <w:rFonts w:ascii="Times New Roman" w:eastAsia="Times New Roman" w:hAnsi="Times New Roman"/>
          <w:sz w:val="24"/>
          <w:szCs w:val="24"/>
          <w:u w:val="single"/>
        </w:rPr>
        <w:t xml:space="preserve">the </w:t>
      </w:r>
      <w:r>
        <w:rPr>
          <w:rFonts w:ascii="Times New Roman" w:eastAsia="Times New Roman" w:hAnsi="Times New Roman"/>
          <w:sz w:val="24"/>
          <w:szCs w:val="24"/>
          <w:u w:val="single"/>
        </w:rPr>
        <w:t xml:space="preserve">New York city affiliated agency </w:t>
      </w:r>
      <w:r w:rsidR="003574DD">
        <w:rPr>
          <w:rFonts w:ascii="Times New Roman" w:eastAsia="Times New Roman" w:hAnsi="Times New Roman"/>
          <w:sz w:val="24"/>
          <w:szCs w:val="24"/>
          <w:u w:val="single"/>
        </w:rPr>
        <w:t>with which</w:t>
      </w:r>
      <w:r w:rsidR="00D1738B">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 xml:space="preserve">the department of design and construction </w:t>
      </w:r>
      <w:r w:rsidR="0039432C">
        <w:rPr>
          <w:rFonts w:ascii="Times New Roman" w:eastAsia="Times New Roman" w:hAnsi="Times New Roman"/>
          <w:sz w:val="24"/>
          <w:szCs w:val="24"/>
          <w:u w:val="single"/>
        </w:rPr>
        <w:t>contracts</w:t>
      </w:r>
      <w:r w:rsidR="0048073A">
        <w:rPr>
          <w:rFonts w:ascii="Times New Roman" w:eastAsia="Times New Roman" w:hAnsi="Times New Roman"/>
          <w:sz w:val="24"/>
          <w:szCs w:val="24"/>
          <w:u w:val="single"/>
        </w:rPr>
        <w:t>;</w:t>
      </w:r>
      <w:r w:rsidRPr="00BB3F2E">
        <w:rPr>
          <w:rFonts w:ascii="Times New Roman" w:eastAsia="Times New Roman" w:hAnsi="Times New Roman"/>
          <w:sz w:val="24"/>
          <w:szCs w:val="24"/>
          <w:u w:val="single"/>
        </w:rPr>
        <w:t xml:space="preserve"> (ii)</w:t>
      </w:r>
      <w:r w:rsidR="0048073A">
        <w:rPr>
          <w:rFonts w:ascii="Times New Roman" w:eastAsia="Times New Roman" w:hAnsi="Times New Roman"/>
          <w:sz w:val="24"/>
          <w:szCs w:val="24"/>
          <w:u w:val="single"/>
        </w:rPr>
        <w:t xml:space="preserve"> </w:t>
      </w:r>
      <w:r w:rsidR="0000665B" w:rsidRPr="00BB3F2E">
        <w:rPr>
          <w:rFonts w:ascii="Times New Roman" w:eastAsia="Times New Roman" w:hAnsi="Times New Roman"/>
          <w:sz w:val="24"/>
          <w:szCs w:val="24"/>
          <w:u w:val="single"/>
        </w:rPr>
        <w:t xml:space="preserve">a description of the construction </w:t>
      </w:r>
      <w:r w:rsidR="0000665B">
        <w:rPr>
          <w:rFonts w:ascii="Times New Roman" w:eastAsia="Times New Roman" w:hAnsi="Times New Roman"/>
          <w:sz w:val="24"/>
          <w:szCs w:val="24"/>
          <w:u w:val="single"/>
        </w:rPr>
        <w:t>project</w:t>
      </w:r>
      <w:r w:rsidR="0039432C">
        <w:rPr>
          <w:rFonts w:ascii="Times New Roman" w:eastAsia="Times New Roman" w:hAnsi="Times New Roman"/>
          <w:sz w:val="24"/>
          <w:szCs w:val="24"/>
          <w:u w:val="single"/>
        </w:rPr>
        <w:t xml:space="preserve"> undertaken by </w:t>
      </w:r>
      <w:r w:rsidR="00074CAE">
        <w:rPr>
          <w:rFonts w:ascii="Times New Roman" w:eastAsia="Times New Roman" w:hAnsi="Times New Roman"/>
          <w:sz w:val="24"/>
          <w:szCs w:val="24"/>
          <w:u w:val="single"/>
        </w:rPr>
        <w:t>such</w:t>
      </w:r>
      <w:r w:rsidR="0039432C">
        <w:rPr>
          <w:rFonts w:ascii="Times New Roman" w:eastAsia="Times New Roman" w:hAnsi="Times New Roman"/>
          <w:sz w:val="24"/>
          <w:szCs w:val="24"/>
          <w:u w:val="single"/>
        </w:rPr>
        <w:t xml:space="preserve"> New York city affiliated agency</w:t>
      </w:r>
      <w:r w:rsidR="0000665B">
        <w:rPr>
          <w:rFonts w:ascii="Times New Roman" w:eastAsia="Times New Roman" w:hAnsi="Times New Roman"/>
          <w:sz w:val="24"/>
          <w:szCs w:val="24"/>
          <w:u w:val="single"/>
        </w:rPr>
        <w:t xml:space="preserve">; </w:t>
      </w:r>
      <w:r w:rsidR="0000665B" w:rsidRPr="00BB3F2E">
        <w:rPr>
          <w:rFonts w:ascii="Times New Roman" w:eastAsia="Times New Roman" w:hAnsi="Times New Roman"/>
          <w:sz w:val="24"/>
          <w:szCs w:val="24"/>
          <w:u w:val="single"/>
        </w:rPr>
        <w:t>(ii</w:t>
      </w:r>
      <w:r w:rsidR="0000665B">
        <w:rPr>
          <w:rFonts w:ascii="Times New Roman" w:eastAsia="Times New Roman" w:hAnsi="Times New Roman"/>
          <w:sz w:val="24"/>
          <w:szCs w:val="24"/>
          <w:u w:val="single"/>
        </w:rPr>
        <w:t>i</w:t>
      </w:r>
      <w:r w:rsidR="0000665B" w:rsidRPr="00BB3F2E">
        <w:rPr>
          <w:rFonts w:ascii="Times New Roman" w:eastAsia="Times New Roman" w:hAnsi="Times New Roman"/>
          <w:sz w:val="24"/>
          <w:szCs w:val="24"/>
          <w:u w:val="single"/>
        </w:rPr>
        <w:t xml:space="preserve">) </w:t>
      </w:r>
      <w:r w:rsidR="0039432C">
        <w:rPr>
          <w:rFonts w:ascii="Times New Roman" w:eastAsia="Times New Roman" w:hAnsi="Times New Roman"/>
          <w:sz w:val="24"/>
          <w:szCs w:val="24"/>
          <w:u w:val="single"/>
        </w:rPr>
        <w:t xml:space="preserve">the manner in which </w:t>
      </w:r>
      <w:r w:rsidR="00074CAE">
        <w:rPr>
          <w:rFonts w:ascii="Times New Roman" w:eastAsia="Times New Roman" w:hAnsi="Times New Roman"/>
          <w:sz w:val="24"/>
          <w:szCs w:val="24"/>
          <w:u w:val="single"/>
        </w:rPr>
        <w:t>such</w:t>
      </w:r>
      <w:r w:rsidR="0039432C">
        <w:rPr>
          <w:rFonts w:ascii="Times New Roman" w:eastAsia="Times New Roman" w:hAnsi="Times New Roman"/>
          <w:sz w:val="24"/>
          <w:szCs w:val="24"/>
          <w:u w:val="single"/>
        </w:rPr>
        <w:t xml:space="preserve"> New York city affiliated agency circulated information to prospective bidders regarding such construction project, including the publication</w:t>
      </w:r>
      <w:r w:rsidR="00074CAE">
        <w:rPr>
          <w:rFonts w:ascii="Times New Roman" w:eastAsia="Times New Roman" w:hAnsi="Times New Roman"/>
          <w:sz w:val="24"/>
          <w:szCs w:val="24"/>
          <w:u w:val="single"/>
        </w:rPr>
        <w:t>(</w:t>
      </w:r>
      <w:r w:rsidR="0039432C">
        <w:rPr>
          <w:rFonts w:ascii="Times New Roman" w:eastAsia="Times New Roman" w:hAnsi="Times New Roman"/>
          <w:sz w:val="24"/>
          <w:szCs w:val="24"/>
          <w:u w:val="single"/>
        </w:rPr>
        <w:t>s</w:t>
      </w:r>
      <w:r w:rsidR="00074CAE">
        <w:rPr>
          <w:rFonts w:ascii="Times New Roman" w:eastAsia="Times New Roman" w:hAnsi="Times New Roman"/>
          <w:sz w:val="24"/>
          <w:szCs w:val="24"/>
          <w:u w:val="single"/>
        </w:rPr>
        <w:t>)</w:t>
      </w:r>
      <w:r w:rsidR="0039432C">
        <w:rPr>
          <w:rFonts w:ascii="Times New Roman" w:eastAsia="Times New Roman" w:hAnsi="Times New Roman"/>
          <w:sz w:val="24"/>
          <w:szCs w:val="24"/>
          <w:u w:val="single"/>
        </w:rPr>
        <w:t xml:space="preserve"> and frequency with which </w:t>
      </w:r>
      <w:r w:rsidR="00001283">
        <w:rPr>
          <w:rFonts w:ascii="Times New Roman" w:eastAsia="Times New Roman" w:hAnsi="Times New Roman"/>
          <w:sz w:val="24"/>
          <w:szCs w:val="24"/>
          <w:u w:val="single"/>
        </w:rPr>
        <w:t xml:space="preserve">any </w:t>
      </w:r>
      <w:r w:rsidR="0039432C">
        <w:rPr>
          <w:rFonts w:ascii="Times New Roman" w:eastAsia="Times New Roman" w:hAnsi="Times New Roman"/>
          <w:sz w:val="24"/>
          <w:szCs w:val="24"/>
          <w:u w:val="single"/>
        </w:rPr>
        <w:t xml:space="preserve">such notice was posted; </w:t>
      </w:r>
      <w:r w:rsidR="00681D7C">
        <w:rPr>
          <w:rFonts w:ascii="Times New Roman" w:eastAsia="Times New Roman" w:hAnsi="Times New Roman"/>
          <w:sz w:val="24"/>
          <w:szCs w:val="24"/>
          <w:u w:val="single"/>
        </w:rPr>
        <w:t xml:space="preserve">(iv) </w:t>
      </w:r>
      <w:r w:rsidR="0039432C">
        <w:rPr>
          <w:rFonts w:ascii="Times New Roman" w:eastAsia="Times New Roman" w:hAnsi="Times New Roman"/>
          <w:sz w:val="24"/>
          <w:szCs w:val="24"/>
          <w:u w:val="single"/>
        </w:rPr>
        <w:t xml:space="preserve">the number of bids received; </w:t>
      </w:r>
      <w:r w:rsidR="003268B1">
        <w:rPr>
          <w:rFonts w:ascii="Times New Roman" w:eastAsia="Times New Roman" w:hAnsi="Times New Roman"/>
          <w:sz w:val="24"/>
          <w:szCs w:val="24"/>
          <w:u w:val="single"/>
        </w:rPr>
        <w:t xml:space="preserve">(v) the contract value; </w:t>
      </w:r>
      <w:r w:rsidR="00681D7C">
        <w:rPr>
          <w:rFonts w:ascii="Times New Roman" w:eastAsia="Times New Roman" w:hAnsi="Times New Roman"/>
          <w:sz w:val="24"/>
          <w:szCs w:val="24"/>
          <w:u w:val="single"/>
        </w:rPr>
        <w:t>(v</w:t>
      </w:r>
      <w:r w:rsidR="003268B1">
        <w:rPr>
          <w:rFonts w:ascii="Times New Roman" w:eastAsia="Times New Roman" w:hAnsi="Times New Roman"/>
          <w:sz w:val="24"/>
          <w:szCs w:val="24"/>
          <w:u w:val="single"/>
        </w:rPr>
        <w:t>i</w:t>
      </w:r>
      <w:r w:rsidR="00681D7C">
        <w:rPr>
          <w:rFonts w:ascii="Times New Roman" w:eastAsia="Times New Roman" w:hAnsi="Times New Roman"/>
          <w:sz w:val="24"/>
          <w:szCs w:val="24"/>
          <w:u w:val="single"/>
        </w:rPr>
        <w:t xml:space="preserve">) </w:t>
      </w:r>
      <w:r w:rsidR="00D56848" w:rsidRPr="00BB3F2E">
        <w:rPr>
          <w:rFonts w:ascii="Times New Roman" w:eastAsia="Times New Roman" w:hAnsi="Times New Roman"/>
          <w:sz w:val="24"/>
          <w:szCs w:val="24"/>
          <w:u w:val="single"/>
        </w:rPr>
        <w:t xml:space="preserve">the </w:t>
      </w:r>
      <w:r w:rsidR="00681D7C">
        <w:rPr>
          <w:rFonts w:ascii="Times New Roman" w:eastAsia="Times New Roman" w:hAnsi="Times New Roman"/>
          <w:sz w:val="24"/>
          <w:szCs w:val="24"/>
          <w:u w:val="single"/>
        </w:rPr>
        <w:t xml:space="preserve">name and business address of the </w:t>
      </w:r>
      <w:r w:rsidR="001D1D82" w:rsidRPr="00BB3F2E">
        <w:rPr>
          <w:rFonts w:ascii="Times New Roman" w:eastAsia="Times New Roman" w:hAnsi="Times New Roman"/>
          <w:sz w:val="24"/>
          <w:szCs w:val="24"/>
          <w:u w:val="single"/>
        </w:rPr>
        <w:t>contractor</w:t>
      </w:r>
      <w:r w:rsidR="0048073A">
        <w:rPr>
          <w:rFonts w:ascii="Times New Roman" w:eastAsia="Times New Roman" w:hAnsi="Times New Roman"/>
          <w:sz w:val="24"/>
          <w:szCs w:val="24"/>
          <w:u w:val="single"/>
        </w:rPr>
        <w:t>(s)</w:t>
      </w:r>
      <w:r w:rsidR="003268B1">
        <w:rPr>
          <w:rFonts w:ascii="Times New Roman" w:eastAsia="Times New Roman" w:hAnsi="Times New Roman"/>
          <w:sz w:val="24"/>
          <w:szCs w:val="24"/>
          <w:u w:val="single"/>
        </w:rPr>
        <w:t xml:space="preserve"> selected; and (vii)</w:t>
      </w:r>
      <w:r w:rsidR="001D1D82" w:rsidRPr="00BB3F2E">
        <w:rPr>
          <w:rFonts w:ascii="Times New Roman" w:eastAsia="Times New Roman" w:hAnsi="Times New Roman"/>
          <w:sz w:val="24"/>
          <w:szCs w:val="24"/>
          <w:u w:val="single"/>
        </w:rPr>
        <w:t xml:space="preserve"> </w:t>
      </w:r>
      <w:r w:rsidR="003268B1">
        <w:rPr>
          <w:rFonts w:ascii="Times New Roman" w:eastAsia="Times New Roman" w:hAnsi="Times New Roman"/>
          <w:sz w:val="24"/>
          <w:szCs w:val="24"/>
          <w:u w:val="single"/>
        </w:rPr>
        <w:t>the name and business address of</w:t>
      </w:r>
      <w:r w:rsidR="001D1D82" w:rsidRPr="00BB3F2E">
        <w:rPr>
          <w:rFonts w:ascii="Times New Roman" w:eastAsia="Times New Roman" w:hAnsi="Times New Roman"/>
          <w:sz w:val="24"/>
          <w:szCs w:val="24"/>
          <w:u w:val="single"/>
        </w:rPr>
        <w:t xml:space="preserve"> subcontractor</w:t>
      </w:r>
      <w:r w:rsidR="0048073A">
        <w:rPr>
          <w:rFonts w:ascii="Times New Roman" w:eastAsia="Times New Roman" w:hAnsi="Times New Roman"/>
          <w:sz w:val="24"/>
          <w:szCs w:val="24"/>
          <w:u w:val="single"/>
        </w:rPr>
        <w:t>(</w:t>
      </w:r>
      <w:r w:rsidR="001D1D82" w:rsidRPr="00BB3F2E">
        <w:rPr>
          <w:rFonts w:ascii="Times New Roman" w:eastAsia="Times New Roman" w:hAnsi="Times New Roman"/>
          <w:sz w:val="24"/>
          <w:szCs w:val="24"/>
          <w:u w:val="single"/>
        </w:rPr>
        <w:t>s</w:t>
      </w:r>
      <w:r w:rsidR="0048073A">
        <w:rPr>
          <w:rFonts w:ascii="Times New Roman" w:eastAsia="Times New Roman" w:hAnsi="Times New Roman"/>
          <w:sz w:val="24"/>
          <w:szCs w:val="24"/>
          <w:u w:val="single"/>
        </w:rPr>
        <w:t>)</w:t>
      </w:r>
      <w:r w:rsidR="003268B1">
        <w:rPr>
          <w:rFonts w:ascii="Times New Roman" w:eastAsia="Times New Roman" w:hAnsi="Times New Roman"/>
          <w:sz w:val="24"/>
          <w:szCs w:val="24"/>
          <w:u w:val="single"/>
        </w:rPr>
        <w:t xml:space="preserve"> utilized, if any.</w:t>
      </w:r>
    </w:p>
    <w:p w:rsidR="0009705D" w:rsidRDefault="00BE5A5B" w:rsidP="007D5E2C">
      <w:pPr>
        <w:spacing w:after="0" w:line="480" w:lineRule="auto"/>
        <w:ind w:firstLine="720"/>
        <w:rPr>
          <w:rFonts w:ascii="Times New Roman" w:eastAsia="Times New Roman" w:hAnsi="Times New Roman"/>
          <w:sz w:val="24"/>
          <w:szCs w:val="24"/>
        </w:rPr>
      </w:pPr>
      <w:r w:rsidRPr="00BB3F2E">
        <w:rPr>
          <w:rFonts w:ascii="Times New Roman" w:eastAsia="Times New Roman" w:hAnsi="Times New Roman"/>
          <w:sz w:val="24"/>
          <w:szCs w:val="24"/>
        </w:rPr>
        <w:t>§</w:t>
      </w:r>
      <w:r w:rsidR="00C90150">
        <w:rPr>
          <w:rFonts w:ascii="Times New Roman" w:eastAsia="Times New Roman" w:hAnsi="Times New Roman"/>
          <w:sz w:val="24"/>
          <w:szCs w:val="24"/>
        </w:rPr>
        <w:t xml:space="preserve"> </w:t>
      </w:r>
      <w:r w:rsidRPr="00BB3F2E">
        <w:rPr>
          <w:rFonts w:ascii="Times New Roman" w:eastAsia="Times New Roman" w:hAnsi="Times New Roman"/>
          <w:sz w:val="24"/>
          <w:szCs w:val="24"/>
        </w:rPr>
        <w:t>2</w:t>
      </w:r>
      <w:r w:rsidR="003C7B2B" w:rsidRPr="00BB3F2E">
        <w:rPr>
          <w:rFonts w:ascii="Times New Roman" w:eastAsia="Times New Roman" w:hAnsi="Times New Roman"/>
          <w:sz w:val="24"/>
          <w:szCs w:val="24"/>
        </w:rPr>
        <w:t xml:space="preserve">.  </w:t>
      </w:r>
      <w:r w:rsidR="007D5E2C" w:rsidRPr="00BB3F2E">
        <w:rPr>
          <w:rFonts w:ascii="Times New Roman" w:eastAsia="Times New Roman" w:hAnsi="Times New Roman"/>
          <w:sz w:val="24"/>
          <w:szCs w:val="24"/>
        </w:rPr>
        <w:t xml:space="preserve">This local law </w:t>
      </w:r>
      <w:r w:rsidR="007D5E2C">
        <w:rPr>
          <w:rFonts w:ascii="Times New Roman" w:eastAsia="Times New Roman" w:hAnsi="Times New Roman"/>
          <w:sz w:val="24"/>
          <w:szCs w:val="24"/>
        </w:rPr>
        <w:t>takes</w:t>
      </w:r>
      <w:r w:rsidR="007D5E2C" w:rsidRPr="00BB3F2E">
        <w:rPr>
          <w:rFonts w:ascii="Times New Roman" w:eastAsia="Times New Roman" w:hAnsi="Times New Roman"/>
          <w:sz w:val="24"/>
          <w:szCs w:val="24"/>
        </w:rPr>
        <w:t xml:space="preserve"> effect </w:t>
      </w:r>
      <w:r w:rsidR="007D5E2C">
        <w:rPr>
          <w:rFonts w:ascii="Times New Roman" w:eastAsia="Times New Roman" w:hAnsi="Times New Roman"/>
          <w:sz w:val="24"/>
          <w:szCs w:val="24"/>
        </w:rPr>
        <w:t xml:space="preserve">90 </w:t>
      </w:r>
      <w:r w:rsidR="007D5E2C" w:rsidRPr="00BB3F2E">
        <w:rPr>
          <w:rFonts w:ascii="Times New Roman" w:eastAsia="Times New Roman" w:hAnsi="Times New Roman"/>
          <w:sz w:val="24"/>
          <w:szCs w:val="24"/>
        </w:rPr>
        <w:t>days after i</w:t>
      </w:r>
      <w:r w:rsidR="007D5E2C">
        <w:rPr>
          <w:rFonts w:ascii="Times New Roman" w:eastAsia="Times New Roman" w:hAnsi="Times New Roman"/>
          <w:sz w:val="24"/>
          <w:szCs w:val="24"/>
        </w:rPr>
        <w:t>t becomes</w:t>
      </w:r>
      <w:r w:rsidR="007D5E2C" w:rsidRPr="00BB3F2E">
        <w:rPr>
          <w:rFonts w:ascii="Times New Roman" w:eastAsia="Times New Roman" w:hAnsi="Times New Roman"/>
          <w:sz w:val="24"/>
          <w:szCs w:val="24"/>
        </w:rPr>
        <w:t xml:space="preserve"> law.</w:t>
      </w:r>
    </w:p>
    <w:p w:rsidR="00FD5F15" w:rsidRDefault="00FD5F15" w:rsidP="00FD5F15">
      <w:pPr>
        <w:suppressLineNumbers/>
        <w:spacing w:after="0" w:line="240" w:lineRule="auto"/>
        <w:rPr>
          <w:rFonts w:ascii="Times New Roman" w:eastAsia="Times New Roman" w:hAnsi="Times New Roman"/>
          <w:sz w:val="24"/>
          <w:szCs w:val="24"/>
        </w:rPr>
      </w:pPr>
    </w:p>
    <w:p w:rsidR="009716FE" w:rsidRDefault="009716FE" w:rsidP="00FD5F15">
      <w:pPr>
        <w:suppressLineNumbers/>
        <w:spacing w:after="0" w:line="240" w:lineRule="auto"/>
        <w:rPr>
          <w:rFonts w:ascii="Times New Roman" w:eastAsia="Times New Roman" w:hAnsi="Times New Roman"/>
          <w:sz w:val="20"/>
          <w:szCs w:val="20"/>
          <w:u w:val="single"/>
        </w:rPr>
      </w:pPr>
    </w:p>
    <w:p w:rsidR="009716FE" w:rsidRDefault="009716FE" w:rsidP="00FD5F15">
      <w:pPr>
        <w:suppressLineNumbers/>
        <w:spacing w:after="0" w:line="240" w:lineRule="auto"/>
        <w:rPr>
          <w:rFonts w:ascii="Times New Roman" w:eastAsia="Times New Roman" w:hAnsi="Times New Roman"/>
          <w:sz w:val="20"/>
          <w:szCs w:val="20"/>
          <w:u w:val="single"/>
        </w:rPr>
      </w:pPr>
    </w:p>
    <w:p w:rsidR="009716FE" w:rsidRDefault="009716FE" w:rsidP="00FD5F15">
      <w:pPr>
        <w:suppressLineNumbers/>
        <w:spacing w:after="0" w:line="240" w:lineRule="auto"/>
        <w:rPr>
          <w:rFonts w:ascii="Times New Roman" w:eastAsia="Times New Roman" w:hAnsi="Times New Roman"/>
          <w:sz w:val="20"/>
          <w:szCs w:val="20"/>
          <w:u w:val="single"/>
        </w:rPr>
      </w:pPr>
    </w:p>
    <w:p w:rsidR="00FD5F15" w:rsidRPr="00FD5F15" w:rsidRDefault="00FD5F15" w:rsidP="00FD5F15">
      <w:pPr>
        <w:suppressLineNumbers/>
        <w:spacing w:after="0" w:line="240" w:lineRule="auto"/>
        <w:rPr>
          <w:rFonts w:ascii="Times New Roman" w:eastAsia="Times New Roman" w:hAnsi="Times New Roman"/>
          <w:sz w:val="20"/>
          <w:szCs w:val="20"/>
          <w:u w:val="single"/>
        </w:rPr>
      </w:pPr>
      <w:r w:rsidRPr="00FD5F15">
        <w:rPr>
          <w:rFonts w:ascii="Times New Roman" w:eastAsia="Times New Roman" w:hAnsi="Times New Roman"/>
          <w:sz w:val="20"/>
          <w:szCs w:val="20"/>
          <w:u w:val="single"/>
        </w:rPr>
        <w:t>Session 12</w:t>
      </w:r>
    </w:p>
    <w:p w:rsidR="00FD5F15" w:rsidRPr="00FD5F15" w:rsidRDefault="00FD5F15" w:rsidP="00FD5F15">
      <w:pPr>
        <w:suppressLineNumbers/>
        <w:spacing w:after="0" w:line="240" w:lineRule="auto"/>
        <w:rPr>
          <w:rFonts w:ascii="Times New Roman" w:eastAsia="Times New Roman" w:hAnsi="Times New Roman"/>
          <w:sz w:val="20"/>
          <w:szCs w:val="20"/>
        </w:rPr>
      </w:pPr>
      <w:r w:rsidRPr="00FD5F15">
        <w:rPr>
          <w:rFonts w:ascii="Times New Roman" w:eastAsia="Times New Roman" w:hAnsi="Times New Roman"/>
          <w:sz w:val="20"/>
          <w:szCs w:val="20"/>
        </w:rPr>
        <w:t>ARP</w:t>
      </w:r>
    </w:p>
    <w:p w:rsidR="00FD5F15" w:rsidRPr="00FD5F15" w:rsidRDefault="00FD5F15" w:rsidP="00FD5F15">
      <w:pPr>
        <w:suppressLineNumbers/>
        <w:spacing w:after="0" w:line="240" w:lineRule="auto"/>
        <w:rPr>
          <w:rFonts w:ascii="Times New Roman" w:eastAsia="Times New Roman" w:hAnsi="Times New Roman"/>
          <w:sz w:val="20"/>
          <w:szCs w:val="20"/>
        </w:rPr>
      </w:pPr>
      <w:r w:rsidRPr="00FD5F15">
        <w:rPr>
          <w:rFonts w:ascii="Times New Roman" w:eastAsia="Times New Roman" w:hAnsi="Times New Roman"/>
          <w:sz w:val="20"/>
          <w:szCs w:val="20"/>
        </w:rPr>
        <w:t xml:space="preserve">LS # </w:t>
      </w:r>
      <w:r>
        <w:rPr>
          <w:rFonts w:ascii="Times New Roman" w:eastAsia="Times New Roman" w:hAnsi="Times New Roman"/>
          <w:sz w:val="20"/>
          <w:szCs w:val="20"/>
        </w:rPr>
        <w:t>7824</w:t>
      </w:r>
    </w:p>
    <w:p w:rsidR="00FD5F15" w:rsidRPr="00FD5F15" w:rsidRDefault="00FD5F15" w:rsidP="00FD5F15">
      <w:pPr>
        <w:suppressLineNumbers/>
        <w:spacing w:after="0" w:line="240" w:lineRule="auto"/>
        <w:rPr>
          <w:rFonts w:ascii="Times New Roman" w:eastAsia="Times New Roman" w:hAnsi="Times New Roman"/>
          <w:sz w:val="20"/>
          <w:szCs w:val="20"/>
        </w:rPr>
      </w:pPr>
      <w:r w:rsidRPr="00FD5F15">
        <w:rPr>
          <w:rFonts w:ascii="Times New Roman" w:eastAsia="Times New Roman" w:hAnsi="Times New Roman"/>
          <w:sz w:val="20"/>
          <w:szCs w:val="20"/>
        </w:rPr>
        <w:t>4/1</w:t>
      </w:r>
      <w:r>
        <w:rPr>
          <w:rFonts w:ascii="Times New Roman" w:eastAsia="Times New Roman" w:hAnsi="Times New Roman"/>
          <w:sz w:val="20"/>
          <w:szCs w:val="20"/>
        </w:rPr>
        <w:t>9</w:t>
      </w:r>
      <w:r w:rsidRPr="00FD5F15">
        <w:rPr>
          <w:rFonts w:ascii="Times New Roman" w:eastAsia="Times New Roman" w:hAnsi="Times New Roman"/>
          <w:sz w:val="20"/>
          <w:szCs w:val="20"/>
        </w:rPr>
        <w:t>/2022</w:t>
      </w:r>
    </w:p>
    <w:p w:rsidR="00FD5F15" w:rsidRPr="00FD5F15" w:rsidRDefault="00FD5F15" w:rsidP="00FD5F15">
      <w:pPr>
        <w:suppressLineNumbers/>
        <w:spacing w:after="0" w:line="240" w:lineRule="auto"/>
        <w:rPr>
          <w:rFonts w:ascii="Times New Roman" w:eastAsia="Times New Roman" w:hAnsi="Times New Roman"/>
          <w:sz w:val="20"/>
          <w:szCs w:val="20"/>
        </w:rPr>
      </w:pPr>
    </w:p>
    <w:p w:rsidR="00FD5F15" w:rsidRPr="00FD5F15" w:rsidRDefault="00FD5F15" w:rsidP="00FD5F15">
      <w:pPr>
        <w:suppressLineNumbers/>
        <w:spacing w:after="0" w:line="240" w:lineRule="auto"/>
        <w:rPr>
          <w:rFonts w:ascii="Times New Roman" w:eastAsia="Times New Roman" w:hAnsi="Times New Roman"/>
          <w:sz w:val="20"/>
          <w:szCs w:val="20"/>
          <w:u w:val="single"/>
        </w:rPr>
      </w:pPr>
      <w:r w:rsidRPr="00FD5F15">
        <w:rPr>
          <w:rFonts w:ascii="Times New Roman" w:eastAsia="Times New Roman" w:hAnsi="Times New Roman"/>
          <w:sz w:val="20"/>
          <w:szCs w:val="20"/>
          <w:u w:val="single"/>
        </w:rPr>
        <w:t>Session 11</w:t>
      </w:r>
    </w:p>
    <w:p w:rsidR="00FD5F15" w:rsidRPr="00FD5F15" w:rsidRDefault="00FD5F15" w:rsidP="00FD5F15">
      <w:pPr>
        <w:suppressLineNumbers/>
        <w:spacing w:after="0" w:line="240" w:lineRule="auto"/>
        <w:rPr>
          <w:rFonts w:ascii="Times New Roman" w:eastAsia="Times New Roman" w:hAnsi="Times New Roman"/>
          <w:sz w:val="20"/>
          <w:szCs w:val="20"/>
        </w:rPr>
      </w:pPr>
      <w:r>
        <w:rPr>
          <w:rFonts w:ascii="Times New Roman" w:eastAsia="Times New Roman" w:hAnsi="Times New Roman"/>
          <w:sz w:val="20"/>
          <w:szCs w:val="20"/>
        </w:rPr>
        <w:t>ARP</w:t>
      </w:r>
    </w:p>
    <w:p w:rsidR="00FD5F15" w:rsidRPr="00FD5F15" w:rsidRDefault="00FD5F15" w:rsidP="00FD5F15">
      <w:pPr>
        <w:suppressLineNumbers/>
        <w:spacing w:after="0" w:line="240" w:lineRule="auto"/>
        <w:rPr>
          <w:rFonts w:ascii="Times New Roman" w:eastAsia="Times New Roman" w:hAnsi="Times New Roman"/>
          <w:sz w:val="20"/>
          <w:szCs w:val="20"/>
        </w:rPr>
      </w:pPr>
      <w:r w:rsidRPr="00FD5F15">
        <w:rPr>
          <w:rFonts w:ascii="Times New Roman" w:eastAsia="Times New Roman" w:hAnsi="Times New Roman"/>
          <w:sz w:val="20"/>
          <w:szCs w:val="20"/>
        </w:rPr>
        <w:t xml:space="preserve">LS # </w:t>
      </w:r>
      <w:r>
        <w:rPr>
          <w:rFonts w:ascii="Times New Roman" w:eastAsia="Times New Roman" w:hAnsi="Times New Roman"/>
          <w:sz w:val="20"/>
          <w:szCs w:val="20"/>
        </w:rPr>
        <w:t>540</w:t>
      </w:r>
    </w:p>
    <w:p w:rsidR="00FD5F15" w:rsidRPr="007D5E2C" w:rsidRDefault="00FD5F15" w:rsidP="00FD5F15">
      <w:pPr>
        <w:suppressLineNumbers/>
        <w:spacing w:after="0" w:line="240" w:lineRule="auto"/>
        <w:rPr>
          <w:rFonts w:ascii="Times New Roman" w:eastAsia="Times New Roman" w:hAnsi="Times New Roman"/>
          <w:sz w:val="20"/>
          <w:szCs w:val="20"/>
        </w:rPr>
      </w:pPr>
      <w:r w:rsidRPr="00FD5F15">
        <w:rPr>
          <w:rFonts w:ascii="Times New Roman" w:eastAsia="Times New Roman" w:hAnsi="Times New Roman"/>
          <w:sz w:val="20"/>
          <w:szCs w:val="20"/>
        </w:rPr>
        <w:t xml:space="preserve">Int. No. </w:t>
      </w:r>
      <w:r>
        <w:rPr>
          <w:rFonts w:ascii="Times New Roman" w:eastAsia="Times New Roman" w:hAnsi="Times New Roman"/>
          <w:sz w:val="20"/>
          <w:szCs w:val="20"/>
        </w:rPr>
        <w:t>0695</w:t>
      </w:r>
      <w:r w:rsidRPr="00FD5F15">
        <w:rPr>
          <w:rFonts w:ascii="Times New Roman" w:eastAsia="Times New Roman" w:hAnsi="Times New Roman"/>
          <w:sz w:val="20"/>
          <w:szCs w:val="20"/>
        </w:rPr>
        <w:t>-2018</w:t>
      </w:r>
    </w:p>
    <w:sectPr w:rsidR="00FD5F15" w:rsidRPr="007D5E2C" w:rsidSect="007D5E2C">
      <w:pgSz w:w="12240" w:h="15840"/>
      <w:pgMar w:top="1440" w:right="1440" w:bottom="1440" w:left="144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04B" w:rsidRDefault="0076104B" w:rsidP="006A1441">
      <w:pPr>
        <w:spacing w:after="0" w:line="240" w:lineRule="auto"/>
      </w:pPr>
      <w:r>
        <w:separator/>
      </w:r>
    </w:p>
  </w:endnote>
  <w:endnote w:type="continuationSeparator" w:id="0">
    <w:p w:rsidR="0076104B" w:rsidRDefault="0076104B" w:rsidP="006A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04B" w:rsidRDefault="0076104B" w:rsidP="006A1441">
      <w:pPr>
        <w:spacing w:after="0" w:line="240" w:lineRule="auto"/>
      </w:pPr>
      <w:r>
        <w:separator/>
      </w:r>
    </w:p>
  </w:footnote>
  <w:footnote w:type="continuationSeparator" w:id="0">
    <w:p w:rsidR="0076104B" w:rsidRDefault="0076104B" w:rsidP="006A1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97"/>
    <w:rsid w:val="00001283"/>
    <w:rsid w:val="0000665B"/>
    <w:rsid w:val="000124D8"/>
    <w:rsid w:val="00014183"/>
    <w:rsid w:val="00026456"/>
    <w:rsid w:val="00074CAE"/>
    <w:rsid w:val="00081ED9"/>
    <w:rsid w:val="0009705D"/>
    <w:rsid w:val="000A49A8"/>
    <w:rsid w:val="000B4E30"/>
    <w:rsid w:val="000B7AEA"/>
    <w:rsid w:val="000F56F1"/>
    <w:rsid w:val="00126557"/>
    <w:rsid w:val="001346BA"/>
    <w:rsid w:val="00144E43"/>
    <w:rsid w:val="00156127"/>
    <w:rsid w:val="00184982"/>
    <w:rsid w:val="001A31BD"/>
    <w:rsid w:val="001B2986"/>
    <w:rsid w:val="001B4FA1"/>
    <w:rsid w:val="001D1D82"/>
    <w:rsid w:val="001E5DC6"/>
    <w:rsid w:val="001F3946"/>
    <w:rsid w:val="00211DBE"/>
    <w:rsid w:val="00213203"/>
    <w:rsid w:val="002659A9"/>
    <w:rsid w:val="00277CE2"/>
    <w:rsid w:val="002B5929"/>
    <w:rsid w:val="002C297B"/>
    <w:rsid w:val="002C3E90"/>
    <w:rsid w:val="002C588F"/>
    <w:rsid w:val="002E094C"/>
    <w:rsid w:val="003023DF"/>
    <w:rsid w:val="00307551"/>
    <w:rsid w:val="003256AD"/>
    <w:rsid w:val="003268B1"/>
    <w:rsid w:val="00330211"/>
    <w:rsid w:val="00345998"/>
    <w:rsid w:val="00346CD1"/>
    <w:rsid w:val="003574DD"/>
    <w:rsid w:val="003576C2"/>
    <w:rsid w:val="00357893"/>
    <w:rsid w:val="00360019"/>
    <w:rsid w:val="00364706"/>
    <w:rsid w:val="0037057B"/>
    <w:rsid w:val="00372A56"/>
    <w:rsid w:val="0039432C"/>
    <w:rsid w:val="00396A8F"/>
    <w:rsid w:val="003C0C57"/>
    <w:rsid w:val="003C7B2B"/>
    <w:rsid w:val="003D1A8A"/>
    <w:rsid w:val="003D2DAF"/>
    <w:rsid w:val="00403F84"/>
    <w:rsid w:val="00405393"/>
    <w:rsid w:val="00464FFD"/>
    <w:rsid w:val="0048073A"/>
    <w:rsid w:val="004959B2"/>
    <w:rsid w:val="004F2E04"/>
    <w:rsid w:val="00503857"/>
    <w:rsid w:val="005447F4"/>
    <w:rsid w:val="005458A1"/>
    <w:rsid w:val="005842C6"/>
    <w:rsid w:val="005A7A7A"/>
    <w:rsid w:val="005C13AD"/>
    <w:rsid w:val="005E065A"/>
    <w:rsid w:val="005E5C14"/>
    <w:rsid w:val="006053B1"/>
    <w:rsid w:val="006716BD"/>
    <w:rsid w:val="00681D7C"/>
    <w:rsid w:val="0069459A"/>
    <w:rsid w:val="006A1441"/>
    <w:rsid w:val="006E310F"/>
    <w:rsid w:val="006F49CE"/>
    <w:rsid w:val="006F7F64"/>
    <w:rsid w:val="007006C7"/>
    <w:rsid w:val="007236E9"/>
    <w:rsid w:val="00731E53"/>
    <w:rsid w:val="00750917"/>
    <w:rsid w:val="0076104B"/>
    <w:rsid w:val="00787CB6"/>
    <w:rsid w:val="007974E7"/>
    <w:rsid w:val="007A4E97"/>
    <w:rsid w:val="007D279F"/>
    <w:rsid w:val="007D5E2C"/>
    <w:rsid w:val="007F6559"/>
    <w:rsid w:val="00816BF7"/>
    <w:rsid w:val="00822468"/>
    <w:rsid w:val="00835659"/>
    <w:rsid w:val="00881C87"/>
    <w:rsid w:val="00885A5D"/>
    <w:rsid w:val="008939C6"/>
    <w:rsid w:val="008B1281"/>
    <w:rsid w:val="008E6BF0"/>
    <w:rsid w:val="00900E3C"/>
    <w:rsid w:val="009468FA"/>
    <w:rsid w:val="009533AD"/>
    <w:rsid w:val="00956DD1"/>
    <w:rsid w:val="009716FE"/>
    <w:rsid w:val="009A6369"/>
    <w:rsid w:val="009C3414"/>
    <w:rsid w:val="009F7249"/>
    <w:rsid w:val="00A2346A"/>
    <w:rsid w:val="00A25810"/>
    <w:rsid w:val="00A35DE5"/>
    <w:rsid w:val="00A445A9"/>
    <w:rsid w:val="00A467FD"/>
    <w:rsid w:val="00A75B50"/>
    <w:rsid w:val="00A82672"/>
    <w:rsid w:val="00A93E3C"/>
    <w:rsid w:val="00A95529"/>
    <w:rsid w:val="00A9616E"/>
    <w:rsid w:val="00AC1475"/>
    <w:rsid w:val="00AE0CFB"/>
    <w:rsid w:val="00AE6779"/>
    <w:rsid w:val="00AF2313"/>
    <w:rsid w:val="00B00C1D"/>
    <w:rsid w:val="00B23EE0"/>
    <w:rsid w:val="00B5696E"/>
    <w:rsid w:val="00BB3F2E"/>
    <w:rsid w:val="00BD3E4A"/>
    <w:rsid w:val="00BE5A5B"/>
    <w:rsid w:val="00BF37E8"/>
    <w:rsid w:val="00C269D5"/>
    <w:rsid w:val="00C566EA"/>
    <w:rsid w:val="00C77ECC"/>
    <w:rsid w:val="00C85DE8"/>
    <w:rsid w:val="00C90150"/>
    <w:rsid w:val="00C955DA"/>
    <w:rsid w:val="00C96E19"/>
    <w:rsid w:val="00CC6AEC"/>
    <w:rsid w:val="00CE6FEC"/>
    <w:rsid w:val="00CF0291"/>
    <w:rsid w:val="00D11EA1"/>
    <w:rsid w:val="00D1738B"/>
    <w:rsid w:val="00D3063E"/>
    <w:rsid w:val="00D56848"/>
    <w:rsid w:val="00DB452F"/>
    <w:rsid w:val="00DD5AF8"/>
    <w:rsid w:val="00E009C4"/>
    <w:rsid w:val="00E33580"/>
    <w:rsid w:val="00E557F8"/>
    <w:rsid w:val="00E86F95"/>
    <w:rsid w:val="00EB06F1"/>
    <w:rsid w:val="00EB4186"/>
    <w:rsid w:val="00EC35E2"/>
    <w:rsid w:val="00ED6C9F"/>
    <w:rsid w:val="00F02E94"/>
    <w:rsid w:val="00F1166D"/>
    <w:rsid w:val="00F36AC6"/>
    <w:rsid w:val="00F76EE0"/>
    <w:rsid w:val="00F80E31"/>
    <w:rsid w:val="00FA140F"/>
    <w:rsid w:val="00FD24A2"/>
    <w:rsid w:val="00FD4F54"/>
    <w:rsid w:val="00FD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2D3544-0E04-47CA-8DC8-F16DAF68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3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33AD"/>
    <w:rPr>
      <w:rFonts w:ascii="Tahoma" w:hAnsi="Tahoma" w:cs="Tahoma"/>
      <w:sz w:val="16"/>
      <w:szCs w:val="16"/>
    </w:rPr>
  </w:style>
  <w:style w:type="paragraph" w:styleId="Header">
    <w:name w:val="header"/>
    <w:basedOn w:val="Normal"/>
    <w:link w:val="HeaderChar"/>
    <w:uiPriority w:val="99"/>
    <w:unhideWhenUsed/>
    <w:rsid w:val="006A1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441"/>
  </w:style>
  <w:style w:type="paragraph" w:styleId="Footer">
    <w:name w:val="footer"/>
    <w:basedOn w:val="Normal"/>
    <w:link w:val="FooterChar"/>
    <w:uiPriority w:val="99"/>
    <w:unhideWhenUsed/>
    <w:rsid w:val="006A1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441"/>
  </w:style>
  <w:style w:type="character" w:styleId="LineNumber">
    <w:name w:val="line number"/>
    <w:uiPriority w:val="99"/>
    <w:semiHidden/>
    <w:unhideWhenUsed/>
    <w:rsid w:val="007D5E2C"/>
  </w:style>
  <w:style w:type="paragraph" w:styleId="Revision">
    <w:name w:val="Revision"/>
    <w:hidden/>
    <w:uiPriority w:val="99"/>
    <w:semiHidden/>
    <w:rsid w:val="00AF23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267">
      <w:bodyDiv w:val="1"/>
      <w:marLeft w:val="0"/>
      <w:marRight w:val="0"/>
      <w:marTop w:val="0"/>
      <w:marBottom w:val="0"/>
      <w:divBdr>
        <w:top w:val="none" w:sz="0" w:space="0" w:color="auto"/>
        <w:left w:val="none" w:sz="0" w:space="0" w:color="auto"/>
        <w:bottom w:val="none" w:sz="0" w:space="0" w:color="auto"/>
        <w:right w:val="none" w:sz="0" w:space="0" w:color="auto"/>
      </w:divBdr>
    </w:div>
    <w:div w:id="8576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Manigault, Shannon</dc:creator>
  <cp:keywords/>
  <cp:lastModifiedBy>Martin, William</cp:lastModifiedBy>
  <cp:revision>6</cp:revision>
  <cp:lastPrinted>2022-04-21T03:11:00Z</cp:lastPrinted>
  <dcterms:created xsi:type="dcterms:W3CDTF">2022-04-21T13:55:00Z</dcterms:created>
  <dcterms:modified xsi:type="dcterms:W3CDTF">2022-04-29T16:14:00Z</dcterms:modified>
</cp:coreProperties>
</file>