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69CFFC41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103FAD">
        <w:rPr>
          <w:b/>
          <w:sz w:val="24"/>
          <w:szCs w:val="24"/>
        </w:rPr>
        <w:t>20 through 22</w:t>
      </w:r>
    </w:p>
    <w:p w14:paraId="4079FD36" w14:textId="2BC4135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4C5943">
        <w:rPr>
          <w:b/>
          <w:sz w:val="24"/>
          <w:szCs w:val="24"/>
        </w:rPr>
        <w:t>143</w:t>
      </w:r>
      <w:r>
        <w:rPr>
          <w:b/>
          <w:sz w:val="24"/>
          <w:szCs w:val="24"/>
        </w:rPr>
        <w:t xml:space="preserve"> </w:t>
      </w:r>
      <w:r w:rsidR="00103FAD">
        <w:rPr>
          <w:b/>
          <w:sz w:val="24"/>
          <w:szCs w:val="24"/>
        </w:rPr>
        <w:t xml:space="preserve">through </w:t>
      </w:r>
      <w:r w:rsidR="004C5943">
        <w:rPr>
          <w:b/>
          <w:sz w:val="24"/>
          <w:szCs w:val="24"/>
        </w:rPr>
        <w:t>145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2F3336CC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 w:rsidR="00763FA3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9795E2F" w14:textId="524D847A" w:rsidR="00D20C32" w:rsidRDefault="006508B5" w:rsidP="00D20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CD1276" w:rsidRPr="006D1AC8">
        <w:rPr>
          <w:b/>
          <w:sz w:val="24"/>
          <w:szCs w:val="24"/>
        </w:rPr>
        <w:t xml:space="preserve"> </w:t>
      </w:r>
      <w:r w:rsidR="00EC53DA" w:rsidRPr="006D1AC8">
        <w:rPr>
          <w:b/>
          <w:sz w:val="24"/>
          <w:szCs w:val="24"/>
        </w:rPr>
        <w:t>C</w:t>
      </w:r>
      <w:r w:rsidR="00C82611" w:rsidRPr="006D1AC8">
        <w:rPr>
          <w:b/>
          <w:sz w:val="24"/>
          <w:szCs w:val="24"/>
        </w:rPr>
        <w:t>B</w:t>
      </w:r>
      <w:r w:rsidR="00A07B12" w:rsidRPr="006D1AC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</w:t>
      </w:r>
      <w:r w:rsidR="00A07B12" w:rsidRPr="006D1AC8">
        <w:rPr>
          <w:b/>
          <w:sz w:val="24"/>
          <w:szCs w:val="24"/>
        </w:rPr>
        <w:t xml:space="preserve"> </w:t>
      </w:r>
      <w:r w:rsidR="001C1EAC" w:rsidRPr="006D1AC8">
        <w:rPr>
          <w:b/>
          <w:sz w:val="24"/>
          <w:szCs w:val="24"/>
        </w:rPr>
        <w:t xml:space="preserve">  </w:t>
      </w:r>
      <w:r w:rsidR="00A07B12" w:rsidRPr="006D1AC8">
        <w:rPr>
          <w:b/>
          <w:sz w:val="24"/>
          <w:szCs w:val="24"/>
        </w:rPr>
        <w:t xml:space="preserve">– </w:t>
      </w:r>
      <w:r w:rsidR="001C1EAC" w:rsidRPr="006D1AC8">
        <w:rPr>
          <w:b/>
          <w:sz w:val="24"/>
          <w:szCs w:val="24"/>
        </w:rPr>
        <w:t xml:space="preserve">  </w:t>
      </w:r>
      <w:r w:rsidR="00EC53DA" w:rsidRPr="006D1AC8">
        <w:rPr>
          <w:b/>
          <w:sz w:val="24"/>
          <w:szCs w:val="24"/>
        </w:rPr>
        <w:t>T</w:t>
      </w:r>
      <w:r w:rsidR="00D20C32">
        <w:rPr>
          <w:b/>
          <w:sz w:val="24"/>
          <w:szCs w:val="24"/>
        </w:rPr>
        <w:t>HREE</w:t>
      </w:r>
      <w:r w:rsidR="00C82611" w:rsidRPr="006D1AC8">
        <w:rPr>
          <w:b/>
          <w:sz w:val="24"/>
          <w:szCs w:val="24"/>
        </w:rPr>
        <w:t xml:space="preserve"> APPLICATIONS RELATED TO </w:t>
      </w:r>
      <w:r w:rsidR="00B90B7D">
        <w:rPr>
          <w:b/>
          <w:sz w:val="24"/>
          <w:szCs w:val="24"/>
        </w:rPr>
        <w:t>1034-1042</w:t>
      </w:r>
      <w:r w:rsidR="00D20C32">
        <w:rPr>
          <w:b/>
          <w:sz w:val="24"/>
          <w:szCs w:val="24"/>
        </w:rPr>
        <w:t xml:space="preserve"> ATLANTIC </w:t>
      </w:r>
    </w:p>
    <w:p w14:paraId="415E4633" w14:textId="49BD0668" w:rsidR="001C1EAC" w:rsidRDefault="00D20C32" w:rsidP="00D20C3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   </w:t>
      </w:r>
      <w:r w:rsidR="009D5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AVENUE </w:t>
      </w:r>
      <w:r w:rsidR="006E27AF">
        <w:rPr>
          <w:b/>
          <w:sz w:val="24"/>
          <w:szCs w:val="24"/>
        </w:rPr>
        <w:t>REZONING</w:t>
      </w:r>
    </w:p>
    <w:p w14:paraId="160BA4EB" w14:textId="77777777" w:rsidR="006E27AF" w:rsidRDefault="006E27AF" w:rsidP="006D1AC8">
      <w:pPr>
        <w:jc w:val="both"/>
        <w:rPr>
          <w:b/>
          <w:sz w:val="24"/>
          <w:szCs w:val="24"/>
        </w:rPr>
      </w:pPr>
    </w:p>
    <w:p w14:paraId="5A26A589" w14:textId="77777777" w:rsidR="00352B68" w:rsidRPr="001C5CB5" w:rsidRDefault="00352B68" w:rsidP="006D1AC8">
      <w:pPr>
        <w:ind w:right="90"/>
        <w:jc w:val="both"/>
        <w:rPr>
          <w:b/>
          <w:sz w:val="24"/>
          <w:szCs w:val="24"/>
        </w:rPr>
      </w:pPr>
    </w:p>
    <w:p w14:paraId="23583F4C" w14:textId="48BD9336" w:rsidR="00C82611" w:rsidRPr="00DE5F43" w:rsidRDefault="00ED1AF9" w:rsidP="00F21B6A">
      <w:pPr>
        <w:ind w:right="90"/>
        <w:jc w:val="both"/>
        <w:rPr>
          <w:b/>
          <w:sz w:val="24"/>
          <w:szCs w:val="24"/>
        </w:rPr>
      </w:pPr>
      <w:r w:rsidRPr="00DE5F43">
        <w:rPr>
          <w:b/>
          <w:sz w:val="24"/>
          <w:szCs w:val="24"/>
        </w:rPr>
        <w:t>C 210386 ZMK</w:t>
      </w:r>
      <w:r w:rsidR="00F132E9" w:rsidRPr="00DE5F43" w:rsidDel="00F132E9">
        <w:rPr>
          <w:b/>
          <w:sz w:val="24"/>
          <w:szCs w:val="24"/>
        </w:rPr>
        <w:t xml:space="preserve"> </w:t>
      </w:r>
      <w:r w:rsidR="00C82611" w:rsidRPr="00DE5F43">
        <w:rPr>
          <w:b/>
          <w:sz w:val="24"/>
          <w:szCs w:val="24"/>
        </w:rPr>
        <w:t>(</w:t>
      </w:r>
      <w:r w:rsidR="008E619D" w:rsidRPr="00DE5F43">
        <w:rPr>
          <w:b/>
          <w:sz w:val="24"/>
          <w:szCs w:val="24"/>
        </w:rPr>
        <w:t>L.U. No.</w:t>
      </w:r>
      <w:r w:rsidR="00F21B6A" w:rsidRPr="00DE5F43">
        <w:rPr>
          <w:b/>
          <w:sz w:val="24"/>
          <w:szCs w:val="24"/>
        </w:rPr>
        <w:t xml:space="preserve"> </w:t>
      </w:r>
      <w:r w:rsidR="006E6CEB">
        <w:rPr>
          <w:b/>
          <w:sz w:val="24"/>
          <w:szCs w:val="24"/>
        </w:rPr>
        <w:t>20</w:t>
      </w:r>
      <w:r w:rsidR="00F21B6A" w:rsidRPr="00DE5F43">
        <w:rPr>
          <w:b/>
          <w:sz w:val="24"/>
          <w:szCs w:val="24"/>
        </w:rPr>
        <w:t>)</w:t>
      </w:r>
    </w:p>
    <w:p w14:paraId="4BA22CAC" w14:textId="77777777" w:rsidR="00185DC5" w:rsidRPr="001C4086" w:rsidRDefault="00185DC5" w:rsidP="00F21B6A">
      <w:pPr>
        <w:ind w:right="90"/>
        <w:jc w:val="both"/>
        <w:rPr>
          <w:sz w:val="24"/>
          <w:szCs w:val="24"/>
        </w:rPr>
      </w:pPr>
    </w:p>
    <w:p w14:paraId="2832A644" w14:textId="467084FF" w:rsidR="00174EE9" w:rsidRPr="00174EE9" w:rsidRDefault="00562122" w:rsidP="00174EE9">
      <w:pPr>
        <w:jc w:val="both"/>
        <w:rPr>
          <w:sz w:val="24"/>
          <w:szCs w:val="24"/>
        </w:rPr>
      </w:pPr>
      <w:r w:rsidRPr="00452F52">
        <w:rPr>
          <w:sz w:val="24"/>
          <w:szCs w:val="24"/>
        </w:rPr>
        <w:tab/>
      </w:r>
      <w:r w:rsidR="00E572DD" w:rsidRPr="00174EE9">
        <w:rPr>
          <w:sz w:val="24"/>
          <w:szCs w:val="24"/>
        </w:rPr>
        <w:t xml:space="preserve">City Planning Commission decision approving an application submitted </w:t>
      </w:r>
      <w:r w:rsidR="00174EE9" w:rsidRPr="00174EE9">
        <w:rPr>
          <w:rFonts w:eastAsia="Calibri"/>
          <w:color w:val="000000"/>
          <w:sz w:val="24"/>
          <w:szCs w:val="24"/>
        </w:rPr>
        <w:t>by EMP Capital Group, pursuant to Sections 197-c and 201 of the New York City Charter for an amendment of the Zoning Map, Section No. 16c</w:t>
      </w:r>
      <w:r w:rsidR="00174EE9" w:rsidRPr="00174EE9">
        <w:rPr>
          <w:sz w:val="24"/>
          <w:szCs w:val="24"/>
        </w:rPr>
        <w:t>:</w:t>
      </w:r>
    </w:p>
    <w:p w14:paraId="3A214DD4" w14:textId="77777777" w:rsidR="00174EE9" w:rsidRPr="00174EE9" w:rsidRDefault="00174EE9" w:rsidP="00174EE9">
      <w:pPr>
        <w:jc w:val="both"/>
        <w:rPr>
          <w:sz w:val="24"/>
          <w:szCs w:val="24"/>
        </w:rPr>
      </w:pPr>
    </w:p>
    <w:p w14:paraId="2AB390AA" w14:textId="77777777" w:rsidR="00174EE9" w:rsidRPr="00174EE9" w:rsidRDefault="00174EE9" w:rsidP="00174EE9">
      <w:pPr>
        <w:numPr>
          <w:ilvl w:val="0"/>
          <w:numId w:val="15"/>
        </w:numPr>
        <w:ind w:hanging="720"/>
        <w:contextualSpacing/>
        <w:jc w:val="both"/>
        <w:rPr>
          <w:sz w:val="24"/>
          <w:szCs w:val="24"/>
        </w:rPr>
      </w:pPr>
      <w:r w:rsidRPr="00174EE9">
        <w:rPr>
          <w:sz w:val="24"/>
          <w:szCs w:val="24"/>
        </w:rPr>
        <w:t xml:space="preserve">changing from an M1-1 District to an R7A District property bounded by a line midway between Atlantic Avenue and Pacific Street,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Avenue, Pacific Street, and a line 315 feet northwesterly of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Avenue;</w:t>
      </w:r>
    </w:p>
    <w:p w14:paraId="45C18AA5" w14:textId="77777777" w:rsidR="00174EE9" w:rsidRPr="00174EE9" w:rsidRDefault="00174EE9" w:rsidP="00174EE9">
      <w:pPr>
        <w:jc w:val="both"/>
        <w:rPr>
          <w:sz w:val="24"/>
          <w:szCs w:val="24"/>
        </w:rPr>
      </w:pPr>
    </w:p>
    <w:p w14:paraId="2CF0C152" w14:textId="77777777" w:rsidR="00174EE9" w:rsidRPr="00174EE9" w:rsidRDefault="00174EE9" w:rsidP="00174EE9">
      <w:pPr>
        <w:numPr>
          <w:ilvl w:val="0"/>
          <w:numId w:val="15"/>
        </w:numPr>
        <w:ind w:hanging="720"/>
        <w:contextualSpacing/>
        <w:jc w:val="both"/>
        <w:rPr>
          <w:sz w:val="24"/>
          <w:szCs w:val="24"/>
        </w:rPr>
      </w:pPr>
      <w:r w:rsidRPr="00174EE9">
        <w:rPr>
          <w:sz w:val="24"/>
          <w:szCs w:val="24"/>
        </w:rPr>
        <w:t xml:space="preserve">changing from an M1-1 District to a C6-3A District property bounded by the northeasterly boundary line of the Long Island Rail Road right-of-way (Atlantic Division),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Avenue, a line midway between Atlantic Avenue and Pacific Street, and a line 315 feet northwesterly of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Avenue; and</w:t>
      </w:r>
    </w:p>
    <w:p w14:paraId="2B35376A" w14:textId="77777777" w:rsidR="00174EE9" w:rsidRPr="00174EE9" w:rsidRDefault="00174EE9" w:rsidP="00174EE9">
      <w:pPr>
        <w:jc w:val="both"/>
        <w:rPr>
          <w:sz w:val="24"/>
          <w:szCs w:val="24"/>
        </w:rPr>
      </w:pPr>
    </w:p>
    <w:p w14:paraId="339BA211" w14:textId="77777777" w:rsidR="00174EE9" w:rsidRPr="00174EE9" w:rsidRDefault="00174EE9" w:rsidP="00174EE9">
      <w:pPr>
        <w:numPr>
          <w:ilvl w:val="0"/>
          <w:numId w:val="15"/>
        </w:numPr>
        <w:ind w:hanging="720"/>
        <w:contextualSpacing/>
        <w:jc w:val="both"/>
        <w:rPr>
          <w:sz w:val="24"/>
          <w:szCs w:val="24"/>
        </w:rPr>
      </w:pPr>
      <w:r w:rsidRPr="00174EE9">
        <w:rPr>
          <w:sz w:val="24"/>
          <w:szCs w:val="24"/>
        </w:rPr>
        <w:t xml:space="preserve">establishing within the proposed R7A District a C2-4 District bounded by a line midway between Atlantic Avenue and Pacific Street,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Avenue, Pacific Street, and a line 315 feet northwesterly of </w:t>
      </w:r>
      <w:proofErr w:type="spellStart"/>
      <w:r w:rsidRPr="00174EE9">
        <w:rPr>
          <w:sz w:val="24"/>
          <w:szCs w:val="24"/>
        </w:rPr>
        <w:t>Classon</w:t>
      </w:r>
      <w:proofErr w:type="spellEnd"/>
      <w:r w:rsidRPr="00174EE9">
        <w:rPr>
          <w:sz w:val="24"/>
          <w:szCs w:val="24"/>
        </w:rPr>
        <w:t xml:space="preserve"> Avenue; </w:t>
      </w:r>
    </w:p>
    <w:p w14:paraId="74A547BB" w14:textId="77777777" w:rsidR="00174EE9" w:rsidRPr="00174EE9" w:rsidRDefault="00174EE9" w:rsidP="00174EE9">
      <w:pPr>
        <w:jc w:val="both"/>
        <w:rPr>
          <w:sz w:val="24"/>
          <w:szCs w:val="24"/>
        </w:rPr>
      </w:pPr>
    </w:p>
    <w:p w14:paraId="03BDBDCF" w14:textId="3AF4D911" w:rsidR="00174EE9" w:rsidRPr="00174EE9" w:rsidRDefault="00174EE9" w:rsidP="00174EE9">
      <w:pPr>
        <w:jc w:val="both"/>
        <w:rPr>
          <w:sz w:val="24"/>
          <w:szCs w:val="24"/>
        </w:rPr>
      </w:pPr>
      <w:proofErr w:type="gramStart"/>
      <w:r w:rsidRPr="00174EE9">
        <w:rPr>
          <w:sz w:val="24"/>
          <w:szCs w:val="24"/>
        </w:rPr>
        <w:t>as</w:t>
      </w:r>
      <w:proofErr w:type="gramEnd"/>
      <w:r w:rsidRPr="00174EE9">
        <w:rPr>
          <w:sz w:val="24"/>
          <w:szCs w:val="24"/>
        </w:rPr>
        <w:t xml:space="preserve"> shown on a diagram (for illustrative purposes only) dated September 20, 2021, and subject to the conditions of CEQR Declaration E-637.</w:t>
      </w:r>
    </w:p>
    <w:p w14:paraId="6A0A51BE" w14:textId="5A9D5141" w:rsidR="00F00DE5" w:rsidRPr="008F6B00" w:rsidRDefault="00F00DE5" w:rsidP="00BA0FC1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</w:p>
    <w:p w14:paraId="688D123D" w14:textId="77777777" w:rsidR="00F00DE5" w:rsidRDefault="00F00DE5" w:rsidP="006D1AC8">
      <w:pPr>
        <w:jc w:val="both"/>
        <w:rPr>
          <w:color w:val="000000" w:themeColor="text1"/>
          <w:sz w:val="24"/>
          <w:szCs w:val="24"/>
        </w:rPr>
      </w:pPr>
    </w:p>
    <w:p w14:paraId="47FA67A5" w14:textId="42ADF56A" w:rsidR="00F33120" w:rsidRPr="00AE4D95" w:rsidRDefault="00AD5DDA" w:rsidP="006D1AC8">
      <w:pPr>
        <w:jc w:val="both"/>
        <w:rPr>
          <w:b/>
          <w:sz w:val="24"/>
          <w:szCs w:val="24"/>
        </w:rPr>
      </w:pPr>
      <w:r w:rsidRPr="00AE4D95">
        <w:rPr>
          <w:b/>
          <w:bCs/>
          <w:sz w:val="24"/>
        </w:rPr>
        <w:t>N 2103</w:t>
      </w:r>
      <w:r w:rsidR="00AE4D95" w:rsidRPr="00AE4D95">
        <w:rPr>
          <w:b/>
          <w:bCs/>
          <w:sz w:val="24"/>
        </w:rPr>
        <w:t>87</w:t>
      </w:r>
      <w:r w:rsidRPr="00AE4D95">
        <w:rPr>
          <w:b/>
          <w:bCs/>
          <w:sz w:val="24"/>
        </w:rPr>
        <w:t xml:space="preserve"> ZRK</w:t>
      </w:r>
      <w:r w:rsidR="00CD0635" w:rsidRPr="00AE4D95" w:rsidDel="00CD0635">
        <w:rPr>
          <w:b/>
          <w:sz w:val="24"/>
          <w:szCs w:val="24"/>
        </w:rPr>
        <w:t xml:space="preserve"> </w:t>
      </w:r>
      <w:r w:rsidR="002E3ABA" w:rsidRPr="00AE4D95">
        <w:rPr>
          <w:b/>
          <w:sz w:val="24"/>
          <w:szCs w:val="24"/>
        </w:rPr>
        <w:t>(</w:t>
      </w:r>
      <w:r w:rsidR="008E619D" w:rsidRPr="00AE4D95">
        <w:rPr>
          <w:b/>
          <w:sz w:val="24"/>
          <w:szCs w:val="24"/>
        </w:rPr>
        <w:t xml:space="preserve">L.U. No. </w:t>
      </w:r>
      <w:r w:rsidR="005D0D9F">
        <w:rPr>
          <w:b/>
          <w:sz w:val="24"/>
          <w:szCs w:val="24"/>
        </w:rPr>
        <w:t>21</w:t>
      </w:r>
      <w:r w:rsidR="002E3ABA" w:rsidRPr="00AE4D95">
        <w:rPr>
          <w:b/>
          <w:sz w:val="24"/>
          <w:szCs w:val="24"/>
        </w:rPr>
        <w:t>)</w:t>
      </w:r>
    </w:p>
    <w:p w14:paraId="6C67042C" w14:textId="77777777" w:rsidR="002E3ABA" w:rsidRPr="00B615C7" w:rsidRDefault="002E3ABA" w:rsidP="006D1AC8">
      <w:pPr>
        <w:jc w:val="both"/>
        <w:rPr>
          <w:sz w:val="24"/>
          <w:szCs w:val="24"/>
        </w:rPr>
      </w:pPr>
    </w:p>
    <w:p w14:paraId="7A8ADBC0" w14:textId="32EF12F2" w:rsidR="005D0D9F" w:rsidRPr="00C52E15" w:rsidRDefault="001C5CB5" w:rsidP="00C52E15">
      <w:pPr>
        <w:widowControl w:val="0"/>
        <w:jc w:val="both"/>
        <w:rPr>
          <w:rFonts w:eastAsia="Calibri"/>
          <w:sz w:val="24"/>
          <w:szCs w:val="24"/>
        </w:rPr>
      </w:pPr>
      <w:r w:rsidRPr="00B615C7">
        <w:rPr>
          <w:sz w:val="24"/>
          <w:szCs w:val="24"/>
        </w:rPr>
        <w:tab/>
      </w:r>
      <w:r w:rsidR="00B4558D" w:rsidRPr="00C52E15">
        <w:rPr>
          <w:sz w:val="24"/>
          <w:szCs w:val="24"/>
        </w:rPr>
        <w:t>City Planni</w:t>
      </w:r>
      <w:r w:rsidR="00B5573B" w:rsidRPr="00C52E15">
        <w:rPr>
          <w:sz w:val="24"/>
          <w:szCs w:val="24"/>
        </w:rPr>
        <w:t xml:space="preserve">ng Commission decision approving </w:t>
      </w:r>
      <w:r w:rsidR="00B4558D" w:rsidRPr="00C52E15">
        <w:rPr>
          <w:sz w:val="24"/>
          <w:szCs w:val="24"/>
        </w:rPr>
        <w:t xml:space="preserve">an </w:t>
      </w:r>
      <w:r w:rsidR="00B4558D" w:rsidRPr="00C52E15">
        <w:rPr>
          <w:rFonts w:eastAsia="Calibri"/>
          <w:sz w:val="24"/>
          <w:szCs w:val="24"/>
        </w:rPr>
        <w:t xml:space="preserve">application </w:t>
      </w:r>
      <w:r w:rsidR="00EC53DA" w:rsidRPr="00C52E15">
        <w:rPr>
          <w:sz w:val="24"/>
          <w:szCs w:val="24"/>
        </w:rPr>
        <w:t xml:space="preserve">submitted </w:t>
      </w:r>
      <w:r w:rsidR="005D0D9F" w:rsidRPr="00C52E15">
        <w:rPr>
          <w:color w:val="000000"/>
          <w:sz w:val="24"/>
          <w:szCs w:val="24"/>
        </w:rPr>
        <w:t xml:space="preserve">by EMP Capital Group, pursuant to Section 201 of the New York City Charter, for an amendment of the Zoning Resolution of the City of New York, modifying Article III Chapter 5 for the purpose of amending </w:t>
      </w:r>
      <w:r w:rsidR="005D0D9F" w:rsidRPr="00C52E15">
        <w:rPr>
          <w:color w:val="000000"/>
          <w:sz w:val="24"/>
          <w:szCs w:val="24"/>
        </w:rPr>
        <w:lastRenderedPageBreak/>
        <w:t>street wall location regulations and modifying APPENDIX F for the purpose of establishing a Mandatory Inclusionary Housing area</w:t>
      </w:r>
      <w:r w:rsidR="00C52E15">
        <w:rPr>
          <w:rFonts w:eastAsia="Calibri"/>
          <w:sz w:val="24"/>
          <w:szCs w:val="24"/>
        </w:rPr>
        <w:t>.</w:t>
      </w:r>
    </w:p>
    <w:p w14:paraId="33D3793A" w14:textId="49D37485" w:rsidR="00C93F01" w:rsidRPr="00B615C7" w:rsidRDefault="00C93F01" w:rsidP="006D1AC8">
      <w:pPr>
        <w:tabs>
          <w:tab w:val="left" w:pos="720"/>
        </w:tabs>
        <w:jc w:val="both"/>
        <w:rPr>
          <w:sz w:val="24"/>
          <w:szCs w:val="24"/>
        </w:rPr>
      </w:pPr>
    </w:p>
    <w:p w14:paraId="6557E511" w14:textId="1A6F1DB5" w:rsidR="00351793" w:rsidRPr="00C52E15" w:rsidRDefault="00351793" w:rsidP="006D1AC8">
      <w:pPr>
        <w:spacing w:line="259" w:lineRule="auto"/>
        <w:jc w:val="both"/>
        <w:rPr>
          <w:sz w:val="24"/>
          <w:szCs w:val="24"/>
        </w:rPr>
      </w:pPr>
    </w:p>
    <w:p w14:paraId="627DB5D6" w14:textId="04848BDE" w:rsidR="00B50EA7" w:rsidRDefault="00E71C2C" w:rsidP="00F00DE5">
      <w:pPr>
        <w:tabs>
          <w:tab w:val="left" w:pos="1293"/>
        </w:tabs>
        <w:rPr>
          <w:b/>
          <w:bCs/>
          <w:sz w:val="24"/>
          <w:szCs w:val="24"/>
        </w:rPr>
      </w:pPr>
      <w:r w:rsidRPr="00C52E15">
        <w:rPr>
          <w:b/>
          <w:bCs/>
          <w:sz w:val="24"/>
          <w:szCs w:val="24"/>
        </w:rPr>
        <w:t xml:space="preserve">C 210379 ZSK </w:t>
      </w:r>
      <w:r w:rsidR="00AC30E0" w:rsidRPr="00C52E15">
        <w:rPr>
          <w:b/>
          <w:bCs/>
          <w:sz w:val="24"/>
          <w:szCs w:val="24"/>
        </w:rPr>
        <w:t xml:space="preserve">(L.U. No. </w:t>
      </w:r>
      <w:r w:rsidR="00F03D88">
        <w:rPr>
          <w:b/>
          <w:bCs/>
          <w:sz w:val="24"/>
          <w:szCs w:val="24"/>
        </w:rPr>
        <w:t>22</w:t>
      </w:r>
      <w:r w:rsidR="00AC30E0" w:rsidRPr="00C52E15">
        <w:rPr>
          <w:b/>
          <w:bCs/>
          <w:sz w:val="24"/>
          <w:szCs w:val="24"/>
        </w:rPr>
        <w:t>)</w:t>
      </w:r>
    </w:p>
    <w:p w14:paraId="6BF685CF" w14:textId="24079BDA" w:rsidR="00F03D88" w:rsidRDefault="00F03D88" w:rsidP="00F00DE5">
      <w:pPr>
        <w:tabs>
          <w:tab w:val="left" w:pos="1293"/>
        </w:tabs>
        <w:rPr>
          <w:bCs/>
          <w:sz w:val="24"/>
          <w:szCs w:val="24"/>
        </w:rPr>
      </w:pPr>
    </w:p>
    <w:p w14:paraId="618676B1" w14:textId="6F24F579" w:rsidR="00F03D88" w:rsidRPr="00F03D88" w:rsidRDefault="00F03D88" w:rsidP="00F03D88">
      <w:pPr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ab/>
      </w:r>
      <w:r w:rsidRPr="00C52E15">
        <w:rPr>
          <w:sz w:val="24"/>
          <w:szCs w:val="24"/>
        </w:rPr>
        <w:t xml:space="preserve">City Planning Commission decision approving an </w:t>
      </w:r>
      <w:r w:rsidRPr="00C52E15">
        <w:rPr>
          <w:rFonts w:eastAsia="Calibri"/>
          <w:sz w:val="24"/>
          <w:szCs w:val="24"/>
        </w:rPr>
        <w:t xml:space="preserve">application </w:t>
      </w:r>
      <w:r w:rsidRPr="00C52E15">
        <w:rPr>
          <w:sz w:val="24"/>
          <w:szCs w:val="24"/>
        </w:rPr>
        <w:t xml:space="preserve">submitted </w:t>
      </w:r>
      <w:r w:rsidRPr="00C52E15">
        <w:rPr>
          <w:color w:val="000000"/>
          <w:sz w:val="24"/>
          <w:szCs w:val="24"/>
        </w:rPr>
        <w:t>by</w:t>
      </w:r>
      <w:r>
        <w:rPr>
          <w:color w:val="000000"/>
          <w:sz w:val="24"/>
          <w:szCs w:val="24"/>
        </w:rPr>
        <w:t xml:space="preserve"> </w:t>
      </w:r>
      <w:r w:rsidRPr="00F03D88">
        <w:rPr>
          <w:sz w:val="24"/>
          <w:szCs w:val="24"/>
        </w:rPr>
        <w:t>EMP Capital Group</w:t>
      </w:r>
      <w:r w:rsidR="00AF4E1A">
        <w:rPr>
          <w:sz w:val="24"/>
          <w:szCs w:val="24"/>
        </w:rPr>
        <w:t>,</w:t>
      </w:r>
      <w:r w:rsidRPr="00F03D88">
        <w:rPr>
          <w:sz w:val="24"/>
          <w:szCs w:val="24"/>
        </w:rPr>
        <w:t xml:space="preserve"> pursuant to Sections 197-c and 201 of the New York City Charter for the grant of a special permit pursuant to Section 74-533 of the Zoning Resolution to reduce the required number of accessory off-street parking spaces to 20 for dwelling units in a development within a Transit Zone, that includes at least 20 percent of all dwelling units as income-restricted housing units, in connection with a proposed mixed-use development on property located at 1034 -1042 Atlantic Avenue (Block 1125, Lots 29 and 33) in R7A/C2-4 and C6-3A Districts</w:t>
      </w:r>
      <w:r>
        <w:rPr>
          <w:rFonts w:eastAsia="Calibri"/>
          <w:sz w:val="24"/>
          <w:szCs w:val="24"/>
        </w:rPr>
        <w:t>.</w:t>
      </w:r>
    </w:p>
    <w:p w14:paraId="52F2D203" w14:textId="452BDB1D" w:rsidR="00F03D88" w:rsidRPr="00F03D88" w:rsidRDefault="00F03D88" w:rsidP="00F03D88">
      <w:pPr>
        <w:tabs>
          <w:tab w:val="left" w:pos="720"/>
        </w:tabs>
        <w:rPr>
          <w:bCs/>
          <w:sz w:val="24"/>
          <w:szCs w:val="24"/>
        </w:rPr>
      </w:pPr>
    </w:p>
    <w:p w14:paraId="0BDAB586" w14:textId="7A28A5E4" w:rsidR="00AC30E0" w:rsidRPr="00C52E15" w:rsidRDefault="00AC30E0" w:rsidP="00F00DE5">
      <w:pPr>
        <w:tabs>
          <w:tab w:val="left" w:pos="1293"/>
        </w:tabs>
        <w:rPr>
          <w:b/>
          <w:bCs/>
        </w:rPr>
      </w:pPr>
    </w:p>
    <w:p w14:paraId="4293CBDB" w14:textId="77777777" w:rsidR="00B50EA7" w:rsidRPr="00F00DE5" w:rsidRDefault="00B50EA7" w:rsidP="006D1AC8">
      <w:pPr>
        <w:widowControl w:val="0"/>
        <w:tabs>
          <w:tab w:val="left" w:pos="1293"/>
        </w:tabs>
        <w:jc w:val="both"/>
        <w:rPr>
          <w:sz w:val="24"/>
          <w:szCs w:val="24"/>
        </w:rPr>
      </w:pPr>
    </w:p>
    <w:p w14:paraId="7FD2082E" w14:textId="2B3BAE80" w:rsidR="00F503C5" w:rsidRPr="006D1AC8" w:rsidRDefault="00F503C5" w:rsidP="006D1AC8">
      <w:pPr>
        <w:pStyle w:val="Heading2"/>
        <w:keepNext w:val="0"/>
        <w:widowControl w:val="0"/>
        <w:jc w:val="both"/>
        <w:rPr>
          <w:szCs w:val="24"/>
        </w:rPr>
      </w:pPr>
      <w:r w:rsidRPr="006D1AC8">
        <w:rPr>
          <w:szCs w:val="24"/>
        </w:rPr>
        <w:t>INTENT</w:t>
      </w:r>
    </w:p>
    <w:p w14:paraId="3790C3D9" w14:textId="77777777" w:rsidR="00F503C5" w:rsidRPr="00C93F01" w:rsidRDefault="00F503C5" w:rsidP="007B2465">
      <w:pPr>
        <w:widowControl w:val="0"/>
        <w:jc w:val="both"/>
        <w:rPr>
          <w:sz w:val="24"/>
          <w:szCs w:val="24"/>
        </w:rPr>
      </w:pPr>
    </w:p>
    <w:p w14:paraId="5241C970" w14:textId="48ACBA3E" w:rsidR="007B2465" w:rsidRPr="007B2465" w:rsidRDefault="00B4558D" w:rsidP="007B2465">
      <w:pPr>
        <w:widowControl w:val="0"/>
        <w:jc w:val="both"/>
        <w:rPr>
          <w:sz w:val="24"/>
          <w:szCs w:val="24"/>
        </w:rPr>
      </w:pPr>
      <w:r w:rsidRPr="005078C7">
        <w:rPr>
          <w:sz w:val="24"/>
          <w:szCs w:val="24"/>
        </w:rPr>
        <w:tab/>
      </w:r>
      <w:r w:rsidRPr="003E71F9">
        <w:rPr>
          <w:sz w:val="24"/>
          <w:szCs w:val="24"/>
        </w:rPr>
        <w:t xml:space="preserve">To approve the amendment to </w:t>
      </w:r>
      <w:r w:rsidR="00EC53DA" w:rsidRPr="003E71F9">
        <w:rPr>
          <w:sz w:val="24"/>
          <w:szCs w:val="24"/>
        </w:rPr>
        <w:t xml:space="preserve">rezone </w:t>
      </w:r>
      <w:r w:rsidR="00502549">
        <w:rPr>
          <w:sz w:val="24"/>
          <w:szCs w:val="24"/>
        </w:rPr>
        <w:t xml:space="preserve">the project area from </w:t>
      </w:r>
      <w:r w:rsidR="00A650EF" w:rsidRPr="003E71F9">
        <w:rPr>
          <w:sz w:val="24"/>
          <w:szCs w:val="24"/>
        </w:rPr>
        <w:t>an M1-1 zoning district to C6-3</w:t>
      </w:r>
      <w:r w:rsidR="00415BAE">
        <w:rPr>
          <w:sz w:val="24"/>
          <w:szCs w:val="24"/>
        </w:rPr>
        <w:t xml:space="preserve">A and R7A/C2-4 zoning districts; amend the zoning text </w:t>
      </w:r>
      <w:r w:rsidR="00D073F7">
        <w:rPr>
          <w:sz w:val="24"/>
          <w:szCs w:val="24"/>
        </w:rPr>
        <w:t xml:space="preserve">to designate a Mandatory Inclusionary Housing (MIH) area and amend street wall regulations; and </w:t>
      </w:r>
      <w:r w:rsidR="005B071D">
        <w:rPr>
          <w:sz w:val="24"/>
          <w:szCs w:val="24"/>
        </w:rPr>
        <w:t>gran</w:t>
      </w:r>
      <w:r w:rsidR="004B1726">
        <w:rPr>
          <w:sz w:val="24"/>
          <w:szCs w:val="24"/>
        </w:rPr>
        <w:t>t</w:t>
      </w:r>
      <w:r w:rsidR="005B071D">
        <w:rPr>
          <w:sz w:val="24"/>
          <w:szCs w:val="24"/>
        </w:rPr>
        <w:t xml:space="preserve"> an approval of the special permit pursuant to Zoning Resolution (ZR) Section 74-533 to reduce required residential off-street parking to facilitate</w:t>
      </w:r>
      <w:r w:rsidR="007B2465">
        <w:rPr>
          <w:sz w:val="24"/>
          <w:szCs w:val="24"/>
        </w:rPr>
        <w:t xml:space="preserve"> </w:t>
      </w:r>
      <w:r w:rsidR="007B2465" w:rsidRPr="007B2465">
        <w:rPr>
          <w:sz w:val="24"/>
          <w:szCs w:val="24"/>
        </w:rPr>
        <w:t>the construction of a 17-story mixed use development containing 210 dwelling units, 52 to 63 of which would be permanently affordable, along with commercial and community facility space, at 1034-1042 Atlantic Avenue in the Crown Heights neighborhood of Brooklyn, Community District 8.</w:t>
      </w:r>
    </w:p>
    <w:p w14:paraId="4E5EA344" w14:textId="4521107A" w:rsidR="00415BAE" w:rsidRDefault="00415BAE" w:rsidP="006D1AC8">
      <w:pPr>
        <w:widowControl w:val="0"/>
        <w:jc w:val="both"/>
        <w:rPr>
          <w:sz w:val="24"/>
          <w:szCs w:val="24"/>
        </w:rPr>
      </w:pPr>
    </w:p>
    <w:p w14:paraId="72C967B9" w14:textId="5E71DDE4" w:rsidR="00E31EFF" w:rsidRDefault="00E31EFF" w:rsidP="006D1AC8">
      <w:pPr>
        <w:widowControl w:val="0"/>
        <w:jc w:val="both"/>
        <w:rPr>
          <w:sz w:val="24"/>
          <w:szCs w:val="24"/>
        </w:rPr>
      </w:pPr>
    </w:p>
    <w:p w14:paraId="515A6784" w14:textId="77777777" w:rsidR="001702C0" w:rsidRPr="00E31EFF" w:rsidRDefault="001702C0" w:rsidP="006D1AC8">
      <w:pPr>
        <w:widowControl w:val="0"/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134BEF6B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F31DA7">
        <w:rPr>
          <w:sz w:val="24"/>
          <w:szCs w:val="24"/>
        </w:rPr>
        <w:t>March 8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4A555E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238E0B1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C75A04">
        <w:rPr>
          <w:sz w:val="24"/>
          <w:szCs w:val="24"/>
        </w:rPr>
        <w:t>Six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C75A04">
        <w:rPr>
          <w:sz w:val="24"/>
          <w:szCs w:val="24"/>
        </w:rPr>
        <w:t>Twelve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6D1D0226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4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534355">
            <w:rPr>
              <w:rStyle w:val="Style4"/>
            </w:rPr>
            <w:t>April 12</w:t>
          </w:r>
          <w:r w:rsidR="006D1AC8">
            <w:rPr>
              <w:rStyle w:val="Style4"/>
            </w:rPr>
            <w:t>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46E5C1B8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 w:rsidR="00943848">
        <w:rPr>
          <w:szCs w:val="24"/>
        </w:rPr>
        <w:t>g Commission on L.U. No</w:t>
      </w:r>
      <w:r>
        <w:rPr>
          <w:szCs w:val="24"/>
        </w:rPr>
        <w:t>.</w:t>
      </w:r>
      <w:r w:rsidR="00943848">
        <w:rPr>
          <w:szCs w:val="24"/>
        </w:rPr>
        <w:t xml:space="preserve"> 22</w:t>
      </w:r>
      <w:r w:rsidR="006D221A">
        <w:rPr>
          <w:szCs w:val="24"/>
        </w:rPr>
        <w:t>; and approve with modifications the decision</w:t>
      </w:r>
      <w:r w:rsidR="00943848">
        <w:rPr>
          <w:szCs w:val="24"/>
        </w:rPr>
        <w:t>s</w:t>
      </w:r>
      <w:r w:rsidR="006D221A">
        <w:rPr>
          <w:szCs w:val="24"/>
        </w:rPr>
        <w:t xml:space="preserve"> of the City Planning Commission on L.U. No</w:t>
      </w:r>
      <w:r w:rsidR="00943848">
        <w:rPr>
          <w:szCs w:val="24"/>
        </w:rPr>
        <w:t>s. 20 and 21.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3EB09DE9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18A6C000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502076FF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0881FAEB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7D83BA85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41978683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6D1035B7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21E99D6D" w14:textId="77777777" w:rsidR="00195DC8" w:rsidRDefault="00195DC8" w:rsidP="00195DC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4CBF90D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4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C824BA">
            <w:rPr>
              <w:rStyle w:val="Style4"/>
            </w:rPr>
            <w:t>April 12</w:t>
          </w:r>
          <w:r w:rsidR="006D1AC8">
            <w:rPr>
              <w:rStyle w:val="Style4"/>
            </w:rPr>
            <w:t>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4588B78" w14:textId="3BE0474D" w:rsidR="009C330E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Salamanca</w:t>
      </w:r>
      <w:r w:rsidR="004B14E2">
        <w:rPr>
          <w:sz w:val="24"/>
          <w:szCs w:val="24"/>
        </w:rPr>
        <w:tab/>
      </w:r>
      <w:r w:rsidR="004B14E2">
        <w:rPr>
          <w:sz w:val="24"/>
          <w:szCs w:val="24"/>
        </w:rPr>
        <w:tab/>
        <w:t xml:space="preserve">      None</w:t>
      </w:r>
      <w:r w:rsidR="004B14E2">
        <w:rPr>
          <w:sz w:val="24"/>
          <w:szCs w:val="24"/>
        </w:rPr>
        <w:tab/>
        <w:t xml:space="preserve"> </w:t>
      </w:r>
      <w:r w:rsidR="004B14E2">
        <w:rPr>
          <w:sz w:val="24"/>
          <w:szCs w:val="24"/>
        </w:rPr>
        <w:tab/>
      </w:r>
      <w:r w:rsidR="004B14E2">
        <w:rPr>
          <w:sz w:val="24"/>
          <w:szCs w:val="24"/>
        </w:rPr>
        <w:tab/>
      </w:r>
      <w:proofErr w:type="spellStart"/>
      <w:r w:rsidR="004B14E2">
        <w:rPr>
          <w:sz w:val="24"/>
          <w:szCs w:val="24"/>
        </w:rPr>
        <w:t>None</w:t>
      </w:r>
      <w:proofErr w:type="spellEnd"/>
    </w:p>
    <w:p w14:paraId="372D4521" w14:textId="67C6F1D1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5637DAA2" w14:textId="63C1AD5C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18249571" w14:textId="0AF753E6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4D5A631D" w14:textId="28D44727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72BA7DC1" w14:textId="37F1C014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506284A6" w14:textId="5EC4EDBF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43E196A6" w14:textId="1FE3008A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62987131" w14:textId="6E9693A6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Kagan</w:t>
      </w:r>
    </w:p>
    <w:p w14:paraId="21AB4603" w14:textId="6789A3BE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Krishnan</w:t>
      </w:r>
    </w:p>
    <w:p w14:paraId="612E0041" w14:textId="5FCF25A4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Sanchez</w:t>
      </w:r>
    </w:p>
    <w:p w14:paraId="28E3F3EC" w14:textId="1C717FDC" w:rsidR="007E38A1" w:rsidRDefault="007E38A1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054A6FEA" w14:textId="65079696" w:rsidR="007A1992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F28EF40" w14:textId="34AB0C58" w:rsidR="00271E0B" w:rsidRDefault="00271E0B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C44B66F" w14:textId="42A5A7D7" w:rsidR="00271E0B" w:rsidRDefault="00271E0B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824CC87" w14:textId="404CFA2F" w:rsidR="001367C8" w:rsidRDefault="001367C8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426A587" w14:textId="77777777" w:rsidR="001367C8" w:rsidRDefault="001367C8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FA628E9" w14:textId="77777777" w:rsidR="00271E0B" w:rsidRDefault="00271E0B" w:rsidP="00271E0B">
      <w:pPr>
        <w:spacing w:after="160" w:line="256" w:lineRule="auto"/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lastRenderedPageBreak/>
        <w:t>FILING OF MODIFICATIONS WITH THE CITY PLANNING COMMISSION</w:t>
      </w:r>
    </w:p>
    <w:p w14:paraId="247C7CAA" w14:textId="77777777" w:rsidR="00271E0B" w:rsidRDefault="00271E0B" w:rsidP="00271E0B">
      <w:pPr>
        <w:jc w:val="both"/>
        <w:rPr>
          <w:rFonts w:eastAsiaTheme="minorHAnsi"/>
          <w:sz w:val="24"/>
          <w:szCs w:val="24"/>
        </w:rPr>
      </w:pPr>
    </w:p>
    <w:p w14:paraId="56C74FB6" w14:textId="77777777" w:rsidR="00271E0B" w:rsidRDefault="00271E0B" w:rsidP="00271E0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>The City Planning Commission filed a letter dated _________, 2022, with the Council on ____________, 2022, indicating that the proposed modifications are not subject to additional environmental review or additional review pursuant to Section 197-c of the City Charter.</w:t>
      </w:r>
    </w:p>
    <w:p w14:paraId="3749DDAC" w14:textId="77777777" w:rsidR="00271E0B" w:rsidRPr="009C330E" w:rsidRDefault="00271E0B" w:rsidP="00271E0B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F65C5EC" w14:textId="77777777" w:rsidR="00271E0B" w:rsidRPr="009C330E" w:rsidRDefault="00271E0B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271E0B" w:rsidRPr="009C330E" w:rsidSect="0087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A4C2" w14:textId="77777777" w:rsidR="00FD3BFB" w:rsidRDefault="00FD3BFB">
      <w:r>
        <w:separator/>
      </w:r>
    </w:p>
  </w:endnote>
  <w:endnote w:type="continuationSeparator" w:id="0">
    <w:p w14:paraId="047B48B0" w14:textId="77777777" w:rsidR="00FD3BFB" w:rsidRDefault="00FD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40FA" w14:textId="77777777" w:rsidR="00195DC8" w:rsidRDefault="0019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7DF2" w14:textId="77777777" w:rsidR="00FD3BFB" w:rsidRDefault="00FD3BFB">
      <w:r>
        <w:separator/>
      </w:r>
    </w:p>
  </w:footnote>
  <w:footnote w:type="continuationSeparator" w:id="0">
    <w:p w14:paraId="5D196076" w14:textId="77777777" w:rsidR="00FD3BFB" w:rsidRDefault="00FD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31A0" w14:textId="77777777" w:rsidR="00195DC8" w:rsidRDefault="0019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29F2B23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4C5943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195DC8">
      <w:rPr>
        <w:b/>
        <w:bCs/>
        <w:sz w:val="24"/>
      </w:rPr>
      <w:t>4</w:t>
    </w:r>
  </w:p>
  <w:p w14:paraId="72E4FCB2" w14:textId="45799B78" w:rsidR="00822B56" w:rsidRPr="00195C81" w:rsidRDefault="00DE5F43" w:rsidP="00822B56">
    <w:pPr>
      <w:rPr>
        <w:b/>
        <w:sz w:val="24"/>
        <w:szCs w:val="24"/>
      </w:rPr>
    </w:pPr>
    <w:r w:rsidRPr="00DF5C63">
      <w:rPr>
        <w:b/>
        <w:sz w:val="24"/>
        <w:szCs w:val="24"/>
      </w:rPr>
      <w:t>C 210386 ZMK</w:t>
    </w:r>
    <w:r w:rsidR="00D4162E" w:rsidRPr="00DF5C63">
      <w:rPr>
        <w:b/>
        <w:sz w:val="24"/>
        <w:szCs w:val="24"/>
      </w:rPr>
      <w:t xml:space="preserve">, </w:t>
    </w:r>
    <w:r w:rsidR="006300B0" w:rsidRPr="00DF5C63">
      <w:rPr>
        <w:b/>
        <w:bCs/>
        <w:sz w:val="24"/>
        <w:szCs w:val="24"/>
      </w:rPr>
      <w:t>N 2103</w:t>
    </w:r>
    <w:r w:rsidRPr="00DF5C63">
      <w:rPr>
        <w:b/>
        <w:bCs/>
        <w:sz w:val="24"/>
        <w:szCs w:val="24"/>
      </w:rPr>
      <w:t>87</w:t>
    </w:r>
    <w:r w:rsidR="006300B0" w:rsidRPr="00374C07">
      <w:rPr>
        <w:b/>
        <w:bCs/>
        <w:sz w:val="24"/>
      </w:rPr>
      <w:t xml:space="preserve"> </w:t>
    </w:r>
    <w:r w:rsidR="006300B0" w:rsidRPr="00E71C2C">
      <w:rPr>
        <w:b/>
        <w:bCs/>
        <w:sz w:val="24"/>
        <w:szCs w:val="24"/>
      </w:rPr>
      <w:t>ZRK</w:t>
    </w:r>
    <w:r w:rsidR="00AF4E1A">
      <w:rPr>
        <w:b/>
        <w:bCs/>
        <w:sz w:val="24"/>
        <w:szCs w:val="24"/>
      </w:rPr>
      <w:t xml:space="preserve">, and </w:t>
    </w:r>
    <w:r w:rsidR="00E71C2C" w:rsidRPr="00E71C2C">
      <w:rPr>
        <w:b/>
        <w:bCs/>
        <w:sz w:val="24"/>
        <w:szCs w:val="24"/>
      </w:rPr>
      <w:t>C 210379 ZSK</w:t>
    </w:r>
  </w:p>
  <w:p w14:paraId="55BF229D" w14:textId="3CAD8C4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976621">
      <w:rPr>
        <w:b/>
        <w:sz w:val="24"/>
        <w:szCs w:val="24"/>
      </w:rPr>
      <w:t>20-22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4162E">
      <w:rPr>
        <w:b/>
        <w:sz w:val="24"/>
        <w:szCs w:val="24"/>
      </w:rPr>
      <w:t>-</w:t>
    </w:r>
    <w:r w:rsidR="00DA5F06">
      <w:rPr>
        <w:b/>
        <w:sz w:val="24"/>
        <w:szCs w:val="24"/>
      </w:rPr>
      <w:t xml:space="preserve">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6957" w14:textId="77777777" w:rsidR="00195DC8" w:rsidRDefault="0019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F4E2C"/>
    <w:multiLevelType w:val="hybridMultilevel"/>
    <w:tmpl w:val="4AB6AF26"/>
    <w:lvl w:ilvl="0" w:tplc="333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0975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3FAD"/>
    <w:rsid w:val="0010486D"/>
    <w:rsid w:val="00107C84"/>
    <w:rsid w:val="00111C68"/>
    <w:rsid w:val="001176F7"/>
    <w:rsid w:val="00121CA7"/>
    <w:rsid w:val="0012287C"/>
    <w:rsid w:val="00125C34"/>
    <w:rsid w:val="0013335E"/>
    <w:rsid w:val="001367C8"/>
    <w:rsid w:val="00147164"/>
    <w:rsid w:val="001603F5"/>
    <w:rsid w:val="00163A10"/>
    <w:rsid w:val="001666F0"/>
    <w:rsid w:val="001702C0"/>
    <w:rsid w:val="001738B0"/>
    <w:rsid w:val="0017417F"/>
    <w:rsid w:val="00174EE9"/>
    <w:rsid w:val="0017736D"/>
    <w:rsid w:val="00181848"/>
    <w:rsid w:val="001851DF"/>
    <w:rsid w:val="00185A8E"/>
    <w:rsid w:val="00185DC5"/>
    <w:rsid w:val="00190878"/>
    <w:rsid w:val="001958FB"/>
    <w:rsid w:val="00195C81"/>
    <w:rsid w:val="00195DC8"/>
    <w:rsid w:val="001A129E"/>
    <w:rsid w:val="001A309D"/>
    <w:rsid w:val="001A41EA"/>
    <w:rsid w:val="001A727A"/>
    <w:rsid w:val="001A7819"/>
    <w:rsid w:val="001B411A"/>
    <w:rsid w:val="001B42CE"/>
    <w:rsid w:val="001B4A96"/>
    <w:rsid w:val="001B604A"/>
    <w:rsid w:val="001C1EAC"/>
    <w:rsid w:val="001C1F71"/>
    <w:rsid w:val="001C282B"/>
    <w:rsid w:val="001C4086"/>
    <w:rsid w:val="001C5CB5"/>
    <w:rsid w:val="001C7A6A"/>
    <w:rsid w:val="001D2E81"/>
    <w:rsid w:val="001E26E2"/>
    <w:rsid w:val="001E49A3"/>
    <w:rsid w:val="001E5D97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2688C"/>
    <w:rsid w:val="00237D9E"/>
    <w:rsid w:val="0025191D"/>
    <w:rsid w:val="00254DAB"/>
    <w:rsid w:val="00255711"/>
    <w:rsid w:val="00261BBD"/>
    <w:rsid w:val="00271E0B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164FF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2272"/>
    <w:rsid w:val="003C4F48"/>
    <w:rsid w:val="003D00D6"/>
    <w:rsid w:val="003D3B3F"/>
    <w:rsid w:val="003E33D0"/>
    <w:rsid w:val="003E57DC"/>
    <w:rsid w:val="003E71F9"/>
    <w:rsid w:val="003F52AA"/>
    <w:rsid w:val="004061F4"/>
    <w:rsid w:val="004062C1"/>
    <w:rsid w:val="004072C0"/>
    <w:rsid w:val="00407561"/>
    <w:rsid w:val="0041167B"/>
    <w:rsid w:val="00415BAE"/>
    <w:rsid w:val="00423B0F"/>
    <w:rsid w:val="00446196"/>
    <w:rsid w:val="0044724C"/>
    <w:rsid w:val="00451811"/>
    <w:rsid w:val="00452F52"/>
    <w:rsid w:val="00462787"/>
    <w:rsid w:val="0046504D"/>
    <w:rsid w:val="00485687"/>
    <w:rsid w:val="004943FE"/>
    <w:rsid w:val="004A11E9"/>
    <w:rsid w:val="004A555E"/>
    <w:rsid w:val="004A67AA"/>
    <w:rsid w:val="004B14E2"/>
    <w:rsid w:val="004B1726"/>
    <w:rsid w:val="004B2CEB"/>
    <w:rsid w:val="004B689E"/>
    <w:rsid w:val="004C5943"/>
    <w:rsid w:val="004C71BD"/>
    <w:rsid w:val="004D0E8F"/>
    <w:rsid w:val="004D4F79"/>
    <w:rsid w:val="004D75E1"/>
    <w:rsid w:val="004E4066"/>
    <w:rsid w:val="004E45EA"/>
    <w:rsid w:val="004E49C6"/>
    <w:rsid w:val="004F0D6D"/>
    <w:rsid w:val="004F7BB9"/>
    <w:rsid w:val="0050023F"/>
    <w:rsid w:val="00502382"/>
    <w:rsid w:val="00502549"/>
    <w:rsid w:val="005025E0"/>
    <w:rsid w:val="00502A0B"/>
    <w:rsid w:val="00503140"/>
    <w:rsid w:val="005078C7"/>
    <w:rsid w:val="00515DEE"/>
    <w:rsid w:val="00517A25"/>
    <w:rsid w:val="005308DC"/>
    <w:rsid w:val="00531B15"/>
    <w:rsid w:val="005331EE"/>
    <w:rsid w:val="005341AD"/>
    <w:rsid w:val="00534355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5294"/>
    <w:rsid w:val="00586013"/>
    <w:rsid w:val="0059676A"/>
    <w:rsid w:val="00597353"/>
    <w:rsid w:val="005A159C"/>
    <w:rsid w:val="005A299B"/>
    <w:rsid w:val="005A35B8"/>
    <w:rsid w:val="005B071D"/>
    <w:rsid w:val="005B79D6"/>
    <w:rsid w:val="005C3812"/>
    <w:rsid w:val="005D0D9F"/>
    <w:rsid w:val="005D4DBE"/>
    <w:rsid w:val="005E16D9"/>
    <w:rsid w:val="005E1C2B"/>
    <w:rsid w:val="005E5B80"/>
    <w:rsid w:val="005E76ED"/>
    <w:rsid w:val="005F0B12"/>
    <w:rsid w:val="005F5D3C"/>
    <w:rsid w:val="006113E6"/>
    <w:rsid w:val="00612875"/>
    <w:rsid w:val="006157D7"/>
    <w:rsid w:val="0061671B"/>
    <w:rsid w:val="00616C3F"/>
    <w:rsid w:val="006225A8"/>
    <w:rsid w:val="006228B2"/>
    <w:rsid w:val="00625B86"/>
    <w:rsid w:val="006300B0"/>
    <w:rsid w:val="00631CA8"/>
    <w:rsid w:val="00632DBC"/>
    <w:rsid w:val="00632FB5"/>
    <w:rsid w:val="006357EF"/>
    <w:rsid w:val="00641D08"/>
    <w:rsid w:val="006507DB"/>
    <w:rsid w:val="006508B5"/>
    <w:rsid w:val="00651C7B"/>
    <w:rsid w:val="0065326C"/>
    <w:rsid w:val="00661C15"/>
    <w:rsid w:val="00661D83"/>
    <w:rsid w:val="006627BF"/>
    <w:rsid w:val="00670C5D"/>
    <w:rsid w:val="00671FE4"/>
    <w:rsid w:val="006721B3"/>
    <w:rsid w:val="00677338"/>
    <w:rsid w:val="00681B3E"/>
    <w:rsid w:val="0068393F"/>
    <w:rsid w:val="00684F91"/>
    <w:rsid w:val="00685A5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1AC8"/>
    <w:rsid w:val="006D221A"/>
    <w:rsid w:val="006D6E02"/>
    <w:rsid w:val="006E06C7"/>
    <w:rsid w:val="006E18F9"/>
    <w:rsid w:val="006E27AF"/>
    <w:rsid w:val="006E2C34"/>
    <w:rsid w:val="006E459E"/>
    <w:rsid w:val="006E640C"/>
    <w:rsid w:val="006E6CEB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46314"/>
    <w:rsid w:val="00756E5E"/>
    <w:rsid w:val="0075798E"/>
    <w:rsid w:val="00761381"/>
    <w:rsid w:val="007623F1"/>
    <w:rsid w:val="00763FA3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2465"/>
    <w:rsid w:val="007B3BC5"/>
    <w:rsid w:val="007B4AB8"/>
    <w:rsid w:val="007B6758"/>
    <w:rsid w:val="007C3023"/>
    <w:rsid w:val="007C3B39"/>
    <w:rsid w:val="007C4ED6"/>
    <w:rsid w:val="007C56C3"/>
    <w:rsid w:val="007C6ADB"/>
    <w:rsid w:val="007E0FC3"/>
    <w:rsid w:val="007E1D61"/>
    <w:rsid w:val="007E38A1"/>
    <w:rsid w:val="007E497D"/>
    <w:rsid w:val="007F3BE0"/>
    <w:rsid w:val="007F7E2D"/>
    <w:rsid w:val="008017D6"/>
    <w:rsid w:val="00802D5F"/>
    <w:rsid w:val="008040B3"/>
    <w:rsid w:val="008042C9"/>
    <w:rsid w:val="008079E1"/>
    <w:rsid w:val="00822B56"/>
    <w:rsid w:val="008244D6"/>
    <w:rsid w:val="0082576D"/>
    <w:rsid w:val="00825C44"/>
    <w:rsid w:val="008270A5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1FCB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8F6B00"/>
    <w:rsid w:val="009019B7"/>
    <w:rsid w:val="009139E3"/>
    <w:rsid w:val="00920E58"/>
    <w:rsid w:val="00930CCF"/>
    <w:rsid w:val="009342D1"/>
    <w:rsid w:val="009346A6"/>
    <w:rsid w:val="009367B0"/>
    <w:rsid w:val="00940F52"/>
    <w:rsid w:val="00943848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6621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C533C"/>
    <w:rsid w:val="009D42B9"/>
    <w:rsid w:val="009D51FF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37AC0"/>
    <w:rsid w:val="00A410BD"/>
    <w:rsid w:val="00A41B24"/>
    <w:rsid w:val="00A45B20"/>
    <w:rsid w:val="00A46D4D"/>
    <w:rsid w:val="00A51DA8"/>
    <w:rsid w:val="00A601B9"/>
    <w:rsid w:val="00A616E7"/>
    <w:rsid w:val="00A650EF"/>
    <w:rsid w:val="00A70BA6"/>
    <w:rsid w:val="00A7408D"/>
    <w:rsid w:val="00A7610E"/>
    <w:rsid w:val="00A819F7"/>
    <w:rsid w:val="00A83A1C"/>
    <w:rsid w:val="00A91F53"/>
    <w:rsid w:val="00A9461A"/>
    <w:rsid w:val="00AA2755"/>
    <w:rsid w:val="00AA3FA0"/>
    <w:rsid w:val="00AA5076"/>
    <w:rsid w:val="00AA5556"/>
    <w:rsid w:val="00AB5ADB"/>
    <w:rsid w:val="00AC2BAD"/>
    <w:rsid w:val="00AC30E0"/>
    <w:rsid w:val="00AC3F2A"/>
    <w:rsid w:val="00AC55AD"/>
    <w:rsid w:val="00AC70A6"/>
    <w:rsid w:val="00AD0E72"/>
    <w:rsid w:val="00AD287E"/>
    <w:rsid w:val="00AD5DDA"/>
    <w:rsid w:val="00AD72EB"/>
    <w:rsid w:val="00AE4D95"/>
    <w:rsid w:val="00AF2C95"/>
    <w:rsid w:val="00AF4CBE"/>
    <w:rsid w:val="00AF4DED"/>
    <w:rsid w:val="00AF4E1A"/>
    <w:rsid w:val="00AF5BA5"/>
    <w:rsid w:val="00B06400"/>
    <w:rsid w:val="00B17394"/>
    <w:rsid w:val="00B21D79"/>
    <w:rsid w:val="00B251ED"/>
    <w:rsid w:val="00B2675A"/>
    <w:rsid w:val="00B31CEC"/>
    <w:rsid w:val="00B41795"/>
    <w:rsid w:val="00B427DF"/>
    <w:rsid w:val="00B4558D"/>
    <w:rsid w:val="00B50EA7"/>
    <w:rsid w:val="00B51B85"/>
    <w:rsid w:val="00B5573B"/>
    <w:rsid w:val="00B574E3"/>
    <w:rsid w:val="00B6144C"/>
    <w:rsid w:val="00B615C7"/>
    <w:rsid w:val="00B6269E"/>
    <w:rsid w:val="00B83140"/>
    <w:rsid w:val="00B84FB7"/>
    <w:rsid w:val="00B85331"/>
    <w:rsid w:val="00B8604F"/>
    <w:rsid w:val="00B87B6B"/>
    <w:rsid w:val="00B90B7D"/>
    <w:rsid w:val="00B91EBF"/>
    <w:rsid w:val="00BA0FC1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116E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0124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039D"/>
    <w:rsid w:val="00C512C5"/>
    <w:rsid w:val="00C517BC"/>
    <w:rsid w:val="00C52E15"/>
    <w:rsid w:val="00C66096"/>
    <w:rsid w:val="00C75A04"/>
    <w:rsid w:val="00C824BA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635"/>
    <w:rsid w:val="00CD0CF2"/>
    <w:rsid w:val="00CD1276"/>
    <w:rsid w:val="00CD1900"/>
    <w:rsid w:val="00CE7C58"/>
    <w:rsid w:val="00CF1472"/>
    <w:rsid w:val="00CF4952"/>
    <w:rsid w:val="00CF56E6"/>
    <w:rsid w:val="00CF5D21"/>
    <w:rsid w:val="00CF6AAC"/>
    <w:rsid w:val="00CF7581"/>
    <w:rsid w:val="00D0222A"/>
    <w:rsid w:val="00D05E96"/>
    <w:rsid w:val="00D073F7"/>
    <w:rsid w:val="00D10B91"/>
    <w:rsid w:val="00D113D0"/>
    <w:rsid w:val="00D1502E"/>
    <w:rsid w:val="00D16BC2"/>
    <w:rsid w:val="00D20C32"/>
    <w:rsid w:val="00D22BA7"/>
    <w:rsid w:val="00D277DF"/>
    <w:rsid w:val="00D27CB6"/>
    <w:rsid w:val="00D4162E"/>
    <w:rsid w:val="00D4306A"/>
    <w:rsid w:val="00D45CF7"/>
    <w:rsid w:val="00D50C6B"/>
    <w:rsid w:val="00D50D65"/>
    <w:rsid w:val="00D51763"/>
    <w:rsid w:val="00D540A7"/>
    <w:rsid w:val="00D617EE"/>
    <w:rsid w:val="00D629C7"/>
    <w:rsid w:val="00D63EEB"/>
    <w:rsid w:val="00D67ADE"/>
    <w:rsid w:val="00D70CE2"/>
    <w:rsid w:val="00D7111E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E5F43"/>
    <w:rsid w:val="00DF5B2C"/>
    <w:rsid w:val="00DF5C63"/>
    <w:rsid w:val="00DF7889"/>
    <w:rsid w:val="00DF7B23"/>
    <w:rsid w:val="00E00866"/>
    <w:rsid w:val="00E00BD1"/>
    <w:rsid w:val="00E01C44"/>
    <w:rsid w:val="00E02DA2"/>
    <w:rsid w:val="00E13882"/>
    <w:rsid w:val="00E201F4"/>
    <w:rsid w:val="00E22AC6"/>
    <w:rsid w:val="00E2345E"/>
    <w:rsid w:val="00E2628E"/>
    <w:rsid w:val="00E271CB"/>
    <w:rsid w:val="00E30BEB"/>
    <w:rsid w:val="00E31EFF"/>
    <w:rsid w:val="00E41834"/>
    <w:rsid w:val="00E47811"/>
    <w:rsid w:val="00E51273"/>
    <w:rsid w:val="00E572DD"/>
    <w:rsid w:val="00E57560"/>
    <w:rsid w:val="00E642B8"/>
    <w:rsid w:val="00E650ED"/>
    <w:rsid w:val="00E655BA"/>
    <w:rsid w:val="00E6596B"/>
    <w:rsid w:val="00E670D2"/>
    <w:rsid w:val="00E67538"/>
    <w:rsid w:val="00E71C2C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1AF9"/>
    <w:rsid w:val="00ED3463"/>
    <w:rsid w:val="00ED6487"/>
    <w:rsid w:val="00EE0EA8"/>
    <w:rsid w:val="00EE137C"/>
    <w:rsid w:val="00EE336E"/>
    <w:rsid w:val="00EE6026"/>
    <w:rsid w:val="00EF5E92"/>
    <w:rsid w:val="00F00DE5"/>
    <w:rsid w:val="00F03D88"/>
    <w:rsid w:val="00F0710C"/>
    <w:rsid w:val="00F132E9"/>
    <w:rsid w:val="00F16D02"/>
    <w:rsid w:val="00F17599"/>
    <w:rsid w:val="00F21B6A"/>
    <w:rsid w:val="00F22D20"/>
    <w:rsid w:val="00F26FD5"/>
    <w:rsid w:val="00F31DA7"/>
    <w:rsid w:val="00F33120"/>
    <w:rsid w:val="00F37312"/>
    <w:rsid w:val="00F40E7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3BFB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808FA"/>
    <w:rsid w:val="00A00753"/>
    <w:rsid w:val="00BD53A7"/>
    <w:rsid w:val="00C3479D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12FB-E1B3-4322-919A-9D028A20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2022-04-13T11:40:00Z</dcterms:created>
  <dcterms:modified xsi:type="dcterms:W3CDTF">2022-04-28T15:22:00Z</dcterms:modified>
</cp:coreProperties>
</file>