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E98E35F" w14:textId="520FC331" w:rsidR="0041520B" w:rsidRDefault="00357003"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0C33F4">
        <w:rPr>
          <w:rFonts w:ascii="Times New Roman" w:hAnsi="Times New Roman" w:cs="Times New Roman"/>
          <w:sz w:val="24"/>
          <w:szCs w:val="24"/>
        </w:rPr>
        <w:t>59</w:t>
      </w:r>
    </w:p>
    <w:p w14:paraId="40047AEE" w14:textId="77777777" w:rsidR="00692AE7" w:rsidRDefault="00692AE7"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9BEF8F2" w14:textId="77777777" w:rsidR="00FC2CD1" w:rsidRDefault="00FC2CD1" w:rsidP="00FC2CD1">
      <w:pPr>
        <w:autoSpaceDE w:val="0"/>
        <w:autoSpaceDN w:val="0"/>
        <w:adjustRightInd w:val="0"/>
        <w:jc w:val="both"/>
        <w:rPr>
          <w:rFonts w:eastAsiaTheme="minorHAnsi"/>
          <w:szCs w:val="24"/>
        </w:rPr>
      </w:pPr>
      <w:r>
        <w:rPr>
          <w:rFonts w:eastAsiaTheme="minorHAnsi"/>
          <w:szCs w:val="24"/>
        </w:rPr>
        <w:t>By the Public Advocate (Mr. Williams) and Council Members Cabán, Won, Louis, Restler, Riley and De La Rosa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0AE8961F" w14:textId="2CDA2DF6" w:rsidR="00DD29D1" w:rsidRDefault="008B1EA9" w:rsidP="006B0B98">
      <w:pPr>
        <w:pStyle w:val="BodyText"/>
        <w:spacing w:line="240" w:lineRule="auto"/>
        <w:ind w:firstLine="0"/>
      </w:pPr>
      <w:r w:rsidRPr="008B1EA9">
        <w:t xml:space="preserve">A Local Law </w:t>
      </w:r>
      <w:r w:rsidR="00DD29D1">
        <w:t xml:space="preserve">to </w:t>
      </w:r>
      <w:r w:rsidR="00DD29D1" w:rsidRPr="00DD29D1">
        <w:t xml:space="preserve">amend the administrative code of the city of New York, </w:t>
      </w:r>
      <w:r w:rsidR="003C243B" w:rsidRPr="00F76DF7">
        <w:t>in relation to</w:t>
      </w:r>
      <w:r w:rsidR="003C243B">
        <w:t xml:space="preserve"> distressed property consultant disclosures and homeowner foreclosure prevention education</w:t>
      </w:r>
      <w:r w:rsidR="003C243B" w:rsidRPr="00DD29D1" w:rsidDel="003C243B">
        <w:t xml:space="preserve"> </w:t>
      </w:r>
    </w:p>
    <w:p w14:paraId="4921F289" w14:textId="77777777" w:rsidR="00BE76C2" w:rsidRDefault="00BE76C2" w:rsidP="006B0B98">
      <w:pPr>
        <w:pStyle w:val="BodyText"/>
        <w:spacing w:line="240" w:lineRule="auto"/>
        <w:ind w:firstLine="0"/>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039774BB" w:rsidR="0041520B"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465D4CA" w14:textId="77777777" w:rsidR="00682006" w:rsidRPr="00C20D76" w:rsidRDefault="00682006" w:rsidP="0041520B">
      <w:pPr>
        <w:pStyle w:val="NoSpacing"/>
        <w:jc w:val="both"/>
        <w:rPr>
          <w:rFonts w:ascii="Times New Roman" w:hAnsi="Times New Roman" w:cs="Times New Roman"/>
          <w:b/>
          <w:sz w:val="24"/>
          <w:szCs w:val="24"/>
        </w:rPr>
      </w:pPr>
    </w:p>
    <w:p w14:paraId="20645592" w14:textId="4F5876AD" w:rsidR="009D43C5" w:rsidRPr="009D43C5" w:rsidRDefault="00682006" w:rsidP="009C2009">
      <w:pPr>
        <w:jc w:val="both"/>
      </w:pPr>
      <w:r w:rsidRPr="009D43C5">
        <w:t xml:space="preserve">This bill would </w:t>
      </w:r>
      <w:r w:rsidR="00E345A9">
        <w:t xml:space="preserve">expand on the disclosures distressed property consultants are required to make </w:t>
      </w:r>
      <w:r w:rsidR="00CA52FE">
        <w:t>to prospective customers</w:t>
      </w:r>
      <w:r w:rsidR="00E345A9">
        <w:t xml:space="preserve">. This bill would also require the Department of </w:t>
      </w:r>
      <w:r w:rsidR="00CA52FE">
        <w:t xml:space="preserve">Finance, in conjunction with the Department of Consumer </w:t>
      </w:r>
      <w:r w:rsidR="002361FA">
        <w:t xml:space="preserve">and Worker Protection </w:t>
      </w:r>
      <w:r w:rsidR="00CA52FE">
        <w:t>and the Department of Housing Preservation and Development</w:t>
      </w:r>
      <w:r w:rsidR="00EF2C19">
        <w:t>,</w:t>
      </w:r>
      <w:r w:rsidR="00CA52FE">
        <w:t xml:space="preserve"> </w:t>
      </w:r>
      <w:r w:rsidR="00E345A9">
        <w:t xml:space="preserve">to create </w:t>
      </w:r>
      <w:r w:rsidR="00CA52FE">
        <w:t xml:space="preserve">and make available </w:t>
      </w:r>
      <w:r w:rsidR="00E345A9">
        <w:t>a guide for homeowners</w:t>
      </w:r>
      <w:r w:rsidR="00CA52FE">
        <w:t xml:space="preserve"> regarding foreclosure prevention education</w:t>
      </w:r>
      <w:r w:rsidR="00E345A9">
        <w:t xml:space="preserve">. </w:t>
      </w:r>
      <w:r w:rsidR="008B1EA9">
        <w:rPr>
          <w:rFonts w:eastAsia="Times New Roman"/>
          <w:szCs w:val="24"/>
        </w:rPr>
        <w:t xml:space="preserve"> </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36B12A4D" w14:textId="0FCDAB95" w:rsidR="0038178A" w:rsidRDefault="00FA7454" w:rsidP="00EF0E87">
      <w:pPr>
        <w:pStyle w:val="NoSpacing"/>
        <w:jc w:val="both"/>
        <w:rPr>
          <w:rFonts w:ascii="Times New Roman" w:eastAsia="Calibri" w:hAnsi="Times New Roman" w:cs="Times New Roman"/>
          <w:sz w:val="24"/>
          <w:szCs w:val="20"/>
        </w:rPr>
      </w:pPr>
      <w:r w:rsidRPr="00FA7454">
        <w:rPr>
          <w:rFonts w:ascii="Times New Roman" w:eastAsia="Calibri" w:hAnsi="Times New Roman" w:cs="Times New Roman"/>
          <w:sz w:val="24"/>
          <w:szCs w:val="20"/>
        </w:rPr>
        <w:t xml:space="preserve">120 days after </w:t>
      </w:r>
      <w:r w:rsidR="00B97E59">
        <w:rPr>
          <w:rFonts w:ascii="Times New Roman" w:eastAsia="Calibri" w:hAnsi="Times New Roman" w:cs="Times New Roman"/>
          <w:sz w:val="24"/>
          <w:szCs w:val="20"/>
        </w:rPr>
        <w:t xml:space="preserve">it </w:t>
      </w:r>
      <w:r w:rsidRPr="00FA7454">
        <w:rPr>
          <w:rFonts w:ascii="Times New Roman" w:eastAsia="Calibri" w:hAnsi="Times New Roman" w:cs="Times New Roman"/>
          <w:sz w:val="24"/>
          <w:szCs w:val="20"/>
        </w:rPr>
        <w:t>becom</w:t>
      </w:r>
      <w:r w:rsidR="00B97E59">
        <w:rPr>
          <w:rFonts w:ascii="Times New Roman" w:eastAsia="Calibri" w:hAnsi="Times New Roman" w:cs="Times New Roman"/>
          <w:sz w:val="24"/>
          <w:szCs w:val="20"/>
        </w:rPr>
        <w:t>es</w:t>
      </w:r>
      <w:r w:rsidRPr="00FA7454">
        <w:rPr>
          <w:rFonts w:ascii="Times New Roman" w:eastAsia="Calibri" w:hAnsi="Times New Roman" w:cs="Times New Roman"/>
          <w:sz w:val="24"/>
          <w:szCs w:val="20"/>
        </w:rPr>
        <w:t xml:space="preserve"> law</w:t>
      </w:r>
    </w:p>
    <w:p w14:paraId="396EB628" w14:textId="77777777" w:rsidR="00FA7454" w:rsidRDefault="00FA7454" w:rsidP="00EF0E87">
      <w:pPr>
        <w:pStyle w:val="NoSpacing"/>
        <w:jc w:val="both"/>
        <w:rPr>
          <w:rFonts w:ascii="Times New Roman" w:hAnsi="Times New Roman" w:cs="Times New Roman"/>
          <w:b/>
          <w:sz w:val="24"/>
          <w:szCs w:val="24"/>
          <w:u w:val="single"/>
        </w:rPr>
      </w:pPr>
    </w:p>
    <w:p w14:paraId="08E0D799" w14:textId="18F99AB6"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EB7D7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D698B65" w:rsidR="002B309C" w:rsidRPr="002B309C" w:rsidRDefault="00EB7D7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B0B9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DBE5DEA" w:rsidR="002B309C" w:rsidRPr="002B309C" w:rsidRDefault="00EB7D7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E1AB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EB7D7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EB7D7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2382946B" w14:textId="77777777" w:rsidR="00DB4EF0" w:rsidRPr="008449DF" w:rsidRDefault="00DB4EF0" w:rsidP="00DB4EF0">
      <w:pPr>
        <w:jc w:val="both"/>
        <w:rPr>
          <w:sz w:val="20"/>
          <w:u w:val="single"/>
        </w:rPr>
      </w:pPr>
      <w:r w:rsidRPr="008449DF">
        <w:rPr>
          <w:sz w:val="20"/>
          <w:u w:val="single"/>
        </w:rPr>
        <w:t>Session 12</w:t>
      </w:r>
    </w:p>
    <w:p w14:paraId="63849DF1" w14:textId="77777777" w:rsidR="00DB4EF0" w:rsidRDefault="00DB4EF0" w:rsidP="00DB4EF0">
      <w:pPr>
        <w:jc w:val="both"/>
        <w:rPr>
          <w:sz w:val="20"/>
        </w:rPr>
      </w:pPr>
      <w:r>
        <w:rPr>
          <w:sz w:val="20"/>
        </w:rPr>
        <w:t>JEF</w:t>
      </w:r>
    </w:p>
    <w:p w14:paraId="71AC14EB" w14:textId="745A6635" w:rsidR="00DB4EF0" w:rsidRDefault="00772F73" w:rsidP="00DB4EF0">
      <w:pPr>
        <w:jc w:val="both"/>
        <w:rPr>
          <w:sz w:val="20"/>
        </w:rPr>
      </w:pPr>
      <w:r>
        <w:rPr>
          <w:sz w:val="20"/>
        </w:rPr>
        <w:t>LS #</w:t>
      </w:r>
      <w:r w:rsidR="001D72B1" w:rsidRPr="001D72B1">
        <w:rPr>
          <w:sz w:val="20"/>
        </w:rPr>
        <w:t>472</w:t>
      </w:r>
    </w:p>
    <w:p w14:paraId="71AB6A90" w14:textId="77777777" w:rsidR="00DB4EF0" w:rsidRDefault="00DB4EF0" w:rsidP="00DB4EF0">
      <w:pPr>
        <w:jc w:val="both"/>
        <w:rPr>
          <w:sz w:val="20"/>
        </w:rPr>
      </w:pPr>
      <w:r>
        <w:rPr>
          <w:sz w:val="20"/>
        </w:rPr>
        <w:t>12/29/2021 1:23pm</w:t>
      </w:r>
    </w:p>
    <w:p w14:paraId="5824056E" w14:textId="77777777" w:rsidR="00DB4EF0" w:rsidRDefault="00DB4EF0" w:rsidP="00DB4EF0">
      <w:pPr>
        <w:jc w:val="both"/>
        <w:rPr>
          <w:sz w:val="20"/>
        </w:rPr>
      </w:pPr>
    </w:p>
    <w:p w14:paraId="78F1352F" w14:textId="77777777" w:rsidR="00DB4EF0" w:rsidRPr="008449DF" w:rsidRDefault="00DB4EF0" w:rsidP="00DB4EF0">
      <w:pPr>
        <w:jc w:val="both"/>
        <w:rPr>
          <w:sz w:val="20"/>
          <w:u w:val="single"/>
        </w:rPr>
      </w:pPr>
      <w:r w:rsidRPr="008449DF">
        <w:rPr>
          <w:sz w:val="20"/>
          <w:u w:val="single"/>
        </w:rPr>
        <w:t>Session 11</w:t>
      </w:r>
    </w:p>
    <w:p w14:paraId="58923F50" w14:textId="77777777" w:rsidR="00DB4EF0" w:rsidRPr="00F66324" w:rsidRDefault="00DB4EF0" w:rsidP="00DB4EF0">
      <w:pPr>
        <w:jc w:val="both"/>
        <w:rPr>
          <w:sz w:val="20"/>
        </w:rPr>
      </w:pPr>
      <w:r w:rsidRPr="00F66324">
        <w:rPr>
          <w:sz w:val="20"/>
        </w:rPr>
        <w:t>GZ</w:t>
      </w:r>
    </w:p>
    <w:p w14:paraId="3854A4D7" w14:textId="31B87A30" w:rsidR="006C314E" w:rsidRPr="00C128C5" w:rsidRDefault="00DB4EF0" w:rsidP="00C128C5">
      <w:pPr>
        <w:jc w:val="both"/>
        <w:rPr>
          <w:color w:val="000000"/>
          <w:sz w:val="20"/>
        </w:rPr>
      </w:pPr>
      <w:r w:rsidRPr="00F66324">
        <w:rPr>
          <w:color w:val="000000"/>
          <w:sz w:val="20"/>
        </w:rPr>
        <w:lastRenderedPageBreak/>
        <w:t>LS #</w:t>
      </w:r>
      <w:r w:rsidR="00772F73">
        <w:rPr>
          <w:rStyle w:val="PlaceholderText"/>
          <w:color w:val="000000"/>
          <w:sz w:val="20"/>
        </w:rPr>
        <w:t>2887/</w:t>
      </w:r>
      <w:r w:rsidRPr="00F66324">
        <w:rPr>
          <w:rStyle w:val="PlaceholderText"/>
          <w:color w:val="000000"/>
          <w:sz w:val="20"/>
        </w:rPr>
        <w:t>3600</w:t>
      </w:r>
    </w:p>
    <w:sectPr w:rsidR="006C314E" w:rsidRPr="00C128C5">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B856" w16cex:dateUtc="2022-01-03T2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7C793" w16cid:durableId="257DB8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9E9A" w14:textId="77777777" w:rsidR="00EB7D7D" w:rsidRDefault="00EB7D7D" w:rsidP="00272634">
      <w:r>
        <w:separator/>
      </w:r>
    </w:p>
  </w:endnote>
  <w:endnote w:type="continuationSeparator" w:id="0">
    <w:p w14:paraId="1B979B42" w14:textId="77777777" w:rsidR="00EB7D7D" w:rsidRDefault="00EB7D7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AC10" w14:textId="77777777" w:rsidR="00EB7D7D" w:rsidRDefault="00EB7D7D" w:rsidP="00272634">
      <w:r>
        <w:separator/>
      </w:r>
    </w:p>
  </w:footnote>
  <w:footnote w:type="continuationSeparator" w:id="0">
    <w:p w14:paraId="7881988E" w14:textId="77777777" w:rsidR="00EB7D7D" w:rsidRDefault="00EB7D7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4CD"/>
    <w:rsid w:val="00006640"/>
    <w:rsid w:val="000209F7"/>
    <w:rsid w:val="000765AF"/>
    <w:rsid w:val="00080B67"/>
    <w:rsid w:val="00087A20"/>
    <w:rsid w:val="000B64E0"/>
    <w:rsid w:val="000C33F4"/>
    <w:rsid w:val="000E4F15"/>
    <w:rsid w:val="000E69BF"/>
    <w:rsid w:val="0010786F"/>
    <w:rsid w:val="001260D5"/>
    <w:rsid w:val="00130968"/>
    <w:rsid w:val="00134583"/>
    <w:rsid w:val="001349AE"/>
    <w:rsid w:val="0017748E"/>
    <w:rsid w:val="00185D7B"/>
    <w:rsid w:val="001A7522"/>
    <w:rsid w:val="001D72B1"/>
    <w:rsid w:val="001E3407"/>
    <w:rsid w:val="00216A92"/>
    <w:rsid w:val="00220726"/>
    <w:rsid w:val="002361FA"/>
    <w:rsid w:val="0025044C"/>
    <w:rsid w:val="00272634"/>
    <w:rsid w:val="00280543"/>
    <w:rsid w:val="002B309C"/>
    <w:rsid w:val="002D78A5"/>
    <w:rsid w:val="00314831"/>
    <w:rsid w:val="003321BA"/>
    <w:rsid w:val="00357003"/>
    <w:rsid w:val="0038178A"/>
    <w:rsid w:val="003A304F"/>
    <w:rsid w:val="003C243B"/>
    <w:rsid w:val="003D43C4"/>
    <w:rsid w:val="003E2F46"/>
    <w:rsid w:val="003E57E6"/>
    <w:rsid w:val="0041520B"/>
    <w:rsid w:val="00424E79"/>
    <w:rsid w:val="00474067"/>
    <w:rsid w:val="004A6FE3"/>
    <w:rsid w:val="004B14F8"/>
    <w:rsid w:val="004B589D"/>
    <w:rsid w:val="004E1B4A"/>
    <w:rsid w:val="005021D5"/>
    <w:rsid w:val="00512FB5"/>
    <w:rsid w:val="005222A4"/>
    <w:rsid w:val="005331A0"/>
    <w:rsid w:val="00555D6A"/>
    <w:rsid w:val="00560A29"/>
    <w:rsid w:val="00560C0C"/>
    <w:rsid w:val="00563377"/>
    <w:rsid w:val="005978A8"/>
    <w:rsid w:val="005B1E8E"/>
    <w:rsid w:val="005C6F7E"/>
    <w:rsid w:val="005E1AB3"/>
    <w:rsid w:val="005E5537"/>
    <w:rsid w:val="005F5B19"/>
    <w:rsid w:val="00606846"/>
    <w:rsid w:val="00615680"/>
    <w:rsid w:val="00617310"/>
    <w:rsid w:val="00644012"/>
    <w:rsid w:val="0064408C"/>
    <w:rsid w:val="00644F1E"/>
    <w:rsid w:val="00651D12"/>
    <w:rsid w:val="00653AA2"/>
    <w:rsid w:val="00654764"/>
    <w:rsid w:val="006608EE"/>
    <w:rsid w:val="00682006"/>
    <w:rsid w:val="00686BEE"/>
    <w:rsid w:val="00692AE7"/>
    <w:rsid w:val="006B0B98"/>
    <w:rsid w:val="006C314E"/>
    <w:rsid w:val="006E6F02"/>
    <w:rsid w:val="006F5093"/>
    <w:rsid w:val="0074093F"/>
    <w:rsid w:val="00751580"/>
    <w:rsid w:val="00772F73"/>
    <w:rsid w:val="00774A39"/>
    <w:rsid w:val="00781399"/>
    <w:rsid w:val="0082024D"/>
    <w:rsid w:val="00820C10"/>
    <w:rsid w:val="00837EB5"/>
    <w:rsid w:val="008513E0"/>
    <w:rsid w:val="00862DC5"/>
    <w:rsid w:val="0086326E"/>
    <w:rsid w:val="00873045"/>
    <w:rsid w:val="008823EE"/>
    <w:rsid w:val="008B1EA9"/>
    <w:rsid w:val="008F33FE"/>
    <w:rsid w:val="00903045"/>
    <w:rsid w:val="00922E00"/>
    <w:rsid w:val="009243C8"/>
    <w:rsid w:val="00932BFA"/>
    <w:rsid w:val="00962A70"/>
    <w:rsid w:val="009B087E"/>
    <w:rsid w:val="009C2009"/>
    <w:rsid w:val="009D43C5"/>
    <w:rsid w:val="009E1246"/>
    <w:rsid w:val="00A0603B"/>
    <w:rsid w:val="00A33CD8"/>
    <w:rsid w:val="00A5189C"/>
    <w:rsid w:val="00A54037"/>
    <w:rsid w:val="00A603AE"/>
    <w:rsid w:val="00A87143"/>
    <w:rsid w:val="00A9660E"/>
    <w:rsid w:val="00AA08C6"/>
    <w:rsid w:val="00AF56D8"/>
    <w:rsid w:val="00B0279C"/>
    <w:rsid w:val="00B578BD"/>
    <w:rsid w:val="00B84912"/>
    <w:rsid w:val="00B9759C"/>
    <w:rsid w:val="00B97E59"/>
    <w:rsid w:val="00BA1D4D"/>
    <w:rsid w:val="00BD2104"/>
    <w:rsid w:val="00BD51CA"/>
    <w:rsid w:val="00BE0ECE"/>
    <w:rsid w:val="00BE76C2"/>
    <w:rsid w:val="00C128C5"/>
    <w:rsid w:val="00C16946"/>
    <w:rsid w:val="00C209AB"/>
    <w:rsid w:val="00C20C57"/>
    <w:rsid w:val="00C20D76"/>
    <w:rsid w:val="00C22CDF"/>
    <w:rsid w:val="00C564A2"/>
    <w:rsid w:val="00C67FA9"/>
    <w:rsid w:val="00C84CAB"/>
    <w:rsid w:val="00CA52FE"/>
    <w:rsid w:val="00CC3989"/>
    <w:rsid w:val="00CC3F79"/>
    <w:rsid w:val="00D0018B"/>
    <w:rsid w:val="00D23845"/>
    <w:rsid w:val="00D25C62"/>
    <w:rsid w:val="00D33B2B"/>
    <w:rsid w:val="00D442F8"/>
    <w:rsid w:val="00D74104"/>
    <w:rsid w:val="00D77EE0"/>
    <w:rsid w:val="00D92C74"/>
    <w:rsid w:val="00DA25D7"/>
    <w:rsid w:val="00DB46CB"/>
    <w:rsid w:val="00DB4EF0"/>
    <w:rsid w:val="00DC0771"/>
    <w:rsid w:val="00DD166F"/>
    <w:rsid w:val="00DD29D1"/>
    <w:rsid w:val="00E17762"/>
    <w:rsid w:val="00E2638A"/>
    <w:rsid w:val="00E345A9"/>
    <w:rsid w:val="00E3518C"/>
    <w:rsid w:val="00E444FF"/>
    <w:rsid w:val="00E51C0A"/>
    <w:rsid w:val="00EB7D7D"/>
    <w:rsid w:val="00EF0E87"/>
    <w:rsid w:val="00EF2C19"/>
    <w:rsid w:val="00EF6DD3"/>
    <w:rsid w:val="00EF7F9E"/>
    <w:rsid w:val="00F05B57"/>
    <w:rsid w:val="00F21FC5"/>
    <w:rsid w:val="00F42BA3"/>
    <w:rsid w:val="00F4558B"/>
    <w:rsid w:val="00F51D32"/>
    <w:rsid w:val="00F656F0"/>
    <w:rsid w:val="00F74B3D"/>
    <w:rsid w:val="00F8773C"/>
    <w:rsid w:val="00FA6B03"/>
    <w:rsid w:val="00FA7454"/>
    <w:rsid w:val="00FB05A1"/>
    <w:rsid w:val="00FC0AC9"/>
    <w:rsid w:val="00FC2CD1"/>
    <w:rsid w:val="00FD1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A08C6"/>
  </w:style>
  <w:style w:type="paragraph" w:styleId="Revision">
    <w:name w:val="Revision"/>
    <w:hidden/>
    <w:uiPriority w:val="99"/>
    <w:semiHidden/>
    <w:rsid w:val="0074093F"/>
    <w:pPr>
      <w:spacing w:line="240" w:lineRule="auto"/>
    </w:pPr>
    <w:rPr>
      <w:rFonts w:ascii="Times New Roman" w:eastAsia="Calibri" w:hAnsi="Times New Roman" w:cs="Times New Roman"/>
      <w:sz w:val="24"/>
      <w:szCs w:val="20"/>
    </w:rPr>
  </w:style>
  <w:style w:type="character" w:styleId="PlaceholderText">
    <w:name w:val="Placeholder Text"/>
    <w:uiPriority w:val="99"/>
    <w:semiHidden/>
    <w:rsid w:val="00DB4E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8412">
      <w:bodyDiv w:val="1"/>
      <w:marLeft w:val="0"/>
      <w:marRight w:val="0"/>
      <w:marTop w:val="0"/>
      <w:marBottom w:val="0"/>
      <w:divBdr>
        <w:top w:val="none" w:sz="0" w:space="0" w:color="auto"/>
        <w:left w:val="none" w:sz="0" w:space="0" w:color="auto"/>
        <w:bottom w:val="none" w:sz="0" w:space="0" w:color="auto"/>
        <w:right w:val="none" w:sz="0" w:space="0" w:color="auto"/>
      </w:divBdr>
    </w:div>
    <w:div w:id="855001845">
      <w:bodyDiv w:val="1"/>
      <w:marLeft w:val="0"/>
      <w:marRight w:val="0"/>
      <w:marTop w:val="0"/>
      <w:marBottom w:val="0"/>
      <w:divBdr>
        <w:top w:val="none" w:sz="0" w:space="0" w:color="auto"/>
        <w:left w:val="none" w:sz="0" w:space="0" w:color="auto"/>
        <w:bottom w:val="none" w:sz="0" w:space="0" w:color="auto"/>
        <w:right w:val="none" w:sz="0" w:space="0" w:color="auto"/>
      </w:divBdr>
    </w:div>
    <w:div w:id="88683886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27AF8-5311-467D-9E89-82A984EF8943}">
  <ds:schemaRefs>
    <ds:schemaRef ds:uri="http://schemas.microsoft.com/sharepoint/v3/contenttype/forms"/>
  </ds:schemaRefs>
</ds:datastoreItem>
</file>

<file path=customXml/itemProps2.xml><?xml version="1.0" encoding="utf-8"?>
<ds:datastoreItem xmlns:ds="http://schemas.openxmlformats.org/officeDocument/2006/customXml" ds:itemID="{F62F42BD-7471-4F1B-A4F4-13F51CB4E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6228AD-55B7-41AA-B224-6C4CAC83B3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19</cp:revision>
  <cp:lastPrinted>2020-03-17T18:32:00Z</cp:lastPrinted>
  <dcterms:created xsi:type="dcterms:W3CDTF">2022-01-13T21:05:00Z</dcterms:created>
  <dcterms:modified xsi:type="dcterms:W3CDTF">2023-02-01T21:31:00Z</dcterms:modified>
</cp:coreProperties>
</file>