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0DD51" w14:textId="77777777" w:rsidR="00E3518C" w:rsidRPr="00E3518C" w:rsidRDefault="00E3518C" w:rsidP="00E3518C">
      <w:pPr>
        <w:pStyle w:val="NoSpacing"/>
        <w:spacing w:after="240"/>
        <w:jc w:val="center"/>
        <w:rPr>
          <w:rFonts w:cs="Times New Roman"/>
          <w:b/>
          <w:sz w:val="28"/>
          <w:szCs w:val="28"/>
          <w:u w:val="single"/>
        </w:rPr>
      </w:pPr>
      <w:r w:rsidRPr="00E3518C">
        <w:rPr>
          <w:rFonts w:cs="Times New Roman"/>
          <w:b/>
          <w:sz w:val="28"/>
          <w:szCs w:val="28"/>
          <w:u w:val="single"/>
        </w:rPr>
        <w:t>Plain Language Summary</w:t>
      </w:r>
    </w:p>
    <w:p w14:paraId="1C073C74" w14:textId="77777777" w:rsidR="006C314E" w:rsidRDefault="0041520B" w:rsidP="005F5347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C</w:t>
      </w:r>
      <w:r w:rsidR="008823EE" w:rsidRPr="008823EE">
        <w:rPr>
          <w:rFonts w:cs="Times New Roman"/>
          <w:b/>
          <w:szCs w:val="24"/>
          <w:u w:val="single"/>
        </w:rPr>
        <w:t>urrent Introduction Number</w:t>
      </w:r>
      <w:r w:rsidRPr="00C20D76">
        <w:rPr>
          <w:rFonts w:cs="Times New Roman"/>
          <w:b/>
          <w:szCs w:val="24"/>
        </w:rPr>
        <w:t>:</w:t>
      </w:r>
    </w:p>
    <w:p w14:paraId="5CA6E151" w14:textId="1E53BD07" w:rsidR="0041520B" w:rsidRPr="00A5189C" w:rsidRDefault="0004593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Int. No.</w:t>
      </w:r>
      <w:r w:rsidR="006A2A5E">
        <w:rPr>
          <w:rFonts w:cs="Times New Roman"/>
          <w:szCs w:val="24"/>
        </w:rPr>
        <w:t xml:space="preserve"> </w:t>
      </w:r>
      <w:r w:rsidR="00BA3257" w:rsidRPr="00BA3257">
        <w:rPr>
          <w:rFonts w:cs="Times New Roman"/>
          <w:szCs w:val="24"/>
        </w:rPr>
        <w:t>988</w:t>
      </w:r>
    </w:p>
    <w:p w14:paraId="091EBC97" w14:textId="77777777" w:rsidR="0041520B" w:rsidRDefault="0041520B" w:rsidP="0041520B">
      <w:pPr>
        <w:pStyle w:val="NoSpacing"/>
        <w:jc w:val="both"/>
        <w:rPr>
          <w:rFonts w:cs="Times New Roman"/>
          <w:b/>
          <w:szCs w:val="24"/>
        </w:rPr>
      </w:pPr>
    </w:p>
    <w:p w14:paraId="7B35B05D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P</w:t>
      </w:r>
      <w:r w:rsidR="008823EE" w:rsidRPr="008823EE">
        <w:rPr>
          <w:rFonts w:cs="Times New Roman"/>
          <w:b/>
          <w:szCs w:val="24"/>
          <w:u w:val="single"/>
        </w:rPr>
        <w:t>rime Sponsors</w:t>
      </w:r>
      <w:r w:rsidRPr="00C20D76">
        <w:rPr>
          <w:rFonts w:cs="Times New Roman"/>
          <w:b/>
          <w:szCs w:val="24"/>
        </w:rPr>
        <w:t>:</w:t>
      </w:r>
    </w:p>
    <w:p w14:paraId="55BBD2E0" w14:textId="202834EF" w:rsidR="0041520B" w:rsidRDefault="00606846" w:rsidP="00C20D76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Council Member</w:t>
      </w:r>
      <w:r w:rsidR="00A9132D">
        <w:rPr>
          <w:rFonts w:cs="Times New Roman"/>
          <w:szCs w:val="24"/>
        </w:rPr>
        <w:t xml:space="preserve"> </w:t>
      </w:r>
      <w:r w:rsidR="00575028">
        <w:rPr>
          <w:rFonts w:cs="Times New Roman"/>
          <w:szCs w:val="24"/>
        </w:rPr>
        <w:t>Abreu</w:t>
      </w:r>
    </w:p>
    <w:p w14:paraId="2195B537" w14:textId="77777777" w:rsidR="00E3518C" w:rsidRPr="003A304F" w:rsidRDefault="00E3518C" w:rsidP="0041520B">
      <w:pPr>
        <w:pStyle w:val="NoSpacing"/>
        <w:jc w:val="both"/>
        <w:rPr>
          <w:rFonts w:cs="Times New Roman"/>
          <w:szCs w:val="24"/>
        </w:rPr>
      </w:pPr>
    </w:p>
    <w:p w14:paraId="0755D0A8" w14:textId="77777777" w:rsidR="0041520B" w:rsidRPr="008823EE" w:rsidRDefault="008823EE" w:rsidP="0041520B">
      <w:pPr>
        <w:pStyle w:val="NoSpacing"/>
        <w:jc w:val="both"/>
        <w:rPr>
          <w:rFonts w:cs="Times New Roman"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 xml:space="preserve">Bill </w:t>
      </w:r>
      <w:r w:rsidR="0041520B" w:rsidRPr="008823EE">
        <w:rPr>
          <w:rFonts w:cs="Times New Roman"/>
          <w:b/>
          <w:szCs w:val="24"/>
          <w:u w:val="single"/>
        </w:rPr>
        <w:t>T</w:t>
      </w:r>
      <w:r w:rsidRPr="008823EE">
        <w:rPr>
          <w:rFonts w:cs="Times New Roman"/>
          <w:b/>
          <w:szCs w:val="24"/>
          <w:u w:val="single"/>
        </w:rPr>
        <w:t>itle</w:t>
      </w:r>
      <w:r w:rsidR="0041520B" w:rsidRPr="00C20D76">
        <w:rPr>
          <w:rFonts w:cs="Times New Roman"/>
          <w:b/>
          <w:szCs w:val="24"/>
        </w:rPr>
        <w:t>:</w:t>
      </w:r>
      <w:r w:rsidR="00617310" w:rsidRPr="008823EE">
        <w:rPr>
          <w:rFonts w:cs="Times New Roman"/>
          <w:szCs w:val="24"/>
          <w:u w:val="single"/>
        </w:rPr>
        <w:t xml:space="preserve"> </w:t>
      </w:r>
    </w:p>
    <w:p w14:paraId="02327010" w14:textId="4F28577D" w:rsidR="0041520B" w:rsidRDefault="001218E3" w:rsidP="001218E3">
      <w:pPr>
        <w:pStyle w:val="BodyText"/>
        <w:spacing w:before="80" w:line="240" w:lineRule="auto"/>
        <w:ind w:firstLine="0"/>
      </w:pPr>
      <w:r>
        <w:t>A Local Law to</w:t>
      </w:r>
      <w:r w:rsidR="00A9132D">
        <w:t xml:space="preserve"> </w:t>
      </w:r>
      <w:r w:rsidR="00575028" w:rsidRPr="00575028">
        <w:t xml:space="preserve">amend the administrative code of the city of New York, </w:t>
      </w:r>
      <w:r w:rsidR="00BC1F64" w:rsidRPr="00D315AF">
        <w:t xml:space="preserve">in relation to </w:t>
      </w:r>
      <w:r w:rsidR="00652CC1">
        <w:t xml:space="preserve">prohibiting </w:t>
      </w:r>
      <w:r w:rsidR="000E2BBB">
        <w:t xml:space="preserve">the </w:t>
      </w:r>
      <w:r w:rsidR="00BC1F64" w:rsidRPr="00D315AF">
        <w:t xml:space="preserve">advertisement </w:t>
      </w:r>
      <w:r w:rsidR="000E2BBB">
        <w:t>of</w:t>
      </w:r>
      <w:r w:rsidR="00BC1F64" w:rsidRPr="00D315AF">
        <w:t xml:space="preserve"> vehicle</w:t>
      </w:r>
      <w:r w:rsidR="000E2BBB">
        <w:t>s</w:t>
      </w:r>
      <w:r w:rsidR="00BC1F64" w:rsidRPr="00D315AF">
        <w:t xml:space="preserve"> required to be registered with the department of </w:t>
      </w:r>
      <w:r w:rsidR="00E921A8">
        <w:t xml:space="preserve">motor </w:t>
      </w:r>
      <w:r w:rsidR="00BC1F64" w:rsidRPr="00D315AF">
        <w:t>vehicles as powered bicycle</w:t>
      </w:r>
      <w:r w:rsidR="000E2BBB">
        <w:t>s</w:t>
      </w:r>
      <w:r w:rsidR="00BC1F64" w:rsidRPr="00D315AF">
        <w:t xml:space="preserve"> or powered mobility device</w:t>
      </w:r>
      <w:r w:rsidR="000E2BBB">
        <w:t>s</w:t>
      </w:r>
      <w:r w:rsidR="00BC1F64" w:rsidRPr="00D315AF">
        <w:t xml:space="preserve"> and related outreach</w:t>
      </w:r>
    </w:p>
    <w:p w14:paraId="6401BDAC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31D6619B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B</w:t>
      </w:r>
      <w:r w:rsidR="008823EE" w:rsidRPr="008823EE">
        <w:rPr>
          <w:rFonts w:cs="Times New Roman"/>
          <w:b/>
          <w:szCs w:val="24"/>
          <w:u w:val="single"/>
        </w:rPr>
        <w:t>ill Summary</w:t>
      </w:r>
      <w:r w:rsidRPr="00C20D76">
        <w:rPr>
          <w:rFonts w:cs="Times New Roman"/>
          <w:b/>
          <w:szCs w:val="24"/>
        </w:rPr>
        <w:t>:</w:t>
      </w:r>
    </w:p>
    <w:p w14:paraId="086B33EE" w14:textId="77777777" w:rsidR="0041520B" w:rsidRPr="00C20D76" w:rsidRDefault="0041520B" w:rsidP="0041520B">
      <w:pPr>
        <w:pStyle w:val="NoSpacing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This plain language summary is for informational purposes only and does not substitute for legal counsel.</w:t>
      </w:r>
      <w:r w:rsidR="005F5347">
        <w:rPr>
          <w:rFonts w:cs="Times New Roman"/>
          <w:b/>
          <w:szCs w:val="24"/>
        </w:rPr>
        <w:t xml:space="preserve"> R</w:t>
      </w:r>
      <w:r>
        <w:rPr>
          <w:rFonts w:cs="Times New Roman"/>
          <w:b/>
          <w:szCs w:val="24"/>
        </w:rPr>
        <w:t xml:space="preserve">eview the full text of the bill online at </w:t>
      </w:r>
      <w:hyperlink r:id="rId7" w:history="1">
        <w:r w:rsidR="005F5347" w:rsidRPr="005F5347">
          <w:rPr>
            <w:rStyle w:val="Hyperlink"/>
            <w:rFonts w:cs="Times New Roman"/>
            <w:bCs/>
            <w:szCs w:val="24"/>
          </w:rPr>
          <w:t>https://legistar.council.nyc.gov</w:t>
        </w:r>
      </w:hyperlink>
      <w:r>
        <w:rPr>
          <w:rFonts w:cs="Times New Roman"/>
          <w:b/>
          <w:szCs w:val="24"/>
        </w:rPr>
        <w:t>.</w:t>
      </w:r>
    </w:p>
    <w:p w14:paraId="13B3E2EB" w14:textId="4D63849A" w:rsidR="0017748E" w:rsidRDefault="009D3F0D" w:rsidP="00CC3F79">
      <w:pPr>
        <w:pStyle w:val="NoSpacing"/>
        <w:spacing w:before="1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This bill would </w:t>
      </w:r>
      <w:r w:rsidR="00575028">
        <w:rPr>
          <w:rFonts w:cs="Times New Roman"/>
          <w:szCs w:val="24"/>
        </w:rPr>
        <w:t xml:space="preserve">prohibit </w:t>
      </w:r>
      <w:r w:rsidR="00C17B3A">
        <w:rPr>
          <w:rFonts w:cs="Times New Roman"/>
          <w:szCs w:val="24"/>
        </w:rPr>
        <w:t>the advertisement for sale, lease, rent, or distribution of any</w:t>
      </w:r>
      <w:r w:rsidR="00575028">
        <w:rPr>
          <w:rFonts w:cs="Times New Roman"/>
          <w:szCs w:val="24"/>
        </w:rPr>
        <w:t xml:space="preserve"> vehicle</w:t>
      </w:r>
      <w:r w:rsidR="00C17B3A">
        <w:rPr>
          <w:rFonts w:cs="Times New Roman"/>
          <w:szCs w:val="24"/>
        </w:rPr>
        <w:t xml:space="preserve"> that </w:t>
      </w:r>
      <w:r w:rsidR="002A5BC4">
        <w:rPr>
          <w:rFonts w:cs="Times New Roman"/>
          <w:szCs w:val="24"/>
        </w:rPr>
        <w:t>can</w:t>
      </w:r>
      <w:r w:rsidR="00C17B3A">
        <w:rPr>
          <w:rFonts w:cs="Times New Roman"/>
          <w:szCs w:val="24"/>
        </w:rPr>
        <w:t xml:space="preserve"> be registered with the New York State Department of Vehicles</w:t>
      </w:r>
      <w:r w:rsidR="00575028">
        <w:rPr>
          <w:rFonts w:cs="Times New Roman"/>
          <w:szCs w:val="24"/>
        </w:rPr>
        <w:t xml:space="preserve"> </w:t>
      </w:r>
      <w:r w:rsidR="00010DA6">
        <w:rPr>
          <w:rFonts w:cs="Times New Roman"/>
          <w:szCs w:val="24"/>
        </w:rPr>
        <w:t xml:space="preserve">(DMV) as a street-legal electric bicycle (e-bike) or electric scooter (e-scooter). This prohibition covers, among other vehicles, vehicles </w:t>
      </w:r>
      <w:r w:rsidR="00575028">
        <w:rPr>
          <w:rFonts w:cs="Times New Roman"/>
          <w:szCs w:val="24"/>
        </w:rPr>
        <w:t xml:space="preserve">that </w:t>
      </w:r>
      <w:r w:rsidR="0043332B">
        <w:rPr>
          <w:rFonts w:cs="Times New Roman"/>
          <w:szCs w:val="24"/>
        </w:rPr>
        <w:t>can exceed</w:t>
      </w:r>
      <w:r w:rsidR="00575028">
        <w:rPr>
          <w:rFonts w:cs="Times New Roman"/>
          <w:szCs w:val="24"/>
        </w:rPr>
        <w:t xml:space="preserve"> the specifications</w:t>
      </w:r>
      <w:r w:rsidR="00FB1559">
        <w:rPr>
          <w:rFonts w:cs="Times New Roman"/>
          <w:szCs w:val="24"/>
        </w:rPr>
        <w:t xml:space="preserve"> under law</w:t>
      </w:r>
      <w:r w:rsidR="00010DA6">
        <w:rPr>
          <w:rFonts w:cs="Times New Roman"/>
          <w:szCs w:val="24"/>
        </w:rPr>
        <w:t xml:space="preserve"> for</w:t>
      </w:r>
      <w:r w:rsidR="00575028">
        <w:rPr>
          <w:rFonts w:cs="Times New Roman"/>
          <w:szCs w:val="24"/>
        </w:rPr>
        <w:t xml:space="preserve"> e-bikes.</w:t>
      </w:r>
      <w:r w:rsidR="00010DA6">
        <w:rPr>
          <w:rFonts w:cs="Times New Roman"/>
          <w:szCs w:val="24"/>
        </w:rPr>
        <w:t xml:space="preserve"> An advertisement for </w:t>
      </w:r>
      <w:r w:rsidR="00B45ADF">
        <w:rPr>
          <w:rFonts w:cs="Times New Roman"/>
          <w:szCs w:val="24"/>
        </w:rPr>
        <w:t>a</w:t>
      </w:r>
      <w:r w:rsidR="00010DA6">
        <w:rPr>
          <w:rFonts w:cs="Times New Roman"/>
          <w:szCs w:val="24"/>
        </w:rPr>
        <w:t xml:space="preserve"> vehicle </w:t>
      </w:r>
      <w:r w:rsidR="00B45ADF">
        <w:rPr>
          <w:rFonts w:cs="Times New Roman"/>
          <w:szCs w:val="24"/>
        </w:rPr>
        <w:t xml:space="preserve">that resembles an e-bike or e-scooter </w:t>
      </w:r>
      <w:r w:rsidR="00587BB2">
        <w:rPr>
          <w:rFonts w:cs="Times New Roman"/>
          <w:szCs w:val="24"/>
        </w:rPr>
        <w:t>but</w:t>
      </w:r>
      <w:r w:rsidR="00B45ADF">
        <w:rPr>
          <w:rFonts w:cs="Times New Roman"/>
          <w:szCs w:val="24"/>
        </w:rPr>
        <w:t xml:space="preserve"> </w:t>
      </w:r>
      <w:r w:rsidR="00DE74ED">
        <w:rPr>
          <w:rFonts w:cs="Times New Roman"/>
          <w:szCs w:val="24"/>
        </w:rPr>
        <w:t>can be</w:t>
      </w:r>
      <w:r w:rsidR="00B45ADF">
        <w:rPr>
          <w:rFonts w:cs="Times New Roman"/>
          <w:szCs w:val="24"/>
        </w:rPr>
        <w:t xml:space="preserve"> registered with the DMV </w:t>
      </w:r>
      <w:r w:rsidR="00010DA6">
        <w:rPr>
          <w:rFonts w:cs="Times New Roman"/>
          <w:szCs w:val="24"/>
        </w:rPr>
        <w:t>must clearly indicate that the vehicle needs to be registered with the DMV.</w:t>
      </w:r>
      <w:r w:rsidR="00575028">
        <w:rPr>
          <w:rFonts w:cs="Times New Roman"/>
          <w:szCs w:val="24"/>
        </w:rPr>
        <w:t xml:space="preserve"> The </w:t>
      </w:r>
      <w:r w:rsidR="00691168">
        <w:rPr>
          <w:rFonts w:cs="Times New Roman"/>
          <w:szCs w:val="24"/>
        </w:rPr>
        <w:t xml:space="preserve">Department of Consumer and Worker Protection (DCWP) and </w:t>
      </w:r>
      <w:r w:rsidR="00575028">
        <w:rPr>
          <w:rFonts w:cs="Times New Roman"/>
          <w:szCs w:val="24"/>
        </w:rPr>
        <w:t xml:space="preserve">Department of Transportation (DOT) would </w:t>
      </w:r>
      <w:r w:rsidR="000A1C03">
        <w:rPr>
          <w:rFonts w:cs="Times New Roman"/>
          <w:szCs w:val="24"/>
        </w:rPr>
        <w:t>have</w:t>
      </w:r>
      <w:r w:rsidR="00575028">
        <w:rPr>
          <w:rFonts w:cs="Times New Roman"/>
          <w:szCs w:val="24"/>
        </w:rPr>
        <w:t xml:space="preserve"> to </w:t>
      </w:r>
      <w:r w:rsidR="000A1C03">
        <w:rPr>
          <w:rFonts w:cs="Times New Roman"/>
          <w:szCs w:val="24"/>
        </w:rPr>
        <w:t xml:space="preserve">develop </w:t>
      </w:r>
      <w:r w:rsidR="00575028">
        <w:rPr>
          <w:rFonts w:cs="Times New Roman"/>
          <w:szCs w:val="24"/>
        </w:rPr>
        <w:t xml:space="preserve">informational materials </w:t>
      </w:r>
      <w:r w:rsidR="000A1C03">
        <w:rPr>
          <w:rFonts w:cs="Times New Roman"/>
          <w:szCs w:val="24"/>
        </w:rPr>
        <w:t>on authorized e-bikes and e-scooter</w:t>
      </w:r>
      <w:r w:rsidR="0093133C">
        <w:rPr>
          <w:rFonts w:cs="Times New Roman"/>
          <w:szCs w:val="24"/>
        </w:rPr>
        <w:t>s</w:t>
      </w:r>
      <w:r w:rsidR="000A1C03">
        <w:rPr>
          <w:rFonts w:cs="Times New Roman"/>
          <w:szCs w:val="24"/>
        </w:rPr>
        <w:t xml:space="preserve"> and provide them to relevant retailers, and the retailers would have to post the materials and offer them to consumers</w:t>
      </w:r>
      <w:r w:rsidR="00575028">
        <w:rPr>
          <w:rFonts w:cs="Times New Roman"/>
          <w:szCs w:val="24"/>
        </w:rPr>
        <w:t>.</w:t>
      </w:r>
      <w:r w:rsidR="00691168">
        <w:rPr>
          <w:rFonts w:cs="Times New Roman"/>
          <w:szCs w:val="24"/>
        </w:rPr>
        <w:t xml:space="preserve"> DCWP would also</w:t>
      </w:r>
      <w:r w:rsidR="000A1C03">
        <w:rPr>
          <w:rFonts w:cs="Times New Roman"/>
          <w:szCs w:val="24"/>
        </w:rPr>
        <w:t xml:space="preserve"> have to conduct a public outreach campaign on authorized e-bikes and e-scooters</w:t>
      </w:r>
      <w:r w:rsidR="00691168">
        <w:rPr>
          <w:rFonts w:cs="Times New Roman"/>
          <w:szCs w:val="24"/>
        </w:rPr>
        <w:t xml:space="preserve"> </w:t>
      </w:r>
      <w:r w:rsidR="000A1C03">
        <w:rPr>
          <w:rFonts w:cs="Times New Roman"/>
          <w:szCs w:val="24"/>
        </w:rPr>
        <w:t>and the dangers of operating unauthorized vehicles.</w:t>
      </w:r>
    </w:p>
    <w:p w14:paraId="77150059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7BBB5243" w14:textId="77777777" w:rsidR="006C314E" w:rsidRDefault="0041520B" w:rsidP="0041520B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E</w:t>
      </w:r>
      <w:r w:rsidR="008823EE" w:rsidRPr="008823EE">
        <w:rPr>
          <w:rFonts w:cs="Times New Roman"/>
          <w:b/>
          <w:szCs w:val="24"/>
          <w:u w:val="single"/>
        </w:rPr>
        <w:t>ffective Date</w:t>
      </w:r>
      <w:r w:rsidRPr="00C20D76">
        <w:rPr>
          <w:rFonts w:cs="Times New Roman"/>
          <w:b/>
          <w:szCs w:val="24"/>
        </w:rPr>
        <w:t>:</w:t>
      </w:r>
    </w:p>
    <w:p w14:paraId="5C4FBEF6" w14:textId="00C7E0DF" w:rsidR="0041520B" w:rsidRPr="00A5189C" w:rsidRDefault="00575028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180 days after becoming law</w:t>
      </w:r>
    </w:p>
    <w:p w14:paraId="7A5DCF7C" w14:textId="77777777" w:rsidR="00D92C74" w:rsidRDefault="00D92C74" w:rsidP="0041520B"/>
    <w:p w14:paraId="7BEDCC5E" w14:textId="77777777" w:rsidR="00EF0E87" w:rsidRPr="008823EE" w:rsidRDefault="00EF0E87" w:rsidP="00EF0E87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L</w:t>
      </w:r>
      <w:r w:rsidR="008823EE" w:rsidRPr="008823EE">
        <w:rPr>
          <w:rFonts w:cs="Times New Roman"/>
          <w:b/>
          <w:szCs w:val="24"/>
          <w:u w:val="single"/>
        </w:rPr>
        <w:t>egislative Impact</w:t>
      </w:r>
      <w:r w:rsidRPr="00C20D76">
        <w:rPr>
          <w:rFonts w:cs="Times New Roman"/>
          <w:b/>
          <w:szCs w:val="24"/>
        </w:rPr>
        <w:t>:</w:t>
      </w:r>
    </w:p>
    <w:p w14:paraId="6CC629F5" w14:textId="77777777" w:rsidR="002B309C" w:rsidRPr="002B309C" w:rsidRDefault="00000000" w:rsidP="00C20D76">
      <w:pPr>
        <w:tabs>
          <w:tab w:val="left" w:pos="540"/>
        </w:tabs>
        <w:spacing w:before="80"/>
        <w:ind w:left="187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581069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1399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Agency Rulemaking Required</w:t>
      </w:r>
      <w:r w:rsidR="002B309C" w:rsidRPr="002B309C">
        <w:rPr>
          <w:rFonts w:eastAsiaTheme="minorHAnsi"/>
          <w:szCs w:val="22"/>
        </w:rPr>
        <w:t>: Is City agency rulemaking required?</w:t>
      </w:r>
    </w:p>
    <w:p w14:paraId="094486EE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891418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Report Required</w:t>
      </w:r>
      <w:r w:rsidR="002B309C" w:rsidRPr="002B309C">
        <w:rPr>
          <w:rFonts w:eastAsiaTheme="minorHAnsi"/>
          <w:szCs w:val="22"/>
        </w:rPr>
        <w:t>: Is a report due to Council required?</w:t>
      </w:r>
    </w:p>
    <w:p w14:paraId="24F913BB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647349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218E3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Sunset Date Included</w:t>
      </w:r>
      <w:r w:rsidR="002B309C" w:rsidRPr="002B309C">
        <w:rPr>
          <w:rFonts w:eastAsiaTheme="minorHAnsi"/>
          <w:szCs w:val="22"/>
        </w:rPr>
        <w:t>: Does the legislation have a sunset date?</w:t>
      </w:r>
    </w:p>
    <w:p w14:paraId="0276BA6A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700050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Council Appointment Required</w:t>
      </w:r>
      <w:r w:rsidR="002B309C" w:rsidRPr="002B309C">
        <w:rPr>
          <w:rFonts w:eastAsiaTheme="minorHAnsi"/>
          <w:szCs w:val="22"/>
        </w:rPr>
        <w:t>: Is an appointment by the Council required?</w:t>
      </w:r>
    </w:p>
    <w:p w14:paraId="1FDA20F1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145196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Other Appointment Required</w:t>
      </w:r>
      <w:r w:rsidR="002B309C" w:rsidRPr="002B309C">
        <w:rPr>
          <w:rFonts w:eastAsiaTheme="minorHAnsi"/>
          <w:szCs w:val="22"/>
        </w:rPr>
        <w:t>: Are other appointments not by the Council required?</w:t>
      </w:r>
    </w:p>
    <w:p w14:paraId="0E2E8C62" w14:textId="77777777" w:rsidR="00A5189C" w:rsidRDefault="00A5189C" w:rsidP="008823EE">
      <w:pPr>
        <w:pStyle w:val="NoSpacing"/>
        <w:jc w:val="both"/>
        <w:rPr>
          <w:rStyle w:val="apple-style-span"/>
          <w:b/>
          <w:bCs/>
          <w:szCs w:val="24"/>
        </w:rPr>
      </w:pPr>
    </w:p>
    <w:p w14:paraId="2ACC3304" w14:textId="77777777" w:rsidR="008823EE" w:rsidRDefault="008823EE" w:rsidP="008823EE">
      <w:pPr>
        <w:pStyle w:val="NoSpacing"/>
        <w:jc w:val="both"/>
        <w:rPr>
          <w:rStyle w:val="apple-style-span"/>
          <w:szCs w:val="24"/>
        </w:rPr>
      </w:pPr>
      <w:r w:rsidRPr="00C564A2">
        <w:rPr>
          <w:rStyle w:val="apple-style-span"/>
          <w:b/>
          <w:bCs/>
          <w:szCs w:val="24"/>
        </w:rPr>
        <w:t>N</w:t>
      </w:r>
      <w:r>
        <w:rPr>
          <w:rStyle w:val="apple-style-span"/>
          <w:b/>
          <w:bCs/>
          <w:szCs w:val="24"/>
        </w:rPr>
        <w:t>ote</w:t>
      </w:r>
      <w:r w:rsidRPr="00C564A2">
        <w:rPr>
          <w:rStyle w:val="apple-style-span"/>
          <w:b/>
          <w:bCs/>
          <w:szCs w:val="24"/>
        </w:rPr>
        <w:t>:</w:t>
      </w:r>
      <w:r w:rsidRPr="00C564A2">
        <w:rPr>
          <w:rStyle w:val="apple-style-span"/>
          <w:szCs w:val="24"/>
        </w:rPr>
        <w:t xml:space="preserve"> In </w:t>
      </w:r>
      <w:r w:rsidR="00373FE2">
        <w:rPr>
          <w:rStyle w:val="apple-style-span"/>
          <w:szCs w:val="24"/>
        </w:rPr>
        <w:t xml:space="preserve">Council </w:t>
      </w:r>
      <w:r w:rsidRPr="00C564A2">
        <w:rPr>
          <w:rStyle w:val="apple-style-span"/>
          <w:szCs w:val="24"/>
        </w:rPr>
        <w:t>bill</w:t>
      </w:r>
      <w:r w:rsidR="00373FE2">
        <w:rPr>
          <w:rStyle w:val="apple-style-span"/>
          <w:szCs w:val="24"/>
        </w:rPr>
        <w:t>s</w:t>
      </w:r>
      <w:r w:rsidR="00C608E5">
        <w:rPr>
          <w:rStyle w:val="apple-style-span"/>
          <w:szCs w:val="24"/>
        </w:rPr>
        <w:t xml:space="preserve"> </w:t>
      </w:r>
      <w:r w:rsidR="002A72AE">
        <w:rPr>
          <w:rStyle w:val="apple-style-span"/>
          <w:szCs w:val="24"/>
        </w:rPr>
        <w:t xml:space="preserve">proposing to amend </w:t>
      </w:r>
      <w:r w:rsidR="00C608E5">
        <w:rPr>
          <w:rStyle w:val="apple-style-span"/>
          <w:szCs w:val="24"/>
        </w:rPr>
        <w:t>the Charter or Administrative Code,</w:t>
      </w:r>
      <w:r w:rsidRPr="00C564A2">
        <w:rPr>
          <w:rStyle w:val="apple-style-span"/>
          <w:szCs w:val="24"/>
        </w:rPr>
        <w:t xml:space="preserve"> language that is enclosed </w:t>
      </w:r>
      <w:r w:rsidR="00C608E5">
        <w:rPr>
          <w:rStyle w:val="apple-style-span"/>
          <w:szCs w:val="24"/>
        </w:rPr>
        <w:t>in</w:t>
      </w:r>
      <w:r w:rsidRPr="00C564A2">
        <w:rPr>
          <w:rStyle w:val="apple-style-span"/>
          <w:szCs w:val="24"/>
        </w:rPr>
        <w:t xml:space="preserve"> [brackets]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>be deleted, and language that is </w:t>
      </w:r>
      <w:r w:rsidRPr="00C564A2">
        <w:rPr>
          <w:rStyle w:val="apple-style-span"/>
          <w:szCs w:val="24"/>
          <w:u w:val="single"/>
        </w:rPr>
        <w:t>underlined</w:t>
      </w:r>
      <w:r w:rsidRPr="00C564A2">
        <w:rPr>
          <w:rStyle w:val="apple-style-span"/>
          <w:szCs w:val="24"/>
        </w:rPr>
        <w:t> </w:t>
      </w:r>
      <w:r w:rsidR="002A72AE">
        <w:rPr>
          <w:rStyle w:val="apple-style-span"/>
          <w:szCs w:val="24"/>
        </w:rPr>
        <w:t>would</w:t>
      </w:r>
      <w:r w:rsidRPr="00C564A2">
        <w:rPr>
          <w:rStyle w:val="apple-style-span"/>
          <w:szCs w:val="24"/>
        </w:rPr>
        <w:t xml:space="preserve"> be </w:t>
      </w:r>
      <w:r w:rsidR="00373FE2">
        <w:rPr>
          <w:rStyle w:val="apple-style-span"/>
          <w:szCs w:val="24"/>
        </w:rPr>
        <w:t>added</w:t>
      </w:r>
      <w:r w:rsidRPr="00C564A2">
        <w:rPr>
          <w:rStyle w:val="apple-style-span"/>
          <w:szCs w:val="24"/>
        </w:rPr>
        <w:t>.</w:t>
      </w:r>
      <w:r w:rsidR="00C608E5">
        <w:rPr>
          <w:rStyle w:val="apple-style-span"/>
          <w:szCs w:val="24"/>
        </w:rPr>
        <w:t xml:space="preserve"> In contrast, Council bills that do not </w:t>
      </w:r>
      <w:r w:rsidR="002A72AE">
        <w:rPr>
          <w:rStyle w:val="apple-style-span"/>
          <w:szCs w:val="24"/>
        </w:rPr>
        <w:t xml:space="preserve">propose to </w:t>
      </w:r>
      <w:r w:rsidR="00C608E5">
        <w:rPr>
          <w:rStyle w:val="apple-style-span"/>
          <w:szCs w:val="24"/>
        </w:rPr>
        <w:t>amend the Charter or Administrative Code</w:t>
      </w:r>
      <w:r w:rsidRPr="00C564A2">
        <w:rPr>
          <w:rStyle w:val="apple-style-span"/>
          <w:szCs w:val="24"/>
        </w:rPr>
        <w:t xml:space="preserve"> </w:t>
      </w:r>
      <w:r w:rsidR="00C608E5">
        <w:rPr>
          <w:rStyle w:val="apple-style-span"/>
          <w:szCs w:val="24"/>
        </w:rPr>
        <w:t xml:space="preserve">generally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 xml:space="preserve">not </w:t>
      </w:r>
      <w:r w:rsidR="00C608E5">
        <w:rPr>
          <w:rStyle w:val="apple-style-span"/>
          <w:szCs w:val="24"/>
        </w:rPr>
        <w:t xml:space="preserve">contain </w:t>
      </w:r>
      <w:r w:rsidRPr="00C564A2">
        <w:rPr>
          <w:rStyle w:val="apple-style-span"/>
          <w:szCs w:val="24"/>
        </w:rPr>
        <w:t>brackets or underlining.</w:t>
      </w:r>
    </w:p>
    <w:p w14:paraId="76CDE8C2" w14:textId="77777777" w:rsidR="006C314E" w:rsidRPr="00AC5EE7" w:rsidRDefault="006C314E" w:rsidP="008823EE">
      <w:pPr>
        <w:pStyle w:val="NoSpacing"/>
        <w:jc w:val="both"/>
        <w:rPr>
          <w:rStyle w:val="apple-style-span"/>
          <w:sz w:val="18"/>
          <w:szCs w:val="18"/>
        </w:rPr>
      </w:pPr>
    </w:p>
    <w:p w14:paraId="54673F2E" w14:textId="1DBB487D" w:rsidR="006C314E" w:rsidRPr="00AC5EE7" w:rsidRDefault="00575028" w:rsidP="001218E3">
      <w:pPr>
        <w:rPr>
          <w:sz w:val="18"/>
          <w:szCs w:val="18"/>
        </w:rPr>
      </w:pPr>
      <w:r w:rsidRPr="00575028">
        <w:rPr>
          <w:rStyle w:val="PlaceholderText"/>
          <w:color w:val="auto"/>
          <w:sz w:val="18"/>
          <w:szCs w:val="18"/>
        </w:rPr>
        <w:t>NAW</w:t>
      </w:r>
    </w:p>
    <w:p w14:paraId="17EFA659" w14:textId="0BD897CC" w:rsidR="00B32C52" w:rsidRPr="00AC5EE7" w:rsidRDefault="00B32C52" w:rsidP="00B32C52">
      <w:pPr>
        <w:rPr>
          <w:rStyle w:val="apple-style-span"/>
          <w:sz w:val="18"/>
          <w:szCs w:val="18"/>
        </w:rPr>
      </w:pPr>
      <w:r w:rsidRPr="00AC5EE7">
        <w:rPr>
          <w:rStyle w:val="apple-style-span"/>
          <w:sz w:val="18"/>
          <w:szCs w:val="18"/>
        </w:rPr>
        <w:t>LS</w:t>
      </w:r>
      <w:r w:rsidR="00C94A9D">
        <w:rPr>
          <w:rStyle w:val="apple-style-span"/>
          <w:sz w:val="18"/>
          <w:szCs w:val="18"/>
        </w:rPr>
        <w:t>R</w:t>
      </w:r>
      <w:r w:rsidRPr="00AC5EE7">
        <w:rPr>
          <w:rStyle w:val="apple-style-span"/>
          <w:sz w:val="18"/>
          <w:szCs w:val="18"/>
        </w:rPr>
        <w:t xml:space="preserve"> #</w:t>
      </w:r>
      <w:r w:rsidR="00575028">
        <w:rPr>
          <w:rStyle w:val="apple-style-span"/>
          <w:sz w:val="18"/>
          <w:szCs w:val="18"/>
        </w:rPr>
        <w:t>24897</w:t>
      </w:r>
      <w:r w:rsidR="00691168">
        <w:rPr>
          <w:rStyle w:val="apple-style-span"/>
          <w:sz w:val="18"/>
          <w:szCs w:val="18"/>
        </w:rPr>
        <w:t>/25700</w:t>
      </w:r>
    </w:p>
    <w:p w14:paraId="5FCD679E" w14:textId="7DE2E17B" w:rsidR="00B32C52" w:rsidRPr="009B7689" w:rsidRDefault="000A0849" w:rsidP="000A0849">
      <w:pPr>
        <w:rPr>
          <w:sz w:val="18"/>
          <w:szCs w:val="18"/>
        </w:rPr>
      </w:pPr>
      <w:r>
        <w:rPr>
          <w:sz w:val="18"/>
          <w:szCs w:val="18"/>
        </w:rPr>
        <w:lastRenderedPageBreak/>
        <w:t>8/6/2026 11:28 AM</w:t>
      </w:r>
    </w:p>
    <w:sectPr w:rsidR="00B32C52" w:rsidRPr="009B768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C20EE" w14:textId="77777777" w:rsidR="007D3C8D" w:rsidRDefault="007D3C8D" w:rsidP="00272634">
      <w:r>
        <w:separator/>
      </w:r>
    </w:p>
  </w:endnote>
  <w:endnote w:type="continuationSeparator" w:id="0">
    <w:p w14:paraId="3677E818" w14:textId="77777777" w:rsidR="007D3C8D" w:rsidRDefault="007D3C8D" w:rsidP="0027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E1850" w14:textId="77777777" w:rsidR="007D3C8D" w:rsidRDefault="007D3C8D" w:rsidP="00272634">
      <w:r>
        <w:separator/>
      </w:r>
    </w:p>
  </w:footnote>
  <w:footnote w:type="continuationSeparator" w:id="0">
    <w:p w14:paraId="11672E00" w14:textId="77777777" w:rsidR="007D3C8D" w:rsidRDefault="007D3C8D" w:rsidP="0027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CADDA" w14:textId="77777777" w:rsidR="00F4558B" w:rsidRPr="00CC3989" w:rsidRDefault="00F4558B" w:rsidP="00CC3989">
    <w:pPr>
      <w:pStyle w:val="Header"/>
      <w:jc w:val="right"/>
      <w:rPr>
        <w:b/>
        <w:color w:val="0070C0"/>
        <w:sz w:val="22"/>
        <w:szCs w:val="22"/>
      </w:rPr>
    </w:pPr>
    <w:r w:rsidRPr="00CC398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17E5A"/>
    <w:multiLevelType w:val="hybridMultilevel"/>
    <w:tmpl w:val="3702B12A"/>
    <w:lvl w:ilvl="0" w:tplc="6096B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47D4E"/>
    <w:multiLevelType w:val="hybridMultilevel"/>
    <w:tmpl w:val="B22A67DC"/>
    <w:lvl w:ilvl="0" w:tplc="99C0C2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995D3C"/>
    <w:multiLevelType w:val="hybridMultilevel"/>
    <w:tmpl w:val="4CB41EB8"/>
    <w:lvl w:ilvl="0" w:tplc="E294C8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787057">
    <w:abstractNumId w:val="0"/>
  </w:num>
  <w:num w:numId="2" w16cid:durableId="1327629960">
    <w:abstractNumId w:val="2"/>
  </w:num>
  <w:num w:numId="3" w16cid:durableId="1356153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652A2B96-B968-44C7-891E-E00126D161FA}"/>
    <w:docVar w:name="dgnword-eventsink" w:val="121359960"/>
  </w:docVars>
  <w:rsids>
    <w:rsidRoot w:val="004961D9"/>
    <w:rsid w:val="00006640"/>
    <w:rsid w:val="00010DA6"/>
    <w:rsid w:val="00017552"/>
    <w:rsid w:val="0004593B"/>
    <w:rsid w:val="000765AF"/>
    <w:rsid w:val="00080B67"/>
    <w:rsid w:val="000A0849"/>
    <w:rsid w:val="000A1C03"/>
    <w:rsid w:val="000C4C1B"/>
    <w:rsid w:val="000E1242"/>
    <w:rsid w:val="000E2BBB"/>
    <w:rsid w:val="000E4F15"/>
    <w:rsid w:val="0010786F"/>
    <w:rsid w:val="001218E3"/>
    <w:rsid w:val="00134583"/>
    <w:rsid w:val="001349AE"/>
    <w:rsid w:val="0017748E"/>
    <w:rsid w:val="001810D8"/>
    <w:rsid w:val="001D443E"/>
    <w:rsid w:val="001E3407"/>
    <w:rsid w:val="00216A92"/>
    <w:rsid w:val="00220726"/>
    <w:rsid w:val="00272634"/>
    <w:rsid w:val="00280543"/>
    <w:rsid w:val="002878CA"/>
    <w:rsid w:val="002A5BC4"/>
    <w:rsid w:val="002A72AE"/>
    <w:rsid w:val="002B309C"/>
    <w:rsid w:val="002D3736"/>
    <w:rsid w:val="002D78A5"/>
    <w:rsid w:val="00314831"/>
    <w:rsid w:val="0033433B"/>
    <w:rsid w:val="00345D79"/>
    <w:rsid w:val="0035723D"/>
    <w:rsid w:val="003636E4"/>
    <w:rsid w:val="00373FE2"/>
    <w:rsid w:val="003A304F"/>
    <w:rsid w:val="003D6D23"/>
    <w:rsid w:val="003E2F46"/>
    <w:rsid w:val="003E57E6"/>
    <w:rsid w:val="0041520B"/>
    <w:rsid w:val="00424E79"/>
    <w:rsid w:val="0043332B"/>
    <w:rsid w:val="00474067"/>
    <w:rsid w:val="004961D9"/>
    <w:rsid w:val="004A7AFE"/>
    <w:rsid w:val="004B589D"/>
    <w:rsid w:val="005021D5"/>
    <w:rsid w:val="00512FB5"/>
    <w:rsid w:val="005331A0"/>
    <w:rsid w:val="005623A4"/>
    <w:rsid w:val="00563377"/>
    <w:rsid w:val="00575028"/>
    <w:rsid w:val="00587BB2"/>
    <w:rsid w:val="00597FA2"/>
    <w:rsid w:val="005B1E8E"/>
    <w:rsid w:val="005B6151"/>
    <w:rsid w:val="005D07D2"/>
    <w:rsid w:val="005E5537"/>
    <w:rsid w:val="005E60DC"/>
    <w:rsid w:val="005F5347"/>
    <w:rsid w:val="00604E76"/>
    <w:rsid w:val="00606846"/>
    <w:rsid w:val="00615680"/>
    <w:rsid w:val="00617310"/>
    <w:rsid w:val="006209CB"/>
    <w:rsid w:val="00651D12"/>
    <w:rsid w:val="00652CC1"/>
    <w:rsid w:val="00660B80"/>
    <w:rsid w:val="00670776"/>
    <w:rsid w:val="00687C9B"/>
    <w:rsid w:val="00691168"/>
    <w:rsid w:val="006A2A5E"/>
    <w:rsid w:val="006B0536"/>
    <w:rsid w:val="006C314E"/>
    <w:rsid w:val="006F5093"/>
    <w:rsid w:val="00701FD6"/>
    <w:rsid w:val="00751580"/>
    <w:rsid w:val="00781399"/>
    <w:rsid w:val="007D3C8D"/>
    <w:rsid w:val="00804960"/>
    <w:rsid w:val="0082024D"/>
    <w:rsid w:val="00820C10"/>
    <w:rsid w:val="00837EB5"/>
    <w:rsid w:val="0086326E"/>
    <w:rsid w:val="00866331"/>
    <w:rsid w:val="008749A3"/>
    <w:rsid w:val="008823EE"/>
    <w:rsid w:val="008D67CE"/>
    <w:rsid w:val="008E3C4B"/>
    <w:rsid w:val="00900D5A"/>
    <w:rsid w:val="009243C8"/>
    <w:rsid w:val="0093133C"/>
    <w:rsid w:val="00932BFA"/>
    <w:rsid w:val="0094285B"/>
    <w:rsid w:val="00957F28"/>
    <w:rsid w:val="00962A70"/>
    <w:rsid w:val="009654CB"/>
    <w:rsid w:val="0099608B"/>
    <w:rsid w:val="009B087E"/>
    <w:rsid w:val="009B7689"/>
    <w:rsid w:val="009D3F0D"/>
    <w:rsid w:val="009E398B"/>
    <w:rsid w:val="00A0603B"/>
    <w:rsid w:val="00A23AED"/>
    <w:rsid w:val="00A44B99"/>
    <w:rsid w:val="00A5189C"/>
    <w:rsid w:val="00A54037"/>
    <w:rsid w:val="00A6526E"/>
    <w:rsid w:val="00A87143"/>
    <w:rsid w:val="00A9132D"/>
    <w:rsid w:val="00AB65E9"/>
    <w:rsid w:val="00AB6EBE"/>
    <w:rsid w:val="00AC5EE7"/>
    <w:rsid w:val="00AD7EC0"/>
    <w:rsid w:val="00AE4DE1"/>
    <w:rsid w:val="00AF56D8"/>
    <w:rsid w:val="00B32C52"/>
    <w:rsid w:val="00B45ADF"/>
    <w:rsid w:val="00B578BD"/>
    <w:rsid w:val="00B9759C"/>
    <w:rsid w:val="00BA1D4D"/>
    <w:rsid w:val="00BA3257"/>
    <w:rsid w:val="00BC1F64"/>
    <w:rsid w:val="00BD2104"/>
    <w:rsid w:val="00BD51CA"/>
    <w:rsid w:val="00C0746A"/>
    <w:rsid w:val="00C17B3A"/>
    <w:rsid w:val="00C20C57"/>
    <w:rsid w:val="00C20D76"/>
    <w:rsid w:val="00C22CDF"/>
    <w:rsid w:val="00C564A2"/>
    <w:rsid w:val="00C608E5"/>
    <w:rsid w:val="00C67FA9"/>
    <w:rsid w:val="00C94A9D"/>
    <w:rsid w:val="00CC3639"/>
    <w:rsid w:val="00CC3989"/>
    <w:rsid w:val="00CC3F79"/>
    <w:rsid w:val="00D0018B"/>
    <w:rsid w:val="00D01049"/>
    <w:rsid w:val="00D25C62"/>
    <w:rsid w:val="00D442F8"/>
    <w:rsid w:val="00D74104"/>
    <w:rsid w:val="00D92C74"/>
    <w:rsid w:val="00DA25D7"/>
    <w:rsid w:val="00DB46CB"/>
    <w:rsid w:val="00DE74ED"/>
    <w:rsid w:val="00DF4ECF"/>
    <w:rsid w:val="00E3518C"/>
    <w:rsid w:val="00E444FF"/>
    <w:rsid w:val="00E46F4D"/>
    <w:rsid w:val="00E47F9F"/>
    <w:rsid w:val="00E921A8"/>
    <w:rsid w:val="00EE765D"/>
    <w:rsid w:val="00EF0E87"/>
    <w:rsid w:val="00F21FC5"/>
    <w:rsid w:val="00F42BA3"/>
    <w:rsid w:val="00F4558B"/>
    <w:rsid w:val="00F51D32"/>
    <w:rsid w:val="00F563C9"/>
    <w:rsid w:val="00F656F0"/>
    <w:rsid w:val="00F74B3D"/>
    <w:rsid w:val="00F762C2"/>
    <w:rsid w:val="00F8773C"/>
    <w:rsid w:val="00FA1764"/>
    <w:rsid w:val="00FB1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5611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9D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qFormat/>
    <w:rsid w:val="004B589D"/>
    <w:pPr>
      <w:keepNext/>
      <w:suppressAutoHyphens/>
      <w:spacing w:after="24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132D"/>
    <w:pPr>
      <w:spacing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12FB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2CDF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33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31A0"/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3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1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1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B589D"/>
    <w:rPr>
      <w:rFonts w:ascii="Times New Roman" w:eastAsia="Calibri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character" w:customStyle="1" w:styleId="apple-style-span">
    <w:name w:val="apple-style-span"/>
    <w:basedOn w:val="DefaultParagraphFont"/>
    <w:rsid w:val="00C564A2"/>
  </w:style>
  <w:style w:type="paragraph" w:styleId="BodyText">
    <w:name w:val="Body Text"/>
    <w:basedOn w:val="Normal"/>
    <w:link w:val="BodyTextChar"/>
    <w:uiPriority w:val="99"/>
    <w:rsid w:val="00F656F0"/>
    <w:pPr>
      <w:spacing w:line="480" w:lineRule="auto"/>
      <w:ind w:firstLine="720"/>
      <w:jc w:val="both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656F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218E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5F534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F4ECF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egistar.council.nyc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2044</Characters>
  <Application>Microsoft Office Word</Application>
  <DocSecurity>0</DocSecurity>
  <Lines>17</Lines>
  <Paragraphs>4</Paragraphs>
  <ScaleCrop>false</ScaleCrop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2026-08-06T16:14:00Z</dcterms:created>
  <dcterms:modified xsi:type="dcterms:W3CDTF">2026-08-13T12:45:00Z</dcterms:modified>
</cp:coreProperties>
</file>