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75B73" w14:textId="791963F6" w:rsidR="004E1CF2" w:rsidRDefault="004E1CF2" w:rsidP="00E97376">
      <w:pPr>
        <w:ind w:firstLine="0"/>
        <w:jc w:val="center"/>
      </w:pPr>
      <w:r>
        <w:t>Int. No.</w:t>
      </w:r>
      <w:r w:rsidR="00591055">
        <w:t xml:space="preserve"> 78</w:t>
      </w:r>
    </w:p>
    <w:p w14:paraId="1AFC1BA1" w14:textId="77777777" w:rsidR="00E97376" w:rsidRDefault="00E97376" w:rsidP="00E97376">
      <w:pPr>
        <w:ind w:firstLine="0"/>
        <w:jc w:val="center"/>
      </w:pPr>
    </w:p>
    <w:p w14:paraId="693B37CD" w14:textId="77777777" w:rsidR="00D853B9" w:rsidRDefault="00D853B9" w:rsidP="00D853B9">
      <w:pPr>
        <w:autoSpaceDE w:val="0"/>
        <w:autoSpaceDN w:val="0"/>
        <w:adjustRightInd w:val="0"/>
        <w:ind w:firstLine="0"/>
        <w:jc w:val="both"/>
        <w:rPr>
          <w:rFonts w:eastAsia="Calibri"/>
        </w:rPr>
      </w:pPr>
      <w:r>
        <w:rPr>
          <w:rFonts w:eastAsia="Calibri"/>
        </w:rPr>
        <w:t>By Council Members Brewer, Louis, Cabán, Restler, Thomas-Henry, Stevens, Schulman, Hanif, Zhuang, Nurse and Paladino</w:t>
      </w:r>
    </w:p>
    <w:p w14:paraId="63B6500C" w14:textId="77777777" w:rsidR="00E97376" w:rsidRDefault="00E97376" w:rsidP="007101A2">
      <w:pPr>
        <w:pStyle w:val="BodyText"/>
        <w:spacing w:line="240" w:lineRule="auto"/>
        <w:ind w:firstLine="0"/>
        <w:jc w:val="center"/>
      </w:pPr>
    </w:p>
    <w:p w14:paraId="47E574FC" w14:textId="77777777" w:rsidR="00214C5C" w:rsidRPr="00214C5C" w:rsidRDefault="00214C5C" w:rsidP="007101A2">
      <w:pPr>
        <w:pStyle w:val="BodyText"/>
        <w:spacing w:line="240" w:lineRule="auto"/>
        <w:ind w:firstLine="0"/>
        <w:rPr>
          <w:vanish/>
        </w:rPr>
      </w:pPr>
      <w:r w:rsidRPr="00214C5C">
        <w:rPr>
          <w:vanish/>
        </w:rPr>
        <w:t>..Title</w:t>
      </w:r>
    </w:p>
    <w:p w14:paraId="15228682" w14:textId="30E286E8" w:rsidR="004E1CF2" w:rsidRDefault="00214C5C" w:rsidP="007101A2">
      <w:pPr>
        <w:pStyle w:val="BodyText"/>
        <w:spacing w:line="240" w:lineRule="auto"/>
        <w:ind w:firstLine="0"/>
      </w:pPr>
      <w:r>
        <w:t>A Local Law t</w:t>
      </w:r>
      <w:r w:rsidR="004E1CF2">
        <w:t xml:space="preserve">o </w:t>
      </w:r>
      <w:r w:rsidR="00E310B4">
        <w:t>amend the</w:t>
      </w:r>
      <w:r w:rsidR="00FC547E">
        <w:t xml:space="preserve"> </w:t>
      </w:r>
      <w:r w:rsidR="007B3327">
        <w:t>administrative code of the city of New York</w:t>
      </w:r>
      <w:r w:rsidR="004E1CF2">
        <w:t>, in relation to</w:t>
      </w:r>
      <w:r w:rsidR="00873B26">
        <w:t xml:space="preserve"> </w:t>
      </w:r>
      <w:r w:rsidR="001A414D">
        <w:t xml:space="preserve">the </w:t>
      </w:r>
      <w:r w:rsidR="007B3327">
        <w:t>retention of delivery data</w:t>
      </w:r>
    </w:p>
    <w:p w14:paraId="77D91C10" w14:textId="2F52F13F" w:rsidR="00214C5C" w:rsidRPr="00214C5C" w:rsidRDefault="00214C5C" w:rsidP="007101A2">
      <w:pPr>
        <w:pStyle w:val="BodyText"/>
        <w:spacing w:line="240" w:lineRule="auto"/>
        <w:ind w:firstLine="0"/>
        <w:rPr>
          <w:vanish/>
        </w:rPr>
      </w:pPr>
      <w:r w:rsidRPr="00214C5C">
        <w:rPr>
          <w:vanish/>
        </w:rPr>
        <w:t>..Body</w:t>
      </w:r>
    </w:p>
    <w:p w14:paraId="688EE923" w14:textId="77777777" w:rsidR="004E1CF2" w:rsidRDefault="004E1CF2" w:rsidP="007101A2">
      <w:pPr>
        <w:pStyle w:val="BodyText"/>
        <w:spacing w:line="240" w:lineRule="auto"/>
        <w:ind w:firstLine="0"/>
        <w:rPr>
          <w:u w:val="single"/>
        </w:rPr>
      </w:pPr>
    </w:p>
    <w:p w14:paraId="4D92E198" w14:textId="77777777" w:rsidR="004E1CF2" w:rsidRDefault="004E1CF2" w:rsidP="007101A2">
      <w:pPr>
        <w:ind w:firstLine="0"/>
        <w:jc w:val="both"/>
      </w:pPr>
      <w:r>
        <w:rPr>
          <w:u w:val="single"/>
        </w:rPr>
        <w:t>Be it enacted by the Council as follows</w:t>
      </w:r>
      <w:r w:rsidRPr="005B5DE4">
        <w:rPr>
          <w:u w:val="single"/>
        </w:rPr>
        <w:t>:</w:t>
      </w:r>
    </w:p>
    <w:p w14:paraId="16E5640E" w14:textId="77777777" w:rsidR="004E1CF2" w:rsidRDefault="004E1CF2" w:rsidP="006662DF">
      <w:pPr>
        <w:jc w:val="both"/>
      </w:pPr>
    </w:p>
    <w:p w14:paraId="793C2CC6"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148E90E8" w14:textId="44419291" w:rsidR="00595589" w:rsidRDefault="007101A2" w:rsidP="00595589">
      <w:pPr>
        <w:spacing w:line="480" w:lineRule="auto"/>
        <w:jc w:val="both"/>
      </w:pPr>
      <w:r>
        <w:t>S</w:t>
      </w:r>
      <w:r w:rsidR="004E1CF2">
        <w:t>ection 1.</w:t>
      </w:r>
      <w:r w:rsidR="007E79D5">
        <w:t xml:space="preserve"> </w:t>
      </w:r>
      <w:r w:rsidR="00D63C6E">
        <w:t xml:space="preserve">Subchapter 36 of chapter 2 of title 20 of the administrative code of the city of New York is amended </w:t>
      </w:r>
      <w:r w:rsidR="00F72740">
        <w:t xml:space="preserve">by adding </w:t>
      </w:r>
      <w:r w:rsidR="00D63C6E">
        <w:t xml:space="preserve">a </w:t>
      </w:r>
      <w:r w:rsidR="00F72740">
        <w:t>new section 20-563.1</w:t>
      </w:r>
      <w:r w:rsidR="00D63C6E">
        <w:t>4</w:t>
      </w:r>
      <w:r w:rsidR="00F72740">
        <w:t xml:space="preserve"> to read as follows:</w:t>
      </w:r>
    </w:p>
    <w:p w14:paraId="3C59DA31" w14:textId="2F724F1D" w:rsidR="00F72740" w:rsidRDefault="00F72740" w:rsidP="00F72740">
      <w:pPr>
        <w:spacing w:line="480" w:lineRule="auto"/>
        <w:jc w:val="both"/>
        <w:rPr>
          <w:u w:val="single"/>
        </w:rPr>
      </w:pPr>
      <w:r>
        <w:rPr>
          <w:u w:val="single"/>
        </w:rPr>
        <w:t>§ 20-563.1</w:t>
      </w:r>
      <w:r w:rsidR="00D63C6E">
        <w:rPr>
          <w:u w:val="single"/>
        </w:rPr>
        <w:t>4</w:t>
      </w:r>
      <w:r>
        <w:rPr>
          <w:u w:val="single"/>
        </w:rPr>
        <w:t xml:space="preserve"> Data. </w:t>
      </w:r>
      <w:r w:rsidR="00D63C6E">
        <w:rPr>
          <w:u w:val="single"/>
        </w:rPr>
        <w:t xml:space="preserve">a. </w:t>
      </w:r>
      <w:r>
        <w:rPr>
          <w:u w:val="single"/>
        </w:rPr>
        <w:t>A delivery service licensed pursuant to this subchapter shall submit to the department, in accordance with applicable law and at a frequency and in a format prescribed by the department, data for each trip made in whole or in part in the city. Such data shall include, for each trip:</w:t>
      </w:r>
    </w:p>
    <w:p w14:paraId="5E144F55" w14:textId="06F17A87" w:rsidR="00F72740" w:rsidRDefault="00F72740" w:rsidP="00F72740">
      <w:pPr>
        <w:spacing w:line="480" w:lineRule="auto"/>
        <w:jc w:val="both"/>
        <w:rPr>
          <w:u w:val="single"/>
        </w:rPr>
      </w:pPr>
      <w:r w:rsidRPr="00F72740">
        <w:rPr>
          <w:u w:val="single"/>
        </w:rPr>
        <w:t>1.</w:t>
      </w:r>
      <w:r>
        <w:rPr>
          <w:u w:val="single"/>
        </w:rPr>
        <w:t xml:space="preserve"> The identification number of the delivery worker</w:t>
      </w:r>
      <w:r w:rsidR="004745DC">
        <w:rPr>
          <w:u w:val="single"/>
        </w:rPr>
        <w:t xml:space="preserve"> </w:t>
      </w:r>
      <w:r w:rsidR="003D3952">
        <w:rPr>
          <w:u w:val="single"/>
        </w:rPr>
        <w:t>assigned</w:t>
      </w:r>
      <w:r w:rsidR="004745DC">
        <w:rPr>
          <w:u w:val="single"/>
        </w:rPr>
        <w:t xml:space="preserve"> pursuant to section 10-157</w:t>
      </w:r>
      <w:r>
        <w:rPr>
          <w:u w:val="single"/>
        </w:rPr>
        <w:t>;</w:t>
      </w:r>
    </w:p>
    <w:p w14:paraId="4C345F4C" w14:textId="0532BDED" w:rsidR="00F72740" w:rsidRDefault="00F72740" w:rsidP="00F72740">
      <w:pPr>
        <w:spacing w:line="480" w:lineRule="auto"/>
        <w:jc w:val="both"/>
        <w:rPr>
          <w:u w:val="single"/>
        </w:rPr>
      </w:pPr>
      <w:r>
        <w:rPr>
          <w:u w:val="single"/>
        </w:rPr>
        <w:t>2. The date and time the delivery service received a request or order for the delivery of goods;</w:t>
      </w:r>
    </w:p>
    <w:p w14:paraId="1038C446" w14:textId="77777777" w:rsidR="00F72740" w:rsidRDefault="00F72740" w:rsidP="00F72740">
      <w:pPr>
        <w:spacing w:line="480" w:lineRule="auto"/>
        <w:jc w:val="both"/>
        <w:rPr>
          <w:u w:val="single"/>
        </w:rPr>
      </w:pPr>
      <w:r>
        <w:rPr>
          <w:u w:val="single"/>
        </w:rPr>
        <w:t>3. The date and time the delivery worker accepted the request or order or otherwise agreed to deliver the goods, and the location of the delivery worker at such date and time;</w:t>
      </w:r>
    </w:p>
    <w:p w14:paraId="6CCE66DA" w14:textId="77777777" w:rsidR="00F72740" w:rsidRDefault="00F72740" w:rsidP="00F72740">
      <w:pPr>
        <w:spacing w:line="480" w:lineRule="auto"/>
        <w:jc w:val="both"/>
        <w:rPr>
          <w:u w:val="single"/>
        </w:rPr>
      </w:pPr>
      <w:r>
        <w:rPr>
          <w:u w:val="single"/>
        </w:rPr>
        <w:t>4. The date, time, and location of pick-up of the goods;</w:t>
      </w:r>
    </w:p>
    <w:p w14:paraId="454CA697" w14:textId="77777777" w:rsidR="00F72740" w:rsidRDefault="00F72740" w:rsidP="00F72740">
      <w:pPr>
        <w:spacing w:line="480" w:lineRule="auto"/>
        <w:jc w:val="both"/>
        <w:rPr>
          <w:u w:val="single"/>
        </w:rPr>
      </w:pPr>
      <w:r>
        <w:rPr>
          <w:u w:val="single"/>
        </w:rPr>
        <w:t>5. The date, time, and location of drop-off of the goods;</w:t>
      </w:r>
    </w:p>
    <w:p w14:paraId="289FD030" w14:textId="22AA0525" w:rsidR="00F72740" w:rsidRDefault="00F72740" w:rsidP="00F72740">
      <w:pPr>
        <w:spacing w:line="480" w:lineRule="auto"/>
        <w:jc w:val="both"/>
        <w:rPr>
          <w:u w:val="single"/>
        </w:rPr>
      </w:pPr>
      <w:r>
        <w:rPr>
          <w:u w:val="single"/>
        </w:rPr>
        <w:t>6. Any maximum amount of time allowed by the delivery service for the delivery worker to arrive at the location of pick-up or to complete the trip;</w:t>
      </w:r>
    </w:p>
    <w:p w14:paraId="16029968" w14:textId="77777777" w:rsidR="00F72740" w:rsidRDefault="00F72740" w:rsidP="00F72740">
      <w:pPr>
        <w:spacing w:line="480" w:lineRule="auto"/>
        <w:jc w:val="both"/>
        <w:rPr>
          <w:u w:val="single"/>
        </w:rPr>
      </w:pPr>
      <w:r>
        <w:rPr>
          <w:u w:val="single"/>
        </w:rPr>
        <w:t>7. A series of data points recorded using global positioning system or comparable location tracking technology that shows the route taken by the delivery worker to complete the trip;</w:t>
      </w:r>
    </w:p>
    <w:p w14:paraId="029C8B5B" w14:textId="47E02EA3" w:rsidR="00F72740" w:rsidRDefault="00F72740" w:rsidP="004745DC">
      <w:pPr>
        <w:spacing w:line="480" w:lineRule="auto"/>
        <w:jc w:val="both"/>
        <w:rPr>
          <w:u w:val="single"/>
        </w:rPr>
      </w:pPr>
      <w:r>
        <w:rPr>
          <w:u w:val="single"/>
        </w:rPr>
        <w:lastRenderedPageBreak/>
        <w:t>8. The type of delivery device or vehicle used by the delivery worker to complete the trip;</w:t>
      </w:r>
      <w:r w:rsidR="004745DC">
        <w:rPr>
          <w:u w:val="single"/>
        </w:rPr>
        <w:t xml:space="preserve"> </w:t>
      </w:r>
      <w:r w:rsidR="00C579E6">
        <w:rPr>
          <w:u w:val="single"/>
        </w:rPr>
        <w:t>and</w:t>
      </w:r>
    </w:p>
    <w:p w14:paraId="4A9AE6EB" w14:textId="1867B207" w:rsidR="00C579E6" w:rsidRPr="00F72740" w:rsidRDefault="004745DC" w:rsidP="00F72740">
      <w:pPr>
        <w:spacing w:line="480" w:lineRule="auto"/>
        <w:jc w:val="both"/>
        <w:rPr>
          <w:u w:val="single"/>
        </w:rPr>
      </w:pPr>
      <w:r>
        <w:rPr>
          <w:u w:val="single"/>
        </w:rPr>
        <w:t>9</w:t>
      </w:r>
      <w:r w:rsidR="00C579E6">
        <w:rPr>
          <w:u w:val="single"/>
        </w:rPr>
        <w:t>. Any other relevant data the department shall prescribe by rule.</w:t>
      </w:r>
    </w:p>
    <w:p w14:paraId="27136814" w14:textId="1F1C4F44" w:rsidR="002F196D" w:rsidRPr="00142789" w:rsidRDefault="00595589" w:rsidP="00142789">
      <w:pPr>
        <w:spacing w:line="480" w:lineRule="auto"/>
        <w:jc w:val="both"/>
        <w:rPr>
          <w:u w:val="single"/>
        </w:rPr>
        <w:sectPr w:rsidR="002F196D" w:rsidRPr="00142789" w:rsidSect="00AF39A5">
          <w:type w:val="continuous"/>
          <w:pgSz w:w="12240" w:h="15840"/>
          <w:pgMar w:top="1440" w:right="1440" w:bottom="1440" w:left="1440" w:header="720" w:footer="720" w:gutter="0"/>
          <w:lnNumType w:countBy="1"/>
          <w:cols w:space="720"/>
          <w:titlePg/>
          <w:docGrid w:linePitch="360"/>
        </w:sectPr>
      </w:pPr>
      <w:r>
        <w:t>§ 2.</w:t>
      </w:r>
      <w:r w:rsidR="00142789">
        <w:t xml:space="preserve"> </w:t>
      </w:r>
      <w:r w:rsidR="00142789" w:rsidRPr="00142789">
        <w:t xml:space="preserve">This local law takes effect </w:t>
      </w:r>
      <w:bookmarkStart w:id="0" w:name="_Hlk210322274"/>
      <w:r w:rsidR="00271CFE">
        <w:t xml:space="preserve">on the same date that a local law </w:t>
      </w:r>
      <w:r w:rsidR="00BD281A">
        <w:t xml:space="preserve">for the year 2025 </w:t>
      </w:r>
      <w:r w:rsidR="00271CFE">
        <w:t xml:space="preserve">amending the administrative </w:t>
      </w:r>
      <w:r w:rsidR="001A414D">
        <w:t xml:space="preserve">code of the city of New York, relating to licensing delivery services, as proposed in introduction number </w:t>
      </w:r>
      <w:r w:rsidR="00637239">
        <w:t>1448</w:t>
      </w:r>
      <w:r w:rsidR="001A414D">
        <w:t>, takes effect</w:t>
      </w:r>
      <w:bookmarkEnd w:id="0"/>
      <w:r w:rsidR="00142789" w:rsidRPr="00142789">
        <w:t>.</w:t>
      </w:r>
    </w:p>
    <w:p w14:paraId="2E8C969E" w14:textId="77777777" w:rsidR="00B47730" w:rsidRDefault="00B47730" w:rsidP="007101A2">
      <w:pPr>
        <w:ind w:firstLine="0"/>
        <w:jc w:val="both"/>
        <w:rPr>
          <w:sz w:val="18"/>
          <w:szCs w:val="18"/>
        </w:rPr>
      </w:pPr>
    </w:p>
    <w:p w14:paraId="627AEC96" w14:textId="7AB95DA7" w:rsidR="00EB262D" w:rsidRDefault="00142789" w:rsidP="007101A2">
      <w:pPr>
        <w:ind w:firstLine="0"/>
        <w:jc w:val="both"/>
        <w:rPr>
          <w:sz w:val="18"/>
          <w:szCs w:val="18"/>
        </w:rPr>
      </w:pPr>
      <w:r>
        <w:rPr>
          <w:sz w:val="18"/>
          <w:szCs w:val="18"/>
        </w:rPr>
        <w:t>SS</w:t>
      </w:r>
    </w:p>
    <w:p w14:paraId="20D31162" w14:textId="656E369E" w:rsidR="004E1CF2" w:rsidRDefault="004E1CF2" w:rsidP="007101A2">
      <w:pPr>
        <w:ind w:firstLine="0"/>
        <w:jc w:val="both"/>
        <w:rPr>
          <w:sz w:val="18"/>
          <w:szCs w:val="18"/>
        </w:rPr>
      </w:pPr>
      <w:r>
        <w:rPr>
          <w:sz w:val="18"/>
          <w:szCs w:val="18"/>
        </w:rPr>
        <w:t xml:space="preserve">LS </w:t>
      </w:r>
      <w:r w:rsidR="00B47730">
        <w:rPr>
          <w:sz w:val="18"/>
          <w:szCs w:val="18"/>
        </w:rPr>
        <w:t>#</w:t>
      </w:r>
      <w:r w:rsidR="00142789">
        <w:rPr>
          <w:sz w:val="18"/>
          <w:szCs w:val="18"/>
        </w:rPr>
        <w:t>17892</w:t>
      </w:r>
    </w:p>
    <w:p w14:paraId="02FC37A4" w14:textId="1F2A200A" w:rsidR="00013CB5" w:rsidRDefault="00013CB5" w:rsidP="007101A2">
      <w:pPr>
        <w:ind w:firstLine="0"/>
        <w:jc w:val="both"/>
        <w:rPr>
          <w:sz w:val="18"/>
          <w:szCs w:val="18"/>
        </w:rPr>
      </w:pPr>
      <w:r>
        <w:rPr>
          <w:sz w:val="18"/>
          <w:szCs w:val="18"/>
        </w:rPr>
        <w:t>Int. #1429-2025</w:t>
      </w:r>
    </w:p>
    <w:p w14:paraId="7F4A5818" w14:textId="26905557" w:rsidR="002D5F4F" w:rsidRDefault="000D5397" w:rsidP="007101A2">
      <w:pPr>
        <w:ind w:firstLine="0"/>
        <w:rPr>
          <w:sz w:val="18"/>
          <w:szCs w:val="18"/>
        </w:rPr>
      </w:pPr>
      <w:r>
        <w:rPr>
          <w:sz w:val="18"/>
          <w:szCs w:val="18"/>
        </w:rPr>
        <w:t>1/8/2026 2:25 PM</w:t>
      </w: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D9E46" w14:textId="77777777" w:rsidR="00D955F4" w:rsidRDefault="00D955F4">
      <w:r>
        <w:separator/>
      </w:r>
    </w:p>
    <w:p w14:paraId="3F4DB121" w14:textId="77777777" w:rsidR="00D955F4" w:rsidRDefault="00D955F4"/>
  </w:endnote>
  <w:endnote w:type="continuationSeparator" w:id="0">
    <w:p w14:paraId="358616C3" w14:textId="77777777" w:rsidR="00D955F4" w:rsidRDefault="00D955F4">
      <w:r>
        <w:continuationSeparator/>
      </w:r>
    </w:p>
    <w:p w14:paraId="74241519" w14:textId="77777777" w:rsidR="00D955F4" w:rsidRDefault="00D955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076505F7" w14:textId="646BB7E0" w:rsidR="008F0B17" w:rsidRDefault="008F0B17">
        <w:pPr>
          <w:pStyle w:val="Footer"/>
          <w:jc w:val="center"/>
        </w:pPr>
        <w:r>
          <w:fldChar w:fldCharType="begin"/>
        </w:r>
        <w:r>
          <w:instrText xml:space="preserve"> PAGE   \* MERGEFORMAT </w:instrText>
        </w:r>
        <w:r>
          <w:fldChar w:fldCharType="separate"/>
        </w:r>
        <w:r w:rsidR="00862A29">
          <w:rPr>
            <w:noProof/>
          </w:rPr>
          <w:t>2</w:t>
        </w:r>
        <w:r>
          <w:rPr>
            <w:noProof/>
          </w:rPr>
          <w:fldChar w:fldCharType="end"/>
        </w:r>
      </w:p>
    </w:sdtContent>
  </w:sdt>
  <w:p w14:paraId="49A28BCD"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7ABF7A3C" w14:textId="77777777" w:rsidR="008F0B17" w:rsidRDefault="008F0B17">
        <w:pPr>
          <w:pStyle w:val="Footer"/>
          <w:jc w:val="center"/>
        </w:pPr>
        <w:r>
          <w:fldChar w:fldCharType="begin"/>
        </w:r>
        <w:r>
          <w:instrText xml:space="preserve"> PAGE   \* MERGEFORMAT </w:instrText>
        </w:r>
        <w:r>
          <w:fldChar w:fldCharType="separate"/>
        </w:r>
        <w:r w:rsidR="00F72740">
          <w:rPr>
            <w:noProof/>
          </w:rPr>
          <w:t>2</w:t>
        </w:r>
        <w:r>
          <w:rPr>
            <w:noProof/>
          </w:rPr>
          <w:fldChar w:fldCharType="end"/>
        </w:r>
      </w:p>
    </w:sdtContent>
  </w:sdt>
  <w:p w14:paraId="1EC15672"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478E5" w14:textId="77777777" w:rsidR="00D955F4" w:rsidRDefault="00D955F4">
      <w:r>
        <w:separator/>
      </w:r>
    </w:p>
    <w:p w14:paraId="7D1EA881" w14:textId="77777777" w:rsidR="00D955F4" w:rsidRDefault="00D955F4"/>
  </w:footnote>
  <w:footnote w:type="continuationSeparator" w:id="0">
    <w:p w14:paraId="769228DB" w14:textId="77777777" w:rsidR="00D955F4" w:rsidRDefault="00D955F4">
      <w:r>
        <w:continuationSeparator/>
      </w:r>
    </w:p>
    <w:p w14:paraId="603662FA" w14:textId="77777777" w:rsidR="00D955F4" w:rsidRDefault="00D955F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6963E9"/>
    <w:multiLevelType w:val="hybridMultilevel"/>
    <w:tmpl w:val="0554A796"/>
    <w:lvl w:ilvl="0" w:tplc="6212B3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CBE6C34"/>
    <w:multiLevelType w:val="hybridMultilevel"/>
    <w:tmpl w:val="8DF2F9FA"/>
    <w:lvl w:ilvl="0" w:tplc="B27248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0607329">
    <w:abstractNumId w:val="2"/>
  </w:num>
  <w:num w:numId="2" w16cid:durableId="815415840">
    <w:abstractNumId w:val="1"/>
  </w:num>
  <w:num w:numId="3" w16cid:durableId="1830441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327"/>
    <w:rsid w:val="000135A3"/>
    <w:rsid w:val="00013CB5"/>
    <w:rsid w:val="00017C2A"/>
    <w:rsid w:val="00035181"/>
    <w:rsid w:val="000502BC"/>
    <w:rsid w:val="00056BB0"/>
    <w:rsid w:val="000618C6"/>
    <w:rsid w:val="00064AFB"/>
    <w:rsid w:val="00067B8E"/>
    <w:rsid w:val="00075035"/>
    <w:rsid w:val="0009173E"/>
    <w:rsid w:val="00094A70"/>
    <w:rsid w:val="000A6DAF"/>
    <w:rsid w:val="000D4A7F"/>
    <w:rsid w:val="000D5397"/>
    <w:rsid w:val="00101FA7"/>
    <w:rsid w:val="00103452"/>
    <w:rsid w:val="001073BD"/>
    <w:rsid w:val="00115B31"/>
    <w:rsid w:val="00136B3A"/>
    <w:rsid w:val="00142789"/>
    <w:rsid w:val="001509BF"/>
    <w:rsid w:val="00150A27"/>
    <w:rsid w:val="00162FC0"/>
    <w:rsid w:val="00165627"/>
    <w:rsid w:val="0016702E"/>
    <w:rsid w:val="00167107"/>
    <w:rsid w:val="00180BD2"/>
    <w:rsid w:val="00181597"/>
    <w:rsid w:val="00195A80"/>
    <w:rsid w:val="001A0A5B"/>
    <w:rsid w:val="001A414D"/>
    <w:rsid w:val="001D4249"/>
    <w:rsid w:val="00205741"/>
    <w:rsid w:val="00207323"/>
    <w:rsid w:val="00214C5C"/>
    <w:rsid w:val="0021642E"/>
    <w:rsid w:val="0022099D"/>
    <w:rsid w:val="00241F94"/>
    <w:rsid w:val="00270162"/>
    <w:rsid w:val="00271CFE"/>
    <w:rsid w:val="00280955"/>
    <w:rsid w:val="00292C42"/>
    <w:rsid w:val="002C4435"/>
    <w:rsid w:val="002D5F4F"/>
    <w:rsid w:val="002F196D"/>
    <w:rsid w:val="002F269C"/>
    <w:rsid w:val="002F766A"/>
    <w:rsid w:val="00301E5D"/>
    <w:rsid w:val="00320D3B"/>
    <w:rsid w:val="0033027F"/>
    <w:rsid w:val="00335C99"/>
    <w:rsid w:val="003447CD"/>
    <w:rsid w:val="00352CA7"/>
    <w:rsid w:val="00353118"/>
    <w:rsid w:val="00365422"/>
    <w:rsid w:val="003720CF"/>
    <w:rsid w:val="003874A1"/>
    <w:rsid w:val="00387754"/>
    <w:rsid w:val="00391AA4"/>
    <w:rsid w:val="003939BD"/>
    <w:rsid w:val="003A29EF"/>
    <w:rsid w:val="003A75C2"/>
    <w:rsid w:val="003D3952"/>
    <w:rsid w:val="003E7A94"/>
    <w:rsid w:val="003F26F9"/>
    <w:rsid w:val="003F3109"/>
    <w:rsid w:val="00404C9B"/>
    <w:rsid w:val="00426E60"/>
    <w:rsid w:val="00432688"/>
    <w:rsid w:val="00444642"/>
    <w:rsid w:val="00447A01"/>
    <w:rsid w:val="0045257F"/>
    <w:rsid w:val="00465293"/>
    <w:rsid w:val="004745DC"/>
    <w:rsid w:val="004948B5"/>
    <w:rsid w:val="00497233"/>
    <w:rsid w:val="004A0A2E"/>
    <w:rsid w:val="004B097C"/>
    <w:rsid w:val="004B0B40"/>
    <w:rsid w:val="004E1CF2"/>
    <w:rsid w:val="004F3343"/>
    <w:rsid w:val="005020E8"/>
    <w:rsid w:val="00502825"/>
    <w:rsid w:val="0051258A"/>
    <w:rsid w:val="005469D1"/>
    <w:rsid w:val="00550E96"/>
    <w:rsid w:val="00554C35"/>
    <w:rsid w:val="005651A9"/>
    <w:rsid w:val="00570A3F"/>
    <w:rsid w:val="0057235A"/>
    <w:rsid w:val="00586366"/>
    <w:rsid w:val="00591055"/>
    <w:rsid w:val="00595589"/>
    <w:rsid w:val="005A1EBD"/>
    <w:rsid w:val="005B5DE4"/>
    <w:rsid w:val="005C6980"/>
    <w:rsid w:val="005D4A03"/>
    <w:rsid w:val="005E655A"/>
    <w:rsid w:val="005E7681"/>
    <w:rsid w:val="005F3AA6"/>
    <w:rsid w:val="00630AB3"/>
    <w:rsid w:val="00637239"/>
    <w:rsid w:val="006662DF"/>
    <w:rsid w:val="00681A93"/>
    <w:rsid w:val="00687344"/>
    <w:rsid w:val="006A691C"/>
    <w:rsid w:val="006B26AF"/>
    <w:rsid w:val="006B590A"/>
    <w:rsid w:val="006B5AB9"/>
    <w:rsid w:val="006C29D8"/>
    <w:rsid w:val="006D3E3C"/>
    <w:rsid w:val="006D562C"/>
    <w:rsid w:val="006F5CC7"/>
    <w:rsid w:val="007101A2"/>
    <w:rsid w:val="007218EB"/>
    <w:rsid w:val="0072551E"/>
    <w:rsid w:val="00727F04"/>
    <w:rsid w:val="0073044F"/>
    <w:rsid w:val="00750030"/>
    <w:rsid w:val="00767CD4"/>
    <w:rsid w:val="00770B9A"/>
    <w:rsid w:val="00791832"/>
    <w:rsid w:val="007A1A40"/>
    <w:rsid w:val="007A34BE"/>
    <w:rsid w:val="007B293E"/>
    <w:rsid w:val="007B3327"/>
    <w:rsid w:val="007B6497"/>
    <w:rsid w:val="007C1D9D"/>
    <w:rsid w:val="007C6893"/>
    <w:rsid w:val="007E73C5"/>
    <w:rsid w:val="007E79D5"/>
    <w:rsid w:val="007F0A63"/>
    <w:rsid w:val="007F4087"/>
    <w:rsid w:val="00806569"/>
    <w:rsid w:val="008100D2"/>
    <w:rsid w:val="008167F4"/>
    <w:rsid w:val="0083646C"/>
    <w:rsid w:val="0085260B"/>
    <w:rsid w:val="00853E42"/>
    <w:rsid w:val="00862A29"/>
    <w:rsid w:val="00872BFD"/>
    <w:rsid w:val="00873B26"/>
    <w:rsid w:val="00880099"/>
    <w:rsid w:val="008E28FA"/>
    <w:rsid w:val="008F0B17"/>
    <w:rsid w:val="00900ACB"/>
    <w:rsid w:val="00925D71"/>
    <w:rsid w:val="0094029B"/>
    <w:rsid w:val="009822E5"/>
    <w:rsid w:val="00990ECE"/>
    <w:rsid w:val="00996994"/>
    <w:rsid w:val="009A3426"/>
    <w:rsid w:val="009D1A2E"/>
    <w:rsid w:val="00A03635"/>
    <w:rsid w:val="00A10451"/>
    <w:rsid w:val="00A15DC7"/>
    <w:rsid w:val="00A269C2"/>
    <w:rsid w:val="00A46ACE"/>
    <w:rsid w:val="00A531EC"/>
    <w:rsid w:val="00A654D0"/>
    <w:rsid w:val="00AA21F0"/>
    <w:rsid w:val="00AA3C34"/>
    <w:rsid w:val="00AD1881"/>
    <w:rsid w:val="00AD7AD1"/>
    <w:rsid w:val="00AE212E"/>
    <w:rsid w:val="00AF39A5"/>
    <w:rsid w:val="00B15D83"/>
    <w:rsid w:val="00B1635A"/>
    <w:rsid w:val="00B30100"/>
    <w:rsid w:val="00B44606"/>
    <w:rsid w:val="00B47730"/>
    <w:rsid w:val="00BA1AA5"/>
    <w:rsid w:val="00BA4408"/>
    <w:rsid w:val="00BA599A"/>
    <w:rsid w:val="00BB6434"/>
    <w:rsid w:val="00BC1806"/>
    <w:rsid w:val="00BD281A"/>
    <w:rsid w:val="00BD4E49"/>
    <w:rsid w:val="00BF76F0"/>
    <w:rsid w:val="00C579E6"/>
    <w:rsid w:val="00C74659"/>
    <w:rsid w:val="00C766CF"/>
    <w:rsid w:val="00C92A35"/>
    <w:rsid w:val="00C93F56"/>
    <w:rsid w:val="00C96CEE"/>
    <w:rsid w:val="00CA09E2"/>
    <w:rsid w:val="00CA2899"/>
    <w:rsid w:val="00CA30A1"/>
    <w:rsid w:val="00CA30F4"/>
    <w:rsid w:val="00CA6B5C"/>
    <w:rsid w:val="00CB10DB"/>
    <w:rsid w:val="00CC4ED3"/>
    <w:rsid w:val="00CE602C"/>
    <w:rsid w:val="00CF17D2"/>
    <w:rsid w:val="00D30A34"/>
    <w:rsid w:val="00D52CE9"/>
    <w:rsid w:val="00D63C6E"/>
    <w:rsid w:val="00D853B9"/>
    <w:rsid w:val="00D929DF"/>
    <w:rsid w:val="00D94395"/>
    <w:rsid w:val="00D955F4"/>
    <w:rsid w:val="00D975BE"/>
    <w:rsid w:val="00DB5B71"/>
    <w:rsid w:val="00DB6BFB"/>
    <w:rsid w:val="00DC57C0"/>
    <w:rsid w:val="00DE6E46"/>
    <w:rsid w:val="00DF7976"/>
    <w:rsid w:val="00E0423E"/>
    <w:rsid w:val="00E06550"/>
    <w:rsid w:val="00E07E93"/>
    <w:rsid w:val="00E13406"/>
    <w:rsid w:val="00E310B4"/>
    <w:rsid w:val="00E34500"/>
    <w:rsid w:val="00E37C8F"/>
    <w:rsid w:val="00E42EF6"/>
    <w:rsid w:val="00E611AD"/>
    <w:rsid w:val="00E611DE"/>
    <w:rsid w:val="00E84A4E"/>
    <w:rsid w:val="00E96AB4"/>
    <w:rsid w:val="00E97376"/>
    <w:rsid w:val="00EB262D"/>
    <w:rsid w:val="00EB4F54"/>
    <w:rsid w:val="00EB5A95"/>
    <w:rsid w:val="00ED266D"/>
    <w:rsid w:val="00ED2846"/>
    <w:rsid w:val="00ED6ADF"/>
    <w:rsid w:val="00EF1E62"/>
    <w:rsid w:val="00F01C1E"/>
    <w:rsid w:val="00F0418B"/>
    <w:rsid w:val="00F0504D"/>
    <w:rsid w:val="00F12CB7"/>
    <w:rsid w:val="00F1371E"/>
    <w:rsid w:val="00F23C44"/>
    <w:rsid w:val="00F33321"/>
    <w:rsid w:val="00F34140"/>
    <w:rsid w:val="00F57642"/>
    <w:rsid w:val="00F60349"/>
    <w:rsid w:val="00F72740"/>
    <w:rsid w:val="00FA058B"/>
    <w:rsid w:val="00FA5BBD"/>
    <w:rsid w:val="00FA63F7"/>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B48B6"/>
  <w15:docId w15:val="{3D964BBA-E06C-41FC-95FA-FD599B949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1a%20-%20Consolidated%20Bill%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69EC4-AADC-45F7-B801-1B027312A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Template>
  <TotalTime>1</TotalTime>
  <Pages>1</Pages>
  <Words>303</Words>
  <Characters>1731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Swaine, Sarah</dc:creator>
  <cp:lastModifiedBy>Martin, William</cp:lastModifiedBy>
  <cp:revision>24</cp:revision>
  <cp:lastPrinted>2013-04-22T14:57:00Z</cp:lastPrinted>
  <dcterms:created xsi:type="dcterms:W3CDTF">2026-02-04T17:56:00Z</dcterms:created>
  <dcterms:modified xsi:type="dcterms:W3CDTF">2026-08-14T16:15:00Z</dcterms:modified>
</cp:coreProperties>
</file>