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1340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941340F" w14:textId="77777777" w:rsidR="006C314E" w:rsidRPr="00C956E8" w:rsidRDefault="0041520B" w:rsidP="0041520B">
      <w:pPr>
        <w:pStyle w:val="NoSpacing"/>
        <w:jc w:val="both"/>
        <w:rPr>
          <w:rFonts w:cs="Times New Roman"/>
          <w:szCs w:val="24"/>
        </w:rPr>
      </w:pPr>
      <w:r w:rsidRPr="008823EE">
        <w:rPr>
          <w:rFonts w:cs="Times New Roman"/>
          <w:b/>
          <w:szCs w:val="24"/>
          <w:u w:val="single"/>
        </w:rPr>
        <w:t>C</w:t>
      </w:r>
      <w:r w:rsidR="008823EE" w:rsidRPr="00C956E8">
        <w:rPr>
          <w:rFonts w:cs="Times New Roman"/>
          <w:b/>
          <w:szCs w:val="24"/>
          <w:u w:val="single"/>
        </w:rPr>
        <w:t>urrent Introduction Number</w:t>
      </w:r>
      <w:r w:rsidRPr="00C956E8">
        <w:rPr>
          <w:rFonts w:cs="Times New Roman"/>
          <w:b/>
          <w:szCs w:val="24"/>
        </w:rPr>
        <w:t>:</w:t>
      </w:r>
    </w:p>
    <w:p w14:paraId="69413410" w14:textId="5B31F808" w:rsidR="0041520B" w:rsidRPr="00C956E8" w:rsidRDefault="0004593B" w:rsidP="006C314E">
      <w:pPr>
        <w:pStyle w:val="NoSpacing"/>
        <w:spacing w:before="80"/>
        <w:jc w:val="both"/>
        <w:rPr>
          <w:rFonts w:cs="Times New Roman"/>
          <w:szCs w:val="24"/>
        </w:rPr>
      </w:pPr>
      <w:r w:rsidRPr="00C956E8">
        <w:rPr>
          <w:rFonts w:cs="Times New Roman"/>
          <w:szCs w:val="24"/>
        </w:rPr>
        <w:t>Int. No.</w:t>
      </w:r>
      <w:r w:rsidR="00324099">
        <w:rPr>
          <w:rFonts w:cs="Times New Roman"/>
          <w:szCs w:val="24"/>
        </w:rPr>
        <w:t xml:space="preserve"> </w:t>
      </w:r>
      <w:r w:rsidR="00FE5B36">
        <w:rPr>
          <w:rFonts w:cs="Times New Roman"/>
          <w:szCs w:val="24"/>
        </w:rPr>
        <w:t>975</w:t>
      </w:r>
    </w:p>
    <w:p w14:paraId="69413411" w14:textId="77777777" w:rsidR="0041520B" w:rsidRPr="00C956E8" w:rsidRDefault="0041520B" w:rsidP="0041520B">
      <w:pPr>
        <w:pStyle w:val="NoSpacing"/>
        <w:jc w:val="both"/>
        <w:rPr>
          <w:rFonts w:cs="Times New Roman"/>
          <w:b/>
          <w:szCs w:val="24"/>
        </w:rPr>
      </w:pPr>
    </w:p>
    <w:p w14:paraId="69413412" w14:textId="77777777" w:rsidR="0041520B" w:rsidRPr="00C956E8" w:rsidRDefault="0041520B" w:rsidP="0041520B">
      <w:pPr>
        <w:pStyle w:val="NoSpacing"/>
        <w:jc w:val="both"/>
        <w:rPr>
          <w:rFonts w:cs="Times New Roman"/>
          <w:b/>
          <w:szCs w:val="24"/>
          <w:u w:val="single"/>
        </w:rPr>
      </w:pPr>
      <w:r w:rsidRPr="00C956E8">
        <w:rPr>
          <w:rFonts w:cs="Times New Roman"/>
          <w:b/>
          <w:szCs w:val="24"/>
          <w:u w:val="single"/>
        </w:rPr>
        <w:t>P</w:t>
      </w:r>
      <w:r w:rsidR="008823EE" w:rsidRPr="00C956E8">
        <w:rPr>
          <w:rFonts w:cs="Times New Roman"/>
          <w:b/>
          <w:szCs w:val="24"/>
          <w:u w:val="single"/>
        </w:rPr>
        <w:t>rime Sponsors</w:t>
      </w:r>
      <w:r w:rsidRPr="00C956E8">
        <w:rPr>
          <w:rFonts w:cs="Times New Roman"/>
          <w:b/>
          <w:szCs w:val="24"/>
        </w:rPr>
        <w:t>:</w:t>
      </w:r>
    </w:p>
    <w:p w14:paraId="69413413" w14:textId="6B581389" w:rsidR="00305956" w:rsidRDefault="00305956" w:rsidP="00305956">
      <w:pPr>
        <w:autoSpaceDE w:val="0"/>
        <w:autoSpaceDN w:val="0"/>
        <w:adjustRightInd w:val="0"/>
        <w:jc w:val="both"/>
        <w:rPr>
          <w:rFonts w:eastAsiaTheme="minorHAnsi"/>
          <w:szCs w:val="24"/>
        </w:rPr>
      </w:pPr>
      <w:r>
        <w:rPr>
          <w:rFonts w:eastAsiaTheme="minorHAnsi"/>
          <w:szCs w:val="24"/>
        </w:rPr>
        <w:t>By Council Member Louis</w:t>
      </w:r>
    </w:p>
    <w:p w14:paraId="69413414" w14:textId="77777777" w:rsidR="00E3518C" w:rsidRPr="00C956E8" w:rsidRDefault="00E3518C" w:rsidP="0041520B">
      <w:pPr>
        <w:pStyle w:val="NoSpacing"/>
        <w:jc w:val="both"/>
        <w:rPr>
          <w:rFonts w:cs="Times New Roman"/>
          <w:szCs w:val="24"/>
        </w:rPr>
      </w:pPr>
    </w:p>
    <w:p w14:paraId="69413415" w14:textId="77777777" w:rsidR="0041520B" w:rsidRPr="00C956E8" w:rsidRDefault="008823EE" w:rsidP="0041520B">
      <w:pPr>
        <w:pStyle w:val="NoSpacing"/>
        <w:jc w:val="both"/>
        <w:rPr>
          <w:rFonts w:cs="Times New Roman"/>
          <w:szCs w:val="24"/>
          <w:u w:val="single"/>
        </w:rPr>
      </w:pPr>
      <w:r w:rsidRPr="00C956E8">
        <w:rPr>
          <w:rFonts w:cs="Times New Roman"/>
          <w:b/>
          <w:szCs w:val="24"/>
          <w:u w:val="single"/>
        </w:rPr>
        <w:t xml:space="preserve">Bill </w:t>
      </w:r>
      <w:r w:rsidR="0041520B" w:rsidRPr="00C956E8">
        <w:rPr>
          <w:rFonts w:cs="Times New Roman"/>
          <w:b/>
          <w:szCs w:val="24"/>
          <w:u w:val="single"/>
        </w:rPr>
        <w:t>T</w:t>
      </w:r>
      <w:r w:rsidRPr="00C956E8">
        <w:rPr>
          <w:rFonts w:cs="Times New Roman"/>
          <w:b/>
          <w:szCs w:val="24"/>
          <w:u w:val="single"/>
        </w:rPr>
        <w:t>itle</w:t>
      </w:r>
      <w:r w:rsidR="0041520B" w:rsidRPr="00C956E8">
        <w:rPr>
          <w:rFonts w:cs="Times New Roman"/>
          <w:b/>
          <w:szCs w:val="24"/>
        </w:rPr>
        <w:t>:</w:t>
      </w:r>
      <w:r w:rsidR="00617310" w:rsidRPr="00C956E8">
        <w:rPr>
          <w:rFonts w:cs="Times New Roman"/>
          <w:szCs w:val="24"/>
          <w:u w:val="single"/>
        </w:rPr>
        <w:t xml:space="preserve"> </w:t>
      </w:r>
    </w:p>
    <w:p w14:paraId="69413416" w14:textId="77777777" w:rsidR="0041520B" w:rsidRPr="00C956E8" w:rsidRDefault="001218E3" w:rsidP="00732457">
      <w:pPr>
        <w:pStyle w:val="BodyText"/>
        <w:spacing w:line="240" w:lineRule="auto"/>
        <w:ind w:firstLine="0"/>
      </w:pPr>
      <w:r w:rsidRPr="00C956E8">
        <w:t xml:space="preserve">A Local Law </w:t>
      </w:r>
      <w:r w:rsidR="00732457">
        <w:t>to amend the administrative code of the city of New York, in relation to a property tax exemption for members of a volunteer firefighting or ambulance service</w:t>
      </w:r>
      <w:r w:rsidR="00C956E8" w:rsidRPr="00C956E8">
        <w:t xml:space="preserve"> </w:t>
      </w:r>
    </w:p>
    <w:p w14:paraId="69413417" w14:textId="77777777" w:rsidR="008823EE" w:rsidRPr="00C956E8" w:rsidRDefault="008823EE" w:rsidP="0041520B">
      <w:pPr>
        <w:pStyle w:val="NoSpacing"/>
        <w:jc w:val="both"/>
        <w:rPr>
          <w:rFonts w:cs="Times New Roman"/>
          <w:szCs w:val="24"/>
        </w:rPr>
      </w:pPr>
    </w:p>
    <w:p w14:paraId="69413418" w14:textId="77777777" w:rsidR="0041520B" w:rsidRPr="00C956E8" w:rsidRDefault="0041520B" w:rsidP="0041520B">
      <w:pPr>
        <w:pStyle w:val="NoSpacing"/>
        <w:jc w:val="both"/>
        <w:rPr>
          <w:rFonts w:cs="Times New Roman"/>
          <w:b/>
          <w:szCs w:val="24"/>
          <w:u w:val="single"/>
        </w:rPr>
      </w:pPr>
      <w:r w:rsidRPr="00C956E8">
        <w:rPr>
          <w:rFonts w:cs="Times New Roman"/>
          <w:b/>
          <w:szCs w:val="24"/>
          <w:u w:val="single"/>
        </w:rPr>
        <w:t>B</w:t>
      </w:r>
      <w:r w:rsidR="008823EE" w:rsidRPr="00C956E8">
        <w:rPr>
          <w:rFonts w:cs="Times New Roman"/>
          <w:b/>
          <w:szCs w:val="24"/>
          <w:u w:val="single"/>
        </w:rPr>
        <w:t>ill Summary</w:t>
      </w:r>
      <w:r w:rsidRPr="00C956E8">
        <w:rPr>
          <w:rFonts w:cs="Times New Roman"/>
          <w:b/>
          <w:szCs w:val="24"/>
        </w:rPr>
        <w:t>:</w:t>
      </w:r>
    </w:p>
    <w:p w14:paraId="69413419" w14:textId="77777777" w:rsidR="0041520B" w:rsidRPr="00C956E8" w:rsidRDefault="0041520B" w:rsidP="0041520B">
      <w:pPr>
        <w:pStyle w:val="NoSpacing"/>
        <w:jc w:val="both"/>
        <w:rPr>
          <w:rFonts w:cs="Times New Roman"/>
          <w:b/>
          <w:szCs w:val="24"/>
        </w:rPr>
      </w:pPr>
      <w:r w:rsidRPr="00C956E8">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941341A" w14:textId="77777777" w:rsidR="0017748E" w:rsidRPr="00C956E8" w:rsidRDefault="009D3F0D" w:rsidP="00CC3F79">
      <w:pPr>
        <w:pStyle w:val="NoSpacing"/>
        <w:spacing w:before="120"/>
        <w:jc w:val="both"/>
        <w:rPr>
          <w:rFonts w:cs="Times New Roman"/>
          <w:szCs w:val="24"/>
        </w:rPr>
      </w:pPr>
      <w:r w:rsidRPr="00C956E8">
        <w:rPr>
          <w:rFonts w:cs="Times New Roman"/>
          <w:szCs w:val="24"/>
        </w:rPr>
        <w:t xml:space="preserve">This bill would </w:t>
      </w:r>
      <w:r w:rsidR="00732457">
        <w:rPr>
          <w:rFonts w:cs="Times New Roman"/>
          <w:szCs w:val="24"/>
        </w:rPr>
        <w:t>opt in to state legislation authorizing a ten percent property tax exemption for owners of real property who are enrolled members of an incorporated volunteer fire company, fire department, or incorporated voluntary ambulance service.  To qualify for the exemption, such property owner must live within the service area of the volunteer fire or ambulance service with which they volunteer and must have at least two years of service with such volunteer fire or ambulance service.  The exemption may only be used for a primary residence used exclusively for residential purposes.</w:t>
      </w:r>
    </w:p>
    <w:p w14:paraId="6941341B" w14:textId="77777777" w:rsidR="008823EE" w:rsidRPr="00C956E8" w:rsidRDefault="008823EE" w:rsidP="0041520B">
      <w:pPr>
        <w:pStyle w:val="NoSpacing"/>
        <w:jc w:val="both"/>
        <w:rPr>
          <w:rFonts w:cs="Times New Roman"/>
          <w:szCs w:val="24"/>
        </w:rPr>
      </w:pPr>
    </w:p>
    <w:p w14:paraId="6941341C" w14:textId="77777777" w:rsidR="006C314E" w:rsidRPr="00C956E8" w:rsidRDefault="0041520B" w:rsidP="0041520B">
      <w:pPr>
        <w:pStyle w:val="NoSpacing"/>
        <w:jc w:val="both"/>
        <w:rPr>
          <w:rFonts w:cs="Times New Roman"/>
          <w:szCs w:val="24"/>
        </w:rPr>
      </w:pPr>
      <w:r w:rsidRPr="00C956E8">
        <w:rPr>
          <w:rFonts w:cs="Times New Roman"/>
          <w:b/>
          <w:szCs w:val="24"/>
          <w:u w:val="single"/>
        </w:rPr>
        <w:t>E</w:t>
      </w:r>
      <w:r w:rsidR="008823EE" w:rsidRPr="00C956E8">
        <w:rPr>
          <w:rFonts w:cs="Times New Roman"/>
          <w:b/>
          <w:szCs w:val="24"/>
          <w:u w:val="single"/>
        </w:rPr>
        <w:t>ffective Date</w:t>
      </w:r>
      <w:r w:rsidRPr="00C956E8">
        <w:rPr>
          <w:rFonts w:cs="Times New Roman"/>
          <w:b/>
          <w:szCs w:val="24"/>
        </w:rPr>
        <w:t>:</w:t>
      </w:r>
    </w:p>
    <w:p w14:paraId="6941341D" w14:textId="77777777" w:rsidR="0041520B" w:rsidRPr="00C956E8" w:rsidRDefault="00732457" w:rsidP="006C314E">
      <w:pPr>
        <w:pStyle w:val="NoSpacing"/>
        <w:spacing w:before="80"/>
        <w:jc w:val="both"/>
        <w:rPr>
          <w:rFonts w:cs="Times New Roman"/>
          <w:szCs w:val="24"/>
        </w:rPr>
      </w:pPr>
      <w:r>
        <w:rPr>
          <w:rFonts w:cs="Times New Roman"/>
          <w:szCs w:val="24"/>
        </w:rPr>
        <w:t>Immediate</w:t>
      </w:r>
    </w:p>
    <w:p w14:paraId="6941341E" w14:textId="77777777" w:rsidR="00D92C74" w:rsidRPr="00C956E8" w:rsidRDefault="00D92C74" w:rsidP="0041520B"/>
    <w:p w14:paraId="6941341F" w14:textId="77777777" w:rsidR="00EF0E87" w:rsidRPr="00C956E8" w:rsidRDefault="00EF0E87" w:rsidP="00EF0E87">
      <w:pPr>
        <w:pStyle w:val="NoSpacing"/>
        <w:jc w:val="both"/>
        <w:rPr>
          <w:rFonts w:cs="Times New Roman"/>
          <w:b/>
          <w:szCs w:val="24"/>
          <w:u w:val="single"/>
        </w:rPr>
      </w:pPr>
      <w:r w:rsidRPr="00C956E8">
        <w:rPr>
          <w:rFonts w:cs="Times New Roman"/>
          <w:b/>
          <w:szCs w:val="24"/>
          <w:u w:val="single"/>
        </w:rPr>
        <w:t>L</w:t>
      </w:r>
      <w:r w:rsidR="008823EE" w:rsidRPr="00C956E8">
        <w:rPr>
          <w:rFonts w:cs="Times New Roman"/>
          <w:b/>
          <w:szCs w:val="24"/>
          <w:u w:val="single"/>
        </w:rPr>
        <w:t>egislative Impact</w:t>
      </w:r>
      <w:r w:rsidRPr="00C956E8">
        <w:rPr>
          <w:rFonts w:cs="Times New Roman"/>
          <w:b/>
          <w:szCs w:val="24"/>
        </w:rPr>
        <w:t>:</w:t>
      </w:r>
    </w:p>
    <w:p w14:paraId="69413420" w14:textId="77777777" w:rsidR="002B309C" w:rsidRPr="00C956E8"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F92913">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Agency Rulemaking Required</w:t>
      </w:r>
      <w:r w:rsidR="002B309C" w:rsidRPr="00C956E8">
        <w:rPr>
          <w:rFonts w:eastAsiaTheme="minorHAnsi"/>
          <w:szCs w:val="22"/>
        </w:rPr>
        <w:t>: Is City agency rulemaking required?</w:t>
      </w:r>
    </w:p>
    <w:p w14:paraId="69413421"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sidRPr="00C956E8">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Report Required</w:t>
      </w:r>
      <w:r w:rsidR="002B309C" w:rsidRPr="00C956E8">
        <w:rPr>
          <w:rFonts w:eastAsiaTheme="minorHAnsi"/>
          <w:szCs w:val="22"/>
        </w:rPr>
        <w:t>: Is a report due to Council required?</w:t>
      </w:r>
    </w:p>
    <w:p w14:paraId="69413422"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sidRPr="00C956E8">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Sunset Date Included</w:t>
      </w:r>
      <w:r w:rsidR="002B309C" w:rsidRPr="00C956E8">
        <w:rPr>
          <w:rFonts w:eastAsiaTheme="minorHAnsi"/>
          <w:szCs w:val="22"/>
        </w:rPr>
        <w:t>: Does the legislation have a sunset date?</w:t>
      </w:r>
    </w:p>
    <w:p w14:paraId="69413423"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sidRPr="00C956E8">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Council Appointment Required</w:t>
      </w:r>
      <w:r w:rsidR="002B309C" w:rsidRPr="00C956E8">
        <w:rPr>
          <w:rFonts w:eastAsiaTheme="minorHAnsi"/>
          <w:szCs w:val="22"/>
        </w:rPr>
        <w:t>: Is an appointment by the Council required?</w:t>
      </w:r>
    </w:p>
    <w:p w14:paraId="69413424" w14:textId="77777777" w:rsidR="002B309C" w:rsidRPr="00C956E8"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sidRPr="00C956E8">
            <w:rPr>
              <w:rFonts w:ascii="MS Gothic" w:eastAsia="MS Gothic" w:hAnsi="MS Gothic" w:hint="eastAsia"/>
              <w:b/>
              <w:szCs w:val="22"/>
            </w:rPr>
            <w:t>☐</w:t>
          </w:r>
        </w:sdtContent>
      </w:sdt>
      <w:r w:rsidR="00A5189C" w:rsidRPr="00C956E8">
        <w:rPr>
          <w:rFonts w:eastAsiaTheme="minorHAnsi"/>
          <w:b/>
          <w:szCs w:val="22"/>
        </w:rPr>
        <w:t xml:space="preserve"> </w:t>
      </w:r>
      <w:r w:rsidR="002B309C" w:rsidRPr="00C956E8">
        <w:rPr>
          <w:rFonts w:eastAsiaTheme="minorHAnsi"/>
          <w:b/>
          <w:szCs w:val="22"/>
        </w:rPr>
        <w:t>Other Appointment Required</w:t>
      </w:r>
      <w:r w:rsidR="002B309C" w:rsidRPr="00C956E8">
        <w:rPr>
          <w:rFonts w:eastAsiaTheme="minorHAnsi"/>
          <w:szCs w:val="22"/>
        </w:rPr>
        <w:t>: Are other appointments not by the Council required?</w:t>
      </w:r>
    </w:p>
    <w:p w14:paraId="69413425" w14:textId="77777777" w:rsidR="00A5189C" w:rsidRPr="00C956E8" w:rsidRDefault="00A5189C" w:rsidP="008823EE">
      <w:pPr>
        <w:pStyle w:val="NoSpacing"/>
        <w:jc w:val="both"/>
        <w:rPr>
          <w:rStyle w:val="apple-style-span"/>
          <w:b/>
          <w:bCs/>
          <w:szCs w:val="24"/>
        </w:rPr>
      </w:pPr>
    </w:p>
    <w:p w14:paraId="69413426" w14:textId="77777777" w:rsidR="008823EE" w:rsidRPr="00C956E8" w:rsidRDefault="008823EE" w:rsidP="008823EE">
      <w:pPr>
        <w:pStyle w:val="NoSpacing"/>
        <w:jc w:val="both"/>
        <w:rPr>
          <w:rStyle w:val="apple-style-span"/>
          <w:szCs w:val="24"/>
        </w:rPr>
      </w:pPr>
      <w:r w:rsidRPr="00C956E8">
        <w:rPr>
          <w:rStyle w:val="apple-style-span"/>
          <w:b/>
          <w:bCs/>
          <w:szCs w:val="24"/>
        </w:rPr>
        <w:t>Note:</w:t>
      </w:r>
      <w:r w:rsidRPr="00C956E8">
        <w:rPr>
          <w:rStyle w:val="apple-style-span"/>
          <w:szCs w:val="24"/>
        </w:rPr>
        <w:t> In the full bill text online at legistar.council.nyc.gov, language in proposed consolidated laws that is enclosed by [brackets] would be deleted, and language that is </w:t>
      </w:r>
      <w:r w:rsidRPr="00C956E8">
        <w:rPr>
          <w:rStyle w:val="apple-style-span"/>
          <w:szCs w:val="24"/>
          <w:u w:val="single"/>
        </w:rPr>
        <w:t>underlined</w:t>
      </w:r>
      <w:r w:rsidRPr="00C956E8">
        <w:rPr>
          <w:rStyle w:val="apple-style-span"/>
          <w:szCs w:val="24"/>
        </w:rPr>
        <w:t xml:space="preserve"> would be new. Language in proposed unconsolidated laws, in contrast, will not have brackets or underlining because it would be entirely new. Consolidation means that the law </w:t>
      </w:r>
      <w:r w:rsidR="001218E3" w:rsidRPr="00C956E8">
        <w:rPr>
          <w:rStyle w:val="apple-style-span"/>
          <w:szCs w:val="24"/>
        </w:rPr>
        <w:t>would be</w:t>
      </w:r>
      <w:r w:rsidRPr="00C956E8">
        <w:rPr>
          <w:rStyle w:val="apple-style-span"/>
          <w:szCs w:val="24"/>
        </w:rPr>
        <w:t> placed in the New York City Charter or Administrative Code.</w:t>
      </w:r>
    </w:p>
    <w:p w14:paraId="69413427" w14:textId="77777777" w:rsidR="006C314E" w:rsidRPr="00C956E8" w:rsidRDefault="006C314E" w:rsidP="008823EE">
      <w:pPr>
        <w:pStyle w:val="NoSpacing"/>
        <w:jc w:val="both"/>
        <w:rPr>
          <w:rStyle w:val="apple-style-span"/>
          <w:sz w:val="18"/>
          <w:szCs w:val="18"/>
        </w:rPr>
      </w:pPr>
    </w:p>
    <w:p w14:paraId="5A14C76B" w14:textId="77777777" w:rsidR="0085563B" w:rsidRDefault="0085563B" w:rsidP="0085563B">
      <w:pPr>
        <w:jc w:val="both"/>
        <w:rPr>
          <w:sz w:val="18"/>
          <w:szCs w:val="18"/>
        </w:rPr>
      </w:pPr>
      <w:r>
        <w:rPr>
          <w:sz w:val="18"/>
          <w:szCs w:val="18"/>
        </w:rPr>
        <w:t>LS #21618</w:t>
      </w:r>
    </w:p>
    <w:p w14:paraId="6A333A5F" w14:textId="77777777" w:rsidR="0085563B" w:rsidRDefault="0085563B" w:rsidP="0085563B">
      <w:pPr>
        <w:jc w:val="both"/>
        <w:rPr>
          <w:sz w:val="18"/>
          <w:szCs w:val="18"/>
        </w:rPr>
      </w:pPr>
      <w:r>
        <w:rPr>
          <w:sz w:val="18"/>
          <w:szCs w:val="18"/>
        </w:rPr>
        <w:t>Int. #0101-2024</w:t>
      </w:r>
    </w:p>
    <w:p w14:paraId="6941342E" w14:textId="4A533AEF" w:rsidR="00B32C52" w:rsidRPr="009B7689" w:rsidRDefault="0085563B" w:rsidP="0085563B">
      <w:pPr>
        <w:rPr>
          <w:sz w:val="18"/>
          <w:szCs w:val="18"/>
        </w:rPr>
      </w:pPr>
      <w:r>
        <w:rPr>
          <w:sz w:val="18"/>
          <w:szCs w:val="18"/>
        </w:rPr>
        <w:t>1/21/2026 12:53 PM</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AE04E" w14:textId="77777777" w:rsidR="00D53401" w:rsidRDefault="00D53401" w:rsidP="00272634">
      <w:r>
        <w:separator/>
      </w:r>
    </w:p>
  </w:endnote>
  <w:endnote w:type="continuationSeparator" w:id="0">
    <w:p w14:paraId="1C649B55" w14:textId="77777777" w:rsidR="00D53401" w:rsidRDefault="00D5340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E2516" w14:textId="77777777" w:rsidR="00D53401" w:rsidRDefault="00D53401" w:rsidP="00272634">
      <w:r>
        <w:separator/>
      </w:r>
    </w:p>
  </w:footnote>
  <w:footnote w:type="continuationSeparator" w:id="0">
    <w:p w14:paraId="28D9B454" w14:textId="77777777" w:rsidR="00D53401" w:rsidRDefault="00D53401"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9555610">
    <w:abstractNumId w:val="0"/>
  </w:num>
  <w:num w:numId="2" w16cid:durableId="752120655">
    <w:abstractNumId w:val="2"/>
  </w:num>
  <w:num w:numId="3" w16cid:durableId="1371800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B6CB2"/>
    <w:rsid w:val="00006640"/>
    <w:rsid w:val="00031329"/>
    <w:rsid w:val="0004593B"/>
    <w:rsid w:val="000765AF"/>
    <w:rsid w:val="00080B67"/>
    <w:rsid w:val="000E4F15"/>
    <w:rsid w:val="0010786F"/>
    <w:rsid w:val="001218E3"/>
    <w:rsid w:val="00134583"/>
    <w:rsid w:val="001349AE"/>
    <w:rsid w:val="0017238A"/>
    <w:rsid w:val="0017748E"/>
    <w:rsid w:val="001B4DDC"/>
    <w:rsid w:val="001E3407"/>
    <w:rsid w:val="001F1B5C"/>
    <w:rsid w:val="00216A92"/>
    <w:rsid w:val="00220726"/>
    <w:rsid w:val="00231752"/>
    <w:rsid w:val="00241CD2"/>
    <w:rsid w:val="002548D5"/>
    <w:rsid w:val="00272634"/>
    <w:rsid w:val="00280543"/>
    <w:rsid w:val="002B309C"/>
    <w:rsid w:val="002B6CB2"/>
    <w:rsid w:val="002D78A5"/>
    <w:rsid w:val="002F3A5F"/>
    <w:rsid w:val="00305956"/>
    <w:rsid w:val="00314831"/>
    <w:rsid w:val="00324099"/>
    <w:rsid w:val="0033433B"/>
    <w:rsid w:val="00345D79"/>
    <w:rsid w:val="0035723D"/>
    <w:rsid w:val="003A304F"/>
    <w:rsid w:val="003B485D"/>
    <w:rsid w:val="003C2AAB"/>
    <w:rsid w:val="003D6D23"/>
    <w:rsid w:val="003E2F46"/>
    <w:rsid w:val="003E57E6"/>
    <w:rsid w:val="0041520B"/>
    <w:rsid w:val="00424E79"/>
    <w:rsid w:val="00465E73"/>
    <w:rsid w:val="00474067"/>
    <w:rsid w:val="004B589D"/>
    <w:rsid w:val="005021D5"/>
    <w:rsid w:val="00512FB5"/>
    <w:rsid w:val="005331A0"/>
    <w:rsid w:val="00534A0C"/>
    <w:rsid w:val="0054378C"/>
    <w:rsid w:val="00563377"/>
    <w:rsid w:val="00597FA2"/>
    <w:rsid w:val="005A4D60"/>
    <w:rsid w:val="005B1E8E"/>
    <w:rsid w:val="005D07D2"/>
    <w:rsid w:val="005E5537"/>
    <w:rsid w:val="005E60DC"/>
    <w:rsid w:val="005E7479"/>
    <w:rsid w:val="00606846"/>
    <w:rsid w:val="00615680"/>
    <w:rsid w:val="00617310"/>
    <w:rsid w:val="006209CB"/>
    <w:rsid w:val="00651D12"/>
    <w:rsid w:val="00662E13"/>
    <w:rsid w:val="006B0536"/>
    <w:rsid w:val="006C1F2D"/>
    <w:rsid w:val="006C314E"/>
    <w:rsid w:val="006F5093"/>
    <w:rsid w:val="00701FD6"/>
    <w:rsid w:val="00732457"/>
    <w:rsid w:val="00751580"/>
    <w:rsid w:val="00781399"/>
    <w:rsid w:val="00797612"/>
    <w:rsid w:val="007E1DCA"/>
    <w:rsid w:val="0082024D"/>
    <w:rsid w:val="00820C10"/>
    <w:rsid w:val="00837EB5"/>
    <w:rsid w:val="00853DF4"/>
    <w:rsid w:val="0085563B"/>
    <w:rsid w:val="0086326E"/>
    <w:rsid w:val="00865771"/>
    <w:rsid w:val="008749A3"/>
    <w:rsid w:val="008823EE"/>
    <w:rsid w:val="009243C8"/>
    <w:rsid w:val="00932BFA"/>
    <w:rsid w:val="00957F28"/>
    <w:rsid w:val="00960A5F"/>
    <w:rsid w:val="00962A70"/>
    <w:rsid w:val="009654CB"/>
    <w:rsid w:val="00975B42"/>
    <w:rsid w:val="0099608B"/>
    <w:rsid w:val="009B087E"/>
    <w:rsid w:val="009B7689"/>
    <w:rsid w:val="009D3F0D"/>
    <w:rsid w:val="00A0603B"/>
    <w:rsid w:val="00A23AED"/>
    <w:rsid w:val="00A5189C"/>
    <w:rsid w:val="00A54037"/>
    <w:rsid w:val="00A6526E"/>
    <w:rsid w:val="00A87143"/>
    <w:rsid w:val="00A9132D"/>
    <w:rsid w:val="00AB6EBE"/>
    <w:rsid w:val="00AC5EE7"/>
    <w:rsid w:val="00AD7EC0"/>
    <w:rsid w:val="00AE4DE1"/>
    <w:rsid w:val="00AF56D8"/>
    <w:rsid w:val="00B32C52"/>
    <w:rsid w:val="00B42211"/>
    <w:rsid w:val="00B578BD"/>
    <w:rsid w:val="00B73165"/>
    <w:rsid w:val="00B910AF"/>
    <w:rsid w:val="00B9759C"/>
    <w:rsid w:val="00BA1D4D"/>
    <w:rsid w:val="00BC0149"/>
    <w:rsid w:val="00BD2104"/>
    <w:rsid w:val="00BD51CA"/>
    <w:rsid w:val="00BE765B"/>
    <w:rsid w:val="00C20C57"/>
    <w:rsid w:val="00C20D76"/>
    <w:rsid w:val="00C21C31"/>
    <w:rsid w:val="00C22CDF"/>
    <w:rsid w:val="00C4175C"/>
    <w:rsid w:val="00C564A2"/>
    <w:rsid w:val="00C67FA9"/>
    <w:rsid w:val="00C90B11"/>
    <w:rsid w:val="00C956E8"/>
    <w:rsid w:val="00CC3989"/>
    <w:rsid w:val="00CC3F79"/>
    <w:rsid w:val="00D0018B"/>
    <w:rsid w:val="00D25C62"/>
    <w:rsid w:val="00D442F8"/>
    <w:rsid w:val="00D53401"/>
    <w:rsid w:val="00D74104"/>
    <w:rsid w:val="00D92C74"/>
    <w:rsid w:val="00DA25D7"/>
    <w:rsid w:val="00DB46CB"/>
    <w:rsid w:val="00E3518C"/>
    <w:rsid w:val="00E444FF"/>
    <w:rsid w:val="00E47F9F"/>
    <w:rsid w:val="00E9208D"/>
    <w:rsid w:val="00EF0E87"/>
    <w:rsid w:val="00F21FC5"/>
    <w:rsid w:val="00F42BA3"/>
    <w:rsid w:val="00F4558B"/>
    <w:rsid w:val="00F51D32"/>
    <w:rsid w:val="00F656F0"/>
    <w:rsid w:val="00F74B3D"/>
    <w:rsid w:val="00F876B2"/>
    <w:rsid w:val="00F8773C"/>
    <w:rsid w:val="00F92913"/>
    <w:rsid w:val="00FA4A2F"/>
    <w:rsid w:val="00FE2315"/>
    <w:rsid w:val="00FE5B36"/>
    <w:rsid w:val="00FF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1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086899">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1707</Characters>
  <Application>Microsoft Office Word</Application>
  <DocSecurity>0</DocSecurity>
  <Lines>14</Lines>
  <Paragraphs>4</Paragraphs>
  <ScaleCrop>false</ScaleCrop>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2026-02-03T17:08:00Z</dcterms:created>
  <dcterms:modified xsi:type="dcterms:W3CDTF">2026-07-16T13:59:00Z</dcterms:modified>
</cp:coreProperties>
</file>