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C9304"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5750F0D8"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573479FD" w14:textId="0395E0AA" w:rsidR="0041520B" w:rsidRPr="00A5189C" w:rsidRDefault="0004593B" w:rsidP="006C314E">
      <w:pPr>
        <w:pStyle w:val="NoSpacing"/>
        <w:spacing w:before="80"/>
        <w:jc w:val="both"/>
        <w:rPr>
          <w:rFonts w:cs="Times New Roman"/>
          <w:szCs w:val="24"/>
        </w:rPr>
      </w:pPr>
      <w:r>
        <w:rPr>
          <w:rFonts w:cs="Times New Roman"/>
          <w:szCs w:val="24"/>
        </w:rPr>
        <w:t>Int. No.</w:t>
      </w:r>
      <w:r w:rsidR="0065189D">
        <w:rPr>
          <w:rFonts w:cs="Times New Roman"/>
          <w:szCs w:val="24"/>
        </w:rPr>
        <w:t xml:space="preserve"> </w:t>
      </w:r>
      <w:r w:rsidR="007126EC" w:rsidRPr="007126EC">
        <w:rPr>
          <w:rFonts w:cs="Times New Roman"/>
          <w:szCs w:val="24"/>
        </w:rPr>
        <w:t>987</w:t>
      </w:r>
    </w:p>
    <w:p w14:paraId="1338D1DA" w14:textId="77777777" w:rsidR="0041520B" w:rsidRDefault="0041520B" w:rsidP="0041520B">
      <w:pPr>
        <w:pStyle w:val="NoSpacing"/>
        <w:jc w:val="both"/>
        <w:rPr>
          <w:rFonts w:cs="Times New Roman"/>
          <w:b/>
          <w:szCs w:val="24"/>
        </w:rPr>
      </w:pPr>
    </w:p>
    <w:p w14:paraId="05D7641A"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3327ECFF" w14:textId="3B118C6E" w:rsidR="0041520B" w:rsidRDefault="00606846" w:rsidP="00C20D76">
      <w:pPr>
        <w:pStyle w:val="NoSpacing"/>
        <w:spacing w:before="80"/>
        <w:jc w:val="both"/>
        <w:rPr>
          <w:rFonts w:cs="Times New Roman"/>
          <w:szCs w:val="24"/>
        </w:rPr>
      </w:pPr>
      <w:r>
        <w:rPr>
          <w:rFonts w:cs="Times New Roman"/>
          <w:szCs w:val="24"/>
        </w:rPr>
        <w:t>Council Member</w:t>
      </w:r>
      <w:r w:rsidR="00AC12C9">
        <w:rPr>
          <w:rFonts w:cs="Times New Roman"/>
          <w:szCs w:val="24"/>
        </w:rPr>
        <w:t xml:space="preserve"> Abreu</w:t>
      </w:r>
    </w:p>
    <w:p w14:paraId="1DBBCB48" w14:textId="77777777" w:rsidR="00E3518C" w:rsidRPr="003A304F" w:rsidRDefault="00E3518C" w:rsidP="0041520B">
      <w:pPr>
        <w:pStyle w:val="NoSpacing"/>
        <w:jc w:val="both"/>
        <w:rPr>
          <w:rFonts w:cs="Times New Roman"/>
          <w:szCs w:val="24"/>
        </w:rPr>
      </w:pPr>
    </w:p>
    <w:p w14:paraId="48723810"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60DD8C69" w14:textId="7C20AA4B" w:rsidR="0041520B" w:rsidRDefault="001218E3" w:rsidP="001218E3">
      <w:pPr>
        <w:pStyle w:val="BodyText"/>
        <w:spacing w:before="80" w:line="240" w:lineRule="auto"/>
        <w:ind w:firstLine="0"/>
      </w:pPr>
      <w:r>
        <w:t>A Local Law to</w:t>
      </w:r>
      <w:r w:rsidR="00AC12C9">
        <w:t xml:space="preserve"> amend the administrative code of the city of New York, </w:t>
      </w:r>
      <w:r w:rsidR="00E02B6E">
        <w:t xml:space="preserve">in relation to </w:t>
      </w:r>
      <w:r w:rsidR="009331FF" w:rsidRPr="003D3C1E">
        <w:t>allow</w:t>
      </w:r>
      <w:r w:rsidR="009331FF">
        <w:t>ing</w:t>
      </w:r>
      <w:r w:rsidR="009331FF" w:rsidRPr="003D3C1E">
        <w:t xml:space="preserve"> </w:t>
      </w:r>
      <w:r w:rsidR="009331FF">
        <w:t>certain associations</w:t>
      </w:r>
      <w:r w:rsidR="009331FF" w:rsidRPr="003D3C1E">
        <w:t xml:space="preserve"> to </w:t>
      </w:r>
      <w:r w:rsidR="009331FF">
        <w:t xml:space="preserve">request stationary </w:t>
      </w:r>
      <w:r w:rsidR="009331FF" w:rsidRPr="003D3C1E">
        <w:t xml:space="preserve">on-street </w:t>
      </w:r>
      <w:r w:rsidR="009331FF">
        <w:t xml:space="preserve">waste </w:t>
      </w:r>
      <w:r w:rsidR="009331FF" w:rsidRPr="003D3C1E">
        <w:t>containers</w:t>
      </w:r>
      <w:r w:rsidR="009331FF">
        <w:t xml:space="preserve"> for the storage and collection of waste</w:t>
      </w:r>
    </w:p>
    <w:p w14:paraId="2E6086BD" w14:textId="77777777" w:rsidR="008823EE" w:rsidRDefault="008823EE" w:rsidP="0041520B">
      <w:pPr>
        <w:pStyle w:val="NoSpacing"/>
        <w:jc w:val="both"/>
        <w:rPr>
          <w:rFonts w:cs="Times New Roman"/>
          <w:szCs w:val="24"/>
        </w:rPr>
      </w:pPr>
    </w:p>
    <w:p w14:paraId="481DDE65"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3CE9AB73"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6B631DB0" w14:textId="417BBA11" w:rsidR="0017748E" w:rsidRPr="009331FF" w:rsidRDefault="009D3F0D" w:rsidP="00CC3F79">
      <w:pPr>
        <w:pStyle w:val="NoSpacing"/>
        <w:spacing w:before="120"/>
        <w:jc w:val="both"/>
      </w:pPr>
      <w:r>
        <w:rPr>
          <w:rFonts w:cs="Times New Roman"/>
          <w:szCs w:val="24"/>
        </w:rPr>
        <w:t>This bill would</w:t>
      </w:r>
      <w:r w:rsidR="00AC12C9">
        <w:rPr>
          <w:rFonts w:cs="Times New Roman"/>
          <w:szCs w:val="24"/>
        </w:rPr>
        <w:t xml:space="preserve"> </w:t>
      </w:r>
      <w:r w:rsidR="00AC12C9">
        <w:t xml:space="preserve">require the </w:t>
      </w:r>
      <w:r w:rsidR="00AC12C9" w:rsidRPr="009331FF">
        <w:t xml:space="preserve">NYC Department of Sanitation </w:t>
      </w:r>
      <w:r w:rsidR="00BA755F" w:rsidRPr="009331FF">
        <w:t xml:space="preserve">(DSNY) </w:t>
      </w:r>
      <w:r w:rsidR="00AC12C9" w:rsidRPr="009331FF">
        <w:t xml:space="preserve">to </w:t>
      </w:r>
      <w:r w:rsidR="00BA755F" w:rsidRPr="00EE71D5">
        <w:t>establish a process for a block association or non-profit association to request a stationary on-street container</w:t>
      </w:r>
      <w:r w:rsidR="009331FF">
        <w:t xml:space="preserve"> </w:t>
      </w:r>
      <w:r w:rsidR="009331FF" w:rsidRPr="000A04DA">
        <w:t>(SOSC)</w:t>
      </w:r>
      <w:r w:rsidR="00DC75F1">
        <w:t>,</w:t>
      </w:r>
      <w:r w:rsidR="009331FF" w:rsidRPr="000A04DA">
        <w:t xml:space="preserve"> </w:t>
      </w:r>
      <w:r w:rsidR="009331FF">
        <w:t>for the</w:t>
      </w:r>
      <w:r w:rsidR="00BA755F" w:rsidRPr="00EE71D5">
        <w:t xml:space="preserve"> set</w:t>
      </w:r>
      <w:r w:rsidR="00DC75F1">
        <w:t>ting</w:t>
      </w:r>
      <w:r w:rsidR="00BA755F" w:rsidRPr="00EE71D5">
        <w:t xml:space="preserve"> out </w:t>
      </w:r>
      <w:r w:rsidR="00DC75F1">
        <w:t xml:space="preserve">of </w:t>
      </w:r>
      <w:r w:rsidR="00BA755F" w:rsidRPr="00EE71D5">
        <w:t>residential refuse</w:t>
      </w:r>
      <w:r w:rsidR="00DC75F1">
        <w:t>, to</w:t>
      </w:r>
      <w:r w:rsidR="00BA755F" w:rsidRPr="00EE71D5">
        <w:t xml:space="preserve"> </w:t>
      </w:r>
      <w:r w:rsidR="009331FF" w:rsidRPr="000D7973">
        <w:t xml:space="preserve">be installed </w:t>
      </w:r>
      <w:r w:rsidR="009331FF">
        <w:t xml:space="preserve">for shared use </w:t>
      </w:r>
      <w:r w:rsidR="00BA755F" w:rsidRPr="00EE71D5">
        <w:t>by 2 or more residential buildings. Such process would include that DSNY contact building owners to affirm</w:t>
      </w:r>
      <w:r w:rsidR="00DC75F1">
        <w:t xml:space="preserve"> if</w:t>
      </w:r>
      <w:r w:rsidR="00BA755F" w:rsidRPr="00EE71D5">
        <w:t xml:space="preserve"> they will opt in to</w:t>
      </w:r>
      <w:r w:rsidR="009331FF">
        <w:t xml:space="preserve"> </w:t>
      </w:r>
      <w:r w:rsidR="00DC75F1">
        <w:t xml:space="preserve">the </w:t>
      </w:r>
      <w:r w:rsidR="009331FF">
        <w:t>use of</w:t>
      </w:r>
      <w:r w:rsidR="00BA755F" w:rsidRPr="00EE71D5">
        <w:t xml:space="preserve"> a shared SOSC</w:t>
      </w:r>
      <w:r w:rsidR="009331FF">
        <w:t>. DSNY would then be required to</w:t>
      </w:r>
      <w:r w:rsidR="00BA755F" w:rsidRPr="00EE71D5">
        <w:t xml:space="preserve"> decide whether such shared SOSC is viable</w:t>
      </w:r>
      <w:r w:rsidR="009331FF">
        <w:t xml:space="preserve">, and that </w:t>
      </w:r>
      <w:r w:rsidR="00BA755F" w:rsidRPr="00EE71D5">
        <w:t xml:space="preserve">where DSNY determines </w:t>
      </w:r>
      <w:r w:rsidR="009331FF">
        <w:t>such</w:t>
      </w:r>
      <w:r w:rsidR="00BA755F" w:rsidRPr="00EE71D5">
        <w:t xml:space="preserve"> installation is viable, </w:t>
      </w:r>
      <w:r w:rsidR="009331FF">
        <w:t xml:space="preserve">to </w:t>
      </w:r>
      <w:r w:rsidR="00BA755F" w:rsidRPr="00EE71D5">
        <w:t>install a SOSC for shared use and notify all building owners of their responsibilities regarding the shared SOSC.</w:t>
      </w:r>
    </w:p>
    <w:p w14:paraId="5476CAA5" w14:textId="77777777" w:rsidR="008823EE" w:rsidRDefault="008823EE" w:rsidP="0041520B">
      <w:pPr>
        <w:pStyle w:val="NoSpacing"/>
        <w:jc w:val="both"/>
        <w:rPr>
          <w:rFonts w:cs="Times New Roman"/>
          <w:szCs w:val="24"/>
        </w:rPr>
      </w:pPr>
    </w:p>
    <w:p w14:paraId="6C48F062"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453AD4A4" w14:textId="7317AFE5" w:rsidR="0041520B" w:rsidRPr="00A5189C" w:rsidRDefault="00AC12C9" w:rsidP="006C314E">
      <w:pPr>
        <w:pStyle w:val="NoSpacing"/>
        <w:spacing w:before="80"/>
        <w:jc w:val="both"/>
        <w:rPr>
          <w:rFonts w:cs="Times New Roman"/>
          <w:szCs w:val="24"/>
        </w:rPr>
      </w:pPr>
      <w:r>
        <w:rPr>
          <w:rFonts w:cs="Times New Roman"/>
          <w:szCs w:val="24"/>
        </w:rPr>
        <w:t xml:space="preserve">180 days after </w:t>
      </w:r>
      <w:r w:rsidR="005857CC">
        <w:rPr>
          <w:rFonts w:cs="Times New Roman"/>
          <w:szCs w:val="24"/>
        </w:rPr>
        <w:t>becoming law</w:t>
      </w:r>
    </w:p>
    <w:p w14:paraId="7CFC66EC" w14:textId="77777777" w:rsidR="00D92C74" w:rsidRDefault="00D92C74" w:rsidP="0041520B"/>
    <w:p w14:paraId="7A0579A5"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3F18B058" w14:textId="649C3E63"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B006D2">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3131EE1F"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6388E00B"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1507FC76"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6E6CF502"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65004C21" w14:textId="77777777" w:rsidR="00A5189C" w:rsidRDefault="00A5189C" w:rsidP="008823EE">
      <w:pPr>
        <w:pStyle w:val="NoSpacing"/>
        <w:jc w:val="both"/>
        <w:rPr>
          <w:rStyle w:val="apple-style-span"/>
          <w:b/>
          <w:bCs/>
          <w:szCs w:val="24"/>
        </w:rPr>
      </w:pPr>
    </w:p>
    <w:p w14:paraId="5775784F"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5095653C" w14:textId="77777777" w:rsidR="006C314E" w:rsidRPr="00AC5EE7" w:rsidRDefault="006C314E" w:rsidP="008823EE">
      <w:pPr>
        <w:pStyle w:val="NoSpacing"/>
        <w:jc w:val="both"/>
        <w:rPr>
          <w:rStyle w:val="apple-style-span"/>
          <w:sz w:val="18"/>
          <w:szCs w:val="18"/>
        </w:rPr>
      </w:pPr>
    </w:p>
    <w:p w14:paraId="6B175F79" w14:textId="77777777" w:rsidR="00AC12C9" w:rsidRDefault="00AC12C9" w:rsidP="00AC12C9">
      <w:pPr>
        <w:jc w:val="both"/>
        <w:rPr>
          <w:sz w:val="18"/>
          <w:szCs w:val="18"/>
        </w:rPr>
      </w:pPr>
      <w:r>
        <w:rPr>
          <w:sz w:val="18"/>
          <w:szCs w:val="18"/>
        </w:rPr>
        <w:t>MB</w:t>
      </w:r>
    </w:p>
    <w:p w14:paraId="7AB69C51" w14:textId="77777777" w:rsidR="00AC12C9" w:rsidRDefault="00AC12C9" w:rsidP="00AC12C9">
      <w:pPr>
        <w:jc w:val="both"/>
        <w:rPr>
          <w:sz w:val="18"/>
          <w:szCs w:val="18"/>
        </w:rPr>
      </w:pPr>
      <w:r>
        <w:rPr>
          <w:sz w:val="18"/>
          <w:szCs w:val="18"/>
        </w:rPr>
        <w:t>LS # 19680</w:t>
      </w:r>
    </w:p>
    <w:p w14:paraId="3AAD73F5" w14:textId="687D59E3" w:rsidR="00B32C52" w:rsidRPr="009B7689" w:rsidRDefault="00AC12C9" w:rsidP="00AC12C9">
      <w:pPr>
        <w:jc w:val="both"/>
        <w:rPr>
          <w:sz w:val="18"/>
          <w:szCs w:val="18"/>
        </w:rPr>
      </w:pPr>
      <w:r>
        <w:rPr>
          <w:sz w:val="18"/>
          <w:szCs w:val="18"/>
        </w:rPr>
        <w:t>0</w:t>
      </w:r>
      <w:r w:rsidR="002A10CC">
        <w:rPr>
          <w:sz w:val="18"/>
          <w:szCs w:val="18"/>
        </w:rPr>
        <w:t>7</w:t>
      </w:r>
      <w:r>
        <w:rPr>
          <w:sz w:val="18"/>
          <w:szCs w:val="18"/>
        </w:rPr>
        <w:t>/</w:t>
      </w:r>
      <w:r w:rsidR="002A10CC">
        <w:rPr>
          <w:sz w:val="18"/>
          <w:szCs w:val="18"/>
        </w:rPr>
        <w:t>06</w:t>
      </w:r>
      <w:r>
        <w:rPr>
          <w:sz w:val="18"/>
          <w:szCs w:val="18"/>
        </w:rPr>
        <w:t>/2026</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BD4C4" w14:textId="77777777" w:rsidR="00597C59" w:rsidRDefault="00597C59" w:rsidP="00272634">
      <w:r>
        <w:separator/>
      </w:r>
    </w:p>
  </w:endnote>
  <w:endnote w:type="continuationSeparator" w:id="0">
    <w:p w14:paraId="311D2130" w14:textId="77777777" w:rsidR="00597C59" w:rsidRDefault="00597C59"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1AB675" w14:textId="77777777" w:rsidR="00597C59" w:rsidRDefault="00597C59" w:rsidP="00272634">
      <w:r>
        <w:separator/>
      </w:r>
    </w:p>
  </w:footnote>
  <w:footnote w:type="continuationSeparator" w:id="0">
    <w:p w14:paraId="50C79B81" w14:textId="77777777" w:rsidR="00597C59" w:rsidRDefault="00597C59"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DED77"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5102736">
    <w:abstractNumId w:val="0"/>
  </w:num>
  <w:num w:numId="2" w16cid:durableId="1665625058">
    <w:abstractNumId w:val="2"/>
  </w:num>
  <w:num w:numId="3" w16cid:durableId="2221789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2A2B96-B968-44C7-891E-E00126D161FA}"/>
    <w:docVar w:name="dgnword-eventsink" w:val="121359960"/>
  </w:docVars>
  <w:rsids>
    <w:rsidRoot w:val="00AC12C9"/>
    <w:rsid w:val="00006640"/>
    <w:rsid w:val="0004593B"/>
    <w:rsid w:val="000765AF"/>
    <w:rsid w:val="00080B67"/>
    <w:rsid w:val="000E4F15"/>
    <w:rsid w:val="0010599F"/>
    <w:rsid w:val="0010786F"/>
    <w:rsid w:val="001218E3"/>
    <w:rsid w:val="00134583"/>
    <w:rsid w:val="001349AE"/>
    <w:rsid w:val="001570E7"/>
    <w:rsid w:val="0017748E"/>
    <w:rsid w:val="001E3407"/>
    <w:rsid w:val="00216A92"/>
    <w:rsid w:val="00220726"/>
    <w:rsid w:val="00272634"/>
    <w:rsid w:val="00277061"/>
    <w:rsid w:val="00280543"/>
    <w:rsid w:val="002A10CC"/>
    <w:rsid w:val="002B309C"/>
    <w:rsid w:val="002D78A5"/>
    <w:rsid w:val="00314831"/>
    <w:rsid w:val="0033433B"/>
    <w:rsid w:val="00345D79"/>
    <w:rsid w:val="0035723D"/>
    <w:rsid w:val="003A304F"/>
    <w:rsid w:val="003D6D23"/>
    <w:rsid w:val="003E2F46"/>
    <w:rsid w:val="003E57E6"/>
    <w:rsid w:val="003E592D"/>
    <w:rsid w:val="003F2FEE"/>
    <w:rsid w:val="003F4404"/>
    <w:rsid w:val="0041520B"/>
    <w:rsid w:val="00424E79"/>
    <w:rsid w:val="00462A87"/>
    <w:rsid w:val="00474067"/>
    <w:rsid w:val="004A683C"/>
    <w:rsid w:val="004B589D"/>
    <w:rsid w:val="004E6CD4"/>
    <w:rsid w:val="005021D5"/>
    <w:rsid w:val="00512FB5"/>
    <w:rsid w:val="00515596"/>
    <w:rsid w:val="005331A0"/>
    <w:rsid w:val="00563377"/>
    <w:rsid w:val="005857CC"/>
    <w:rsid w:val="00597C59"/>
    <w:rsid w:val="00597FA2"/>
    <w:rsid w:val="005A7458"/>
    <w:rsid w:val="005B1E8E"/>
    <w:rsid w:val="005D07D2"/>
    <w:rsid w:val="005E5537"/>
    <w:rsid w:val="005E60DC"/>
    <w:rsid w:val="00606846"/>
    <w:rsid w:val="00615680"/>
    <w:rsid w:val="00617310"/>
    <w:rsid w:val="006209CB"/>
    <w:rsid w:val="0065189D"/>
    <w:rsid w:val="00651D12"/>
    <w:rsid w:val="00676B1A"/>
    <w:rsid w:val="006B0536"/>
    <w:rsid w:val="006C314E"/>
    <w:rsid w:val="006F5093"/>
    <w:rsid w:val="00701FD6"/>
    <w:rsid w:val="007126EC"/>
    <w:rsid w:val="0071480D"/>
    <w:rsid w:val="00751580"/>
    <w:rsid w:val="00781399"/>
    <w:rsid w:val="007D16E2"/>
    <w:rsid w:val="0082024D"/>
    <w:rsid w:val="00820C10"/>
    <w:rsid w:val="00837EB5"/>
    <w:rsid w:val="00854EAF"/>
    <w:rsid w:val="0086326E"/>
    <w:rsid w:val="008749A3"/>
    <w:rsid w:val="008823EE"/>
    <w:rsid w:val="008D4E02"/>
    <w:rsid w:val="009243C8"/>
    <w:rsid w:val="00924A1D"/>
    <w:rsid w:val="00932BFA"/>
    <w:rsid w:val="009331FF"/>
    <w:rsid w:val="009414E4"/>
    <w:rsid w:val="0095550A"/>
    <w:rsid w:val="00957F28"/>
    <w:rsid w:val="00962A70"/>
    <w:rsid w:val="009654CB"/>
    <w:rsid w:val="0099608B"/>
    <w:rsid w:val="009B087E"/>
    <w:rsid w:val="009B7689"/>
    <w:rsid w:val="009D3F0D"/>
    <w:rsid w:val="00A0603B"/>
    <w:rsid w:val="00A23AED"/>
    <w:rsid w:val="00A5189C"/>
    <w:rsid w:val="00A54037"/>
    <w:rsid w:val="00A626C0"/>
    <w:rsid w:val="00A6526E"/>
    <w:rsid w:val="00A87143"/>
    <w:rsid w:val="00A9132D"/>
    <w:rsid w:val="00A9218E"/>
    <w:rsid w:val="00AA297F"/>
    <w:rsid w:val="00AB6EBE"/>
    <w:rsid w:val="00AC12C9"/>
    <w:rsid w:val="00AC5EE7"/>
    <w:rsid w:val="00AD7EC0"/>
    <w:rsid w:val="00AE4DE1"/>
    <w:rsid w:val="00AF56D8"/>
    <w:rsid w:val="00B006D2"/>
    <w:rsid w:val="00B32C52"/>
    <w:rsid w:val="00B578BD"/>
    <w:rsid w:val="00B73DBB"/>
    <w:rsid w:val="00B9759C"/>
    <w:rsid w:val="00BA1D4D"/>
    <w:rsid w:val="00BA755F"/>
    <w:rsid w:val="00BD2104"/>
    <w:rsid w:val="00BD51CA"/>
    <w:rsid w:val="00C20C57"/>
    <w:rsid w:val="00C20D76"/>
    <w:rsid w:val="00C22CDF"/>
    <w:rsid w:val="00C564A2"/>
    <w:rsid w:val="00C67FA9"/>
    <w:rsid w:val="00CC3989"/>
    <w:rsid w:val="00CC3F79"/>
    <w:rsid w:val="00CD42CF"/>
    <w:rsid w:val="00D0018B"/>
    <w:rsid w:val="00D25C62"/>
    <w:rsid w:val="00D40302"/>
    <w:rsid w:val="00D442F8"/>
    <w:rsid w:val="00D62634"/>
    <w:rsid w:val="00D74104"/>
    <w:rsid w:val="00D92C74"/>
    <w:rsid w:val="00D93F9F"/>
    <w:rsid w:val="00DA25D7"/>
    <w:rsid w:val="00DA57EE"/>
    <w:rsid w:val="00DB46CB"/>
    <w:rsid w:val="00DC75F1"/>
    <w:rsid w:val="00E02B6E"/>
    <w:rsid w:val="00E3518C"/>
    <w:rsid w:val="00E444FF"/>
    <w:rsid w:val="00E47F9F"/>
    <w:rsid w:val="00E969D9"/>
    <w:rsid w:val="00EE71D5"/>
    <w:rsid w:val="00EF0E87"/>
    <w:rsid w:val="00F21FC5"/>
    <w:rsid w:val="00F42BA3"/>
    <w:rsid w:val="00F4558B"/>
    <w:rsid w:val="00F51D32"/>
    <w:rsid w:val="00F656F0"/>
    <w:rsid w:val="00F723C0"/>
    <w:rsid w:val="00F74B3D"/>
    <w:rsid w:val="00F8773C"/>
    <w:rsid w:val="00FB70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B45C2"/>
  <w15:docId w15:val="{CA5F9784-369C-4EDA-A9D4-131A2E900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D93F9F"/>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314</Words>
  <Characters>1794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Barrett, Morganne</dc:creator>
  <cp:lastModifiedBy>Jeffries, Jillian</cp:lastModifiedBy>
  <cp:revision>3</cp:revision>
  <cp:lastPrinted>2018-02-28T16:57:00Z</cp:lastPrinted>
  <dcterms:created xsi:type="dcterms:W3CDTF">2026-07-06T19:21:00Z</dcterms:created>
  <dcterms:modified xsi:type="dcterms:W3CDTF">2026-08-13T12:42:00Z</dcterms:modified>
</cp:coreProperties>
</file>