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99774"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5C2410AF"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6EA0F7B7" w14:textId="2659D5C1" w:rsidR="0041520B" w:rsidRPr="00A5189C" w:rsidRDefault="0004593B" w:rsidP="006C314E">
      <w:pPr>
        <w:pStyle w:val="NoSpacing"/>
        <w:spacing w:before="80"/>
        <w:jc w:val="both"/>
        <w:rPr>
          <w:rFonts w:cs="Times New Roman"/>
          <w:szCs w:val="24"/>
        </w:rPr>
      </w:pPr>
      <w:r>
        <w:rPr>
          <w:rFonts w:cs="Times New Roman"/>
          <w:szCs w:val="24"/>
        </w:rPr>
        <w:t>Int. No.</w:t>
      </w:r>
      <w:r w:rsidR="00A62282">
        <w:rPr>
          <w:rFonts w:cs="Times New Roman"/>
          <w:szCs w:val="24"/>
        </w:rPr>
        <w:t xml:space="preserve"> </w:t>
      </w:r>
      <w:r w:rsidR="00F53E53">
        <w:rPr>
          <w:rFonts w:cs="Times New Roman"/>
          <w:szCs w:val="24"/>
        </w:rPr>
        <w:t>962</w:t>
      </w:r>
    </w:p>
    <w:p w14:paraId="304C2822" w14:textId="77777777" w:rsidR="0041520B" w:rsidRDefault="0041520B" w:rsidP="0041520B">
      <w:pPr>
        <w:pStyle w:val="NoSpacing"/>
        <w:jc w:val="both"/>
        <w:rPr>
          <w:rFonts w:cs="Times New Roman"/>
          <w:b/>
          <w:szCs w:val="24"/>
        </w:rPr>
      </w:pPr>
    </w:p>
    <w:p w14:paraId="74AC758B"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1726437E" w14:textId="76EBF4C7" w:rsidR="0041520B" w:rsidRDefault="00606846" w:rsidP="00C20D76">
      <w:pPr>
        <w:pStyle w:val="NoSpacing"/>
        <w:spacing w:before="80"/>
        <w:jc w:val="both"/>
        <w:rPr>
          <w:rFonts w:cs="Times New Roman"/>
          <w:szCs w:val="24"/>
        </w:rPr>
      </w:pPr>
      <w:r>
        <w:rPr>
          <w:rFonts w:cs="Times New Roman"/>
          <w:szCs w:val="24"/>
        </w:rPr>
        <w:t xml:space="preserve">Council </w:t>
      </w:r>
      <w:r w:rsidR="00234D30" w:rsidRPr="00234D30">
        <w:rPr>
          <w:rFonts w:cs="Times New Roman"/>
          <w:szCs w:val="24"/>
        </w:rPr>
        <w:t>Members Morano, Paladino and Vernikov</w:t>
      </w:r>
    </w:p>
    <w:p w14:paraId="31F80520" w14:textId="77777777" w:rsidR="00E3518C" w:rsidRPr="003A304F" w:rsidRDefault="00E3518C" w:rsidP="0041520B">
      <w:pPr>
        <w:pStyle w:val="NoSpacing"/>
        <w:jc w:val="both"/>
        <w:rPr>
          <w:rFonts w:cs="Times New Roman"/>
          <w:szCs w:val="24"/>
        </w:rPr>
      </w:pPr>
    </w:p>
    <w:p w14:paraId="12E979FD"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21F99ED3" w14:textId="4F936F9E" w:rsidR="0041520B" w:rsidRDefault="001218E3" w:rsidP="001218E3">
      <w:pPr>
        <w:pStyle w:val="BodyText"/>
        <w:spacing w:before="80" w:line="240" w:lineRule="auto"/>
        <w:ind w:firstLine="0"/>
      </w:pPr>
      <w:r>
        <w:t>A Local Law to</w:t>
      </w:r>
      <w:r w:rsidR="00A9132D">
        <w:t xml:space="preserve"> </w:t>
      </w:r>
      <w:r w:rsidR="002F783A">
        <w:t xml:space="preserve">amend the New York city charter, </w:t>
      </w:r>
      <w:r w:rsidR="006B43C4">
        <w:t xml:space="preserve">in relation to </w:t>
      </w:r>
      <w:r w:rsidR="006B43C4" w:rsidRPr="00D434B0">
        <w:t xml:space="preserve">prohibiting </w:t>
      </w:r>
      <w:r w:rsidR="006B43C4">
        <w:t xml:space="preserve">city </w:t>
      </w:r>
      <w:r w:rsidR="006B43C4" w:rsidRPr="00D434B0">
        <w:t>elected officers and their spouses from appearing in advertisements</w:t>
      </w:r>
      <w:r w:rsidR="006B43C4">
        <w:t xml:space="preserve"> </w:t>
      </w:r>
      <w:r w:rsidR="007421CC">
        <w:t>produced with public funds</w:t>
      </w:r>
      <w:r w:rsidR="006B43C4">
        <w:t xml:space="preserve"> </w:t>
      </w:r>
      <w:r w:rsidR="006B43C4" w:rsidRPr="00D434B0">
        <w:t>displayed on city infrastructure</w:t>
      </w:r>
      <w:r w:rsidR="006B43C4">
        <w:t>, and technical amendments in relation thereto</w:t>
      </w:r>
    </w:p>
    <w:p w14:paraId="004EDC2C" w14:textId="77777777" w:rsidR="008823EE" w:rsidRDefault="008823EE" w:rsidP="0041520B">
      <w:pPr>
        <w:pStyle w:val="NoSpacing"/>
        <w:jc w:val="both"/>
        <w:rPr>
          <w:rFonts w:cs="Times New Roman"/>
          <w:szCs w:val="24"/>
        </w:rPr>
      </w:pPr>
    </w:p>
    <w:p w14:paraId="6C613D74"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697F7131"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59265C29" w14:textId="224F0FE5" w:rsidR="0017748E" w:rsidRDefault="009D3F0D" w:rsidP="00CC3F79">
      <w:pPr>
        <w:pStyle w:val="NoSpacing"/>
        <w:spacing w:before="120"/>
        <w:jc w:val="both"/>
        <w:rPr>
          <w:rFonts w:cs="Times New Roman"/>
          <w:szCs w:val="24"/>
        </w:rPr>
      </w:pPr>
      <w:r>
        <w:rPr>
          <w:rFonts w:cs="Times New Roman"/>
          <w:szCs w:val="24"/>
        </w:rPr>
        <w:t xml:space="preserve">This bill would </w:t>
      </w:r>
      <w:r w:rsidR="002F783A">
        <w:rPr>
          <w:rFonts w:cs="Times New Roman"/>
          <w:szCs w:val="24"/>
        </w:rPr>
        <w:t>bar</w:t>
      </w:r>
      <w:r w:rsidR="00DD2D98">
        <w:rPr>
          <w:rFonts w:cs="Times New Roman"/>
          <w:szCs w:val="24"/>
        </w:rPr>
        <w:t>, through amendment of section 1136.1 of the New York City Charter,</w:t>
      </w:r>
      <w:r w:rsidR="00D14747">
        <w:rPr>
          <w:rFonts w:cs="Times New Roman"/>
          <w:szCs w:val="24"/>
        </w:rPr>
        <w:t xml:space="preserve"> </w:t>
      </w:r>
      <w:r w:rsidR="00B134D5">
        <w:rPr>
          <w:rFonts w:cs="Times New Roman"/>
          <w:szCs w:val="24"/>
        </w:rPr>
        <w:t xml:space="preserve">New York </w:t>
      </w:r>
      <w:r w:rsidR="00653AD5">
        <w:rPr>
          <w:rFonts w:cs="Times New Roman"/>
          <w:szCs w:val="24"/>
        </w:rPr>
        <w:t xml:space="preserve">City </w:t>
      </w:r>
      <w:r w:rsidR="002F783A">
        <w:rPr>
          <w:rFonts w:cs="Times New Roman"/>
          <w:szCs w:val="24"/>
        </w:rPr>
        <w:t>elected offic</w:t>
      </w:r>
      <w:r w:rsidR="00653AD5">
        <w:rPr>
          <w:rFonts w:cs="Times New Roman"/>
          <w:szCs w:val="24"/>
        </w:rPr>
        <w:t>ers</w:t>
      </w:r>
      <w:r w:rsidR="002F783A">
        <w:rPr>
          <w:rFonts w:cs="Times New Roman"/>
          <w:szCs w:val="24"/>
        </w:rPr>
        <w:t xml:space="preserve"> and their spouses from appearing in an advertisement</w:t>
      </w:r>
      <w:r w:rsidR="00AD76F3">
        <w:rPr>
          <w:rFonts w:cs="Times New Roman"/>
          <w:szCs w:val="24"/>
        </w:rPr>
        <w:t xml:space="preserve"> or</w:t>
      </w:r>
      <w:r w:rsidR="00653AD5">
        <w:rPr>
          <w:rFonts w:cs="Times New Roman"/>
          <w:szCs w:val="24"/>
        </w:rPr>
        <w:t xml:space="preserve"> commercial,</w:t>
      </w:r>
      <w:r w:rsidR="002F783A">
        <w:rPr>
          <w:rFonts w:cs="Times New Roman"/>
          <w:szCs w:val="24"/>
        </w:rPr>
        <w:t xml:space="preserve"> </w:t>
      </w:r>
      <w:r w:rsidR="00AD76F3">
        <w:rPr>
          <w:rFonts w:cs="Times New Roman"/>
          <w:szCs w:val="24"/>
        </w:rPr>
        <w:t>including but not limited to a</w:t>
      </w:r>
      <w:r w:rsidR="002F783A">
        <w:rPr>
          <w:rFonts w:cs="Times New Roman"/>
          <w:szCs w:val="24"/>
        </w:rPr>
        <w:t xml:space="preserve"> public service announcement</w:t>
      </w:r>
      <w:r w:rsidR="00AD76F3">
        <w:rPr>
          <w:rFonts w:cs="Times New Roman"/>
          <w:szCs w:val="24"/>
        </w:rPr>
        <w:t>,</w:t>
      </w:r>
      <w:r w:rsidR="002F783A">
        <w:rPr>
          <w:rFonts w:cs="Times New Roman"/>
          <w:szCs w:val="24"/>
        </w:rPr>
        <w:t xml:space="preserve"> </w:t>
      </w:r>
      <w:r w:rsidR="00AD76F3">
        <w:rPr>
          <w:rFonts w:cs="Times New Roman"/>
          <w:szCs w:val="24"/>
        </w:rPr>
        <w:t>produced</w:t>
      </w:r>
      <w:r w:rsidR="004467EC">
        <w:rPr>
          <w:rFonts w:cs="Times New Roman"/>
          <w:szCs w:val="24"/>
        </w:rPr>
        <w:t xml:space="preserve"> with governmental funds</w:t>
      </w:r>
      <w:r w:rsidR="00AD76F3">
        <w:rPr>
          <w:rFonts w:cs="Times New Roman"/>
          <w:szCs w:val="24"/>
        </w:rPr>
        <w:t xml:space="preserve"> or resources</w:t>
      </w:r>
      <w:r w:rsidR="004467EC">
        <w:rPr>
          <w:rFonts w:cs="Times New Roman"/>
          <w:szCs w:val="24"/>
        </w:rPr>
        <w:t xml:space="preserve"> </w:t>
      </w:r>
      <w:r w:rsidR="00AD76F3">
        <w:rPr>
          <w:rFonts w:cs="Times New Roman"/>
          <w:szCs w:val="24"/>
        </w:rPr>
        <w:t>that is</w:t>
      </w:r>
      <w:r w:rsidR="004467EC">
        <w:rPr>
          <w:rFonts w:cs="Times New Roman"/>
          <w:szCs w:val="24"/>
        </w:rPr>
        <w:t xml:space="preserve"> </w:t>
      </w:r>
      <w:r w:rsidR="002F783A">
        <w:rPr>
          <w:rFonts w:cs="Times New Roman"/>
          <w:szCs w:val="24"/>
        </w:rPr>
        <w:t xml:space="preserve">displayed on infrastructure owned, operated, or franchised by the </w:t>
      </w:r>
      <w:r w:rsidR="00B134D5">
        <w:rPr>
          <w:rFonts w:cs="Times New Roman"/>
          <w:szCs w:val="24"/>
        </w:rPr>
        <w:t>C</w:t>
      </w:r>
      <w:r w:rsidR="002F783A">
        <w:rPr>
          <w:rFonts w:cs="Times New Roman"/>
          <w:szCs w:val="24"/>
        </w:rPr>
        <w:t xml:space="preserve">ity. </w:t>
      </w:r>
      <w:r w:rsidR="00D14747">
        <w:rPr>
          <w:rFonts w:cs="Times New Roman"/>
          <w:szCs w:val="24"/>
        </w:rPr>
        <w:t xml:space="preserve">It would also make certain technical corrections to the section. </w:t>
      </w:r>
    </w:p>
    <w:p w14:paraId="2FAA784C" w14:textId="77777777" w:rsidR="008823EE" w:rsidRDefault="008823EE" w:rsidP="0041520B">
      <w:pPr>
        <w:pStyle w:val="NoSpacing"/>
        <w:jc w:val="both"/>
        <w:rPr>
          <w:rFonts w:cs="Times New Roman"/>
          <w:szCs w:val="24"/>
        </w:rPr>
      </w:pPr>
    </w:p>
    <w:p w14:paraId="39D5C890"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597C04B1" w14:textId="5AF99893" w:rsidR="0041520B" w:rsidRPr="00A5189C" w:rsidRDefault="002F783A" w:rsidP="006C314E">
      <w:pPr>
        <w:pStyle w:val="NoSpacing"/>
        <w:spacing w:before="80"/>
        <w:jc w:val="both"/>
        <w:rPr>
          <w:rFonts w:cs="Times New Roman"/>
          <w:szCs w:val="24"/>
        </w:rPr>
      </w:pPr>
      <w:r>
        <w:rPr>
          <w:rFonts w:cs="Times New Roman"/>
          <w:szCs w:val="24"/>
        </w:rPr>
        <w:t>90 days after becoming law</w:t>
      </w:r>
    </w:p>
    <w:p w14:paraId="05CCE5FA" w14:textId="77777777" w:rsidR="00D92C74" w:rsidRDefault="00D92C74" w:rsidP="0041520B"/>
    <w:p w14:paraId="209F5BF9"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1C98231F"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3881091"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65F035E8"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4B50FE11"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7D2FA485"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27C7740F" w14:textId="77777777" w:rsidR="00A5189C" w:rsidRDefault="00A5189C" w:rsidP="008823EE">
      <w:pPr>
        <w:pStyle w:val="NoSpacing"/>
        <w:jc w:val="both"/>
        <w:rPr>
          <w:rStyle w:val="apple-style-span"/>
          <w:b/>
          <w:bCs/>
          <w:szCs w:val="24"/>
        </w:rPr>
      </w:pPr>
    </w:p>
    <w:p w14:paraId="29BC331A"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xml:space="preserve"> In the full bill text online at legistar.council.nyc.gov, language in proposed consolidated laws that </w:t>
      </w:r>
      <w:proofErr w:type="gramStart"/>
      <w:r w:rsidRPr="00C564A2">
        <w:rPr>
          <w:rStyle w:val="apple-style-span"/>
          <w:szCs w:val="24"/>
        </w:rPr>
        <w:t>is</w:t>
      </w:r>
      <w:proofErr w:type="gramEnd"/>
      <w:r w:rsidRPr="00C564A2">
        <w:rPr>
          <w:rStyle w:val="apple-style-span"/>
          <w:szCs w:val="24"/>
        </w:rPr>
        <w:t xml:space="preserve">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w:t>
      </w:r>
      <w:proofErr w:type="gramStart"/>
      <w:r w:rsidRPr="00C564A2">
        <w:rPr>
          <w:rStyle w:val="apple-style-span"/>
          <w:szCs w:val="24"/>
        </w:rPr>
        <w:t>underlining</w:t>
      </w:r>
      <w:proofErr w:type="gramEnd"/>
      <w:r w:rsidRPr="00C564A2">
        <w:rPr>
          <w:rStyle w:val="apple-style-span"/>
          <w:szCs w:val="24"/>
        </w:rPr>
        <w:t xml:space="preserve">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34012325" w14:textId="77777777" w:rsidR="006C314E" w:rsidRPr="00AC5EE7" w:rsidRDefault="006C314E" w:rsidP="008823EE">
      <w:pPr>
        <w:pStyle w:val="NoSpacing"/>
        <w:jc w:val="both"/>
        <w:rPr>
          <w:rStyle w:val="apple-style-span"/>
          <w:sz w:val="18"/>
          <w:szCs w:val="18"/>
        </w:rPr>
      </w:pPr>
    </w:p>
    <w:p w14:paraId="2AAE0CD9" w14:textId="0B813F7F" w:rsidR="006C314E" w:rsidRPr="00B13E58" w:rsidRDefault="0091033E" w:rsidP="001218E3">
      <w:pPr>
        <w:rPr>
          <w:sz w:val="18"/>
          <w:szCs w:val="18"/>
        </w:rPr>
      </w:pPr>
      <w:r w:rsidRPr="003057A0">
        <w:rPr>
          <w:rStyle w:val="PlaceholderText"/>
          <w:color w:val="auto"/>
          <w:sz w:val="18"/>
          <w:szCs w:val="18"/>
        </w:rPr>
        <w:t>S</w:t>
      </w:r>
      <w:r w:rsidR="002F783A" w:rsidRPr="003057A0">
        <w:rPr>
          <w:rStyle w:val="PlaceholderText"/>
          <w:color w:val="auto"/>
          <w:sz w:val="18"/>
          <w:szCs w:val="18"/>
        </w:rPr>
        <w:t>S</w:t>
      </w:r>
      <w:r w:rsidRPr="003057A0">
        <w:rPr>
          <w:rStyle w:val="PlaceholderText"/>
          <w:color w:val="auto"/>
          <w:sz w:val="18"/>
          <w:szCs w:val="18"/>
        </w:rPr>
        <w:t>A</w:t>
      </w:r>
    </w:p>
    <w:p w14:paraId="722FA277" w14:textId="2AB61F6B" w:rsidR="00B32C52" w:rsidRPr="00AC5EE7" w:rsidRDefault="00B32C52" w:rsidP="00B32C52">
      <w:pPr>
        <w:rPr>
          <w:rStyle w:val="apple-style-span"/>
          <w:sz w:val="18"/>
          <w:szCs w:val="18"/>
        </w:rPr>
      </w:pPr>
      <w:r w:rsidRPr="00AC5EE7">
        <w:rPr>
          <w:rStyle w:val="apple-style-span"/>
          <w:sz w:val="18"/>
          <w:szCs w:val="18"/>
        </w:rPr>
        <w:t>LS #</w:t>
      </w:r>
      <w:r w:rsidR="002F783A">
        <w:rPr>
          <w:rStyle w:val="apple-style-span"/>
          <w:sz w:val="18"/>
          <w:szCs w:val="18"/>
        </w:rPr>
        <w:t>21631</w:t>
      </w:r>
    </w:p>
    <w:p w14:paraId="2878B3EE" w14:textId="7346EA31" w:rsidR="00B32C52" w:rsidRPr="009B7689" w:rsidRDefault="00B13E58" w:rsidP="00B13E58">
      <w:pPr>
        <w:rPr>
          <w:sz w:val="18"/>
          <w:szCs w:val="18"/>
        </w:rPr>
      </w:pPr>
      <w:r>
        <w:rPr>
          <w:sz w:val="18"/>
          <w:szCs w:val="18"/>
        </w:rPr>
        <w:t>6/</w:t>
      </w:r>
      <w:r w:rsidR="004467EC">
        <w:rPr>
          <w:sz w:val="18"/>
          <w:szCs w:val="18"/>
        </w:rPr>
        <w:t>16</w:t>
      </w:r>
      <w:r>
        <w:rPr>
          <w:sz w:val="18"/>
          <w:szCs w:val="18"/>
        </w:rPr>
        <w:t xml:space="preserve">/2026 </w:t>
      </w:r>
      <w:r w:rsidR="00DD2D98">
        <w:rPr>
          <w:sz w:val="18"/>
          <w:szCs w:val="18"/>
        </w:rPr>
        <w:t>6</w:t>
      </w:r>
      <w:r w:rsidR="004467EC">
        <w:rPr>
          <w:sz w:val="18"/>
          <w:szCs w:val="18"/>
        </w:rPr>
        <w:t>:</w:t>
      </w:r>
      <w:r w:rsidR="00DD2D98">
        <w:rPr>
          <w:sz w:val="18"/>
          <w:szCs w:val="18"/>
        </w:rPr>
        <w:t xml:space="preserve">36 </w:t>
      </w:r>
      <w:r>
        <w:rPr>
          <w:sz w:val="18"/>
          <w:szCs w:val="18"/>
        </w:rPr>
        <w:t>PM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05866" w14:textId="77777777" w:rsidR="007A0708" w:rsidRDefault="007A0708" w:rsidP="00272634">
      <w:r>
        <w:separator/>
      </w:r>
    </w:p>
  </w:endnote>
  <w:endnote w:type="continuationSeparator" w:id="0">
    <w:p w14:paraId="1388C294" w14:textId="77777777" w:rsidR="007A0708" w:rsidRDefault="007A0708"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6AD49" w14:textId="77777777" w:rsidR="007A0708" w:rsidRDefault="007A0708" w:rsidP="00272634">
      <w:r>
        <w:separator/>
      </w:r>
    </w:p>
  </w:footnote>
  <w:footnote w:type="continuationSeparator" w:id="0">
    <w:p w14:paraId="12ADD883" w14:textId="77777777" w:rsidR="007A0708" w:rsidRDefault="007A0708"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64535"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9006694">
    <w:abstractNumId w:val="0"/>
  </w:num>
  <w:num w:numId="2" w16cid:durableId="1560625874">
    <w:abstractNumId w:val="2"/>
  </w:num>
  <w:num w:numId="3" w16cid:durableId="520705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BE17B9"/>
    <w:rsid w:val="0000637A"/>
    <w:rsid w:val="00006640"/>
    <w:rsid w:val="00040D19"/>
    <w:rsid w:val="0004593B"/>
    <w:rsid w:val="000765AF"/>
    <w:rsid w:val="00080B67"/>
    <w:rsid w:val="00097C19"/>
    <w:rsid w:val="000E4F15"/>
    <w:rsid w:val="0010786F"/>
    <w:rsid w:val="001218E3"/>
    <w:rsid w:val="00123F4D"/>
    <w:rsid w:val="00132102"/>
    <w:rsid w:val="00134583"/>
    <w:rsid w:val="001349AE"/>
    <w:rsid w:val="0014424D"/>
    <w:rsid w:val="0017748E"/>
    <w:rsid w:val="001E3407"/>
    <w:rsid w:val="00216A92"/>
    <w:rsid w:val="00220726"/>
    <w:rsid w:val="00234D30"/>
    <w:rsid w:val="002524FB"/>
    <w:rsid w:val="00272634"/>
    <w:rsid w:val="00280543"/>
    <w:rsid w:val="002B309C"/>
    <w:rsid w:val="002D78A5"/>
    <w:rsid w:val="002D7E61"/>
    <w:rsid w:val="002E08ED"/>
    <w:rsid w:val="002F783A"/>
    <w:rsid w:val="003057A0"/>
    <w:rsid w:val="00314831"/>
    <w:rsid w:val="0033433B"/>
    <w:rsid w:val="00345D79"/>
    <w:rsid w:val="0035723D"/>
    <w:rsid w:val="003A304F"/>
    <w:rsid w:val="003D6D23"/>
    <w:rsid w:val="003E2F46"/>
    <w:rsid w:val="003E57E6"/>
    <w:rsid w:val="0041520B"/>
    <w:rsid w:val="00424E79"/>
    <w:rsid w:val="004467EC"/>
    <w:rsid w:val="00474067"/>
    <w:rsid w:val="004B589D"/>
    <w:rsid w:val="005021D5"/>
    <w:rsid w:val="00512FB5"/>
    <w:rsid w:val="005331A0"/>
    <w:rsid w:val="00563377"/>
    <w:rsid w:val="00597FA2"/>
    <w:rsid w:val="005B1E8E"/>
    <w:rsid w:val="005D07D2"/>
    <w:rsid w:val="005E5537"/>
    <w:rsid w:val="005E60DC"/>
    <w:rsid w:val="00606846"/>
    <w:rsid w:val="006132A2"/>
    <w:rsid w:val="00615680"/>
    <w:rsid w:val="00617310"/>
    <w:rsid w:val="006209CB"/>
    <w:rsid w:val="00651D12"/>
    <w:rsid w:val="00653AD5"/>
    <w:rsid w:val="006749C1"/>
    <w:rsid w:val="006B0536"/>
    <w:rsid w:val="006B39F4"/>
    <w:rsid w:val="006B43C4"/>
    <w:rsid w:val="006B6962"/>
    <w:rsid w:val="006C314E"/>
    <w:rsid w:val="006C42F7"/>
    <w:rsid w:val="006F5093"/>
    <w:rsid w:val="00701FD6"/>
    <w:rsid w:val="007421CC"/>
    <w:rsid w:val="00751580"/>
    <w:rsid w:val="00772625"/>
    <w:rsid w:val="00781399"/>
    <w:rsid w:val="007A0708"/>
    <w:rsid w:val="007C2564"/>
    <w:rsid w:val="0082024D"/>
    <w:rsid w:val="00820C10"/>
    <w:rsid w:val="00837EB5"/>
    <w:rsid w:val="0086326E"/>
    <w:rsid w:val="008749A3"/>
    <w:rsid w:val="008823EE"/>
    <w:rsid w:val="0091033E"/>
    <w:rsid w:val="009243C8"/>
    <w:rsid w:val="00932BFA"/>
    <w:rsid w:val="00957F28"/>
    <w:rsid w:val="00962A70"/>
    <w:rsid w:val="009654CB"/>
    <w:rsid w:val="0099608B"/>
    <w:rsid w:val="009B087E"/>
    <w:rsid w:val="009B7689"/>
    <w:rsid w:val="009D3F0D"/>
    <w:rsid w:val="009E5FA6"/>
    <w:rsid w:val="00A0603B"/>
    <w:rsid w:val="00A16464"/>
    <w:rsid w:val="00A23AED"/>
    <w:rsid w:val="00A45052"/>
    <w:rsid w:val="00A5189C"/>
    <w:rsid w:val="00A54037"/>
    <w:rsid w:val="00A62282"/>
    <w:rsid w:val="00A6526E"/>
    <w:rsid w:val="00A71657"/>
    <w:rsid w:val="00A87143"/>
    <w:rsid w:val="00A9132D"/>
    <w:rsid w:val="00AA319A"/>
    <w:rsid w:val="00AB6EBE"/>
    <w:rsid w:val="00AC5EE7"/>
    <w:rsid w:val="00AD76F3"/>
    <w:rsid w:val="00AD7EC0"/>
    <w:rsid w:val="00AE4DE1"/>
    <w:rsid w:val="00AF0948"/>
    <w:rsid w:val="00AF56D8"/>
    <w:rsid w:val="00B134D5"/>
    <w:rsid w:val="00B13E58"/>
    <w:rsid w:val="00B32C52"/>
    <w:rsid w:val="00B366E1"/>
    <w:rsid w:val="00B578BD"/>
    <w:rsid w:val="00B63ECA"/>
    <w:rsid w:val="00B70A19"/>
    <w:rsid w:val="00B9759C"/>
    <w:rsid w:val="00BA00F3"/>
    <w:rsid w:val="00BA1D4D"/>
    <w:rsid w:val="00BC1F6D"/>
    <w:rsid w:val="00BD2104"/>
    <w:rsid w:val="00BD51CA"/>
    <w:rsid w:val="00BE17B9"/>
    <w:rsid w:val="00BF317B"/>
    <w:rsid w:val="00C20C57"/>
    <w:rsid w:val="00C20D76"/>
    <w:rsid w:val="00C22CDF"/>
    <w:rsid w:val="00C564A2"/>
    <w:rsid w:val="00C61544"/>
    <w:rsid w:val="00C67FA9"/>
    <w:rsid w:val="00C81567"/>
    <w:rsid w:val="00CA3315"/>
    <w:rsid w:val="00CB4E04"/>
    <w:rsid w:val="00CC3989"/>
    <w:rsid w:val="00CC3F79"/>
    <w:rsid w:val="00D0018B"/>
    <w:rsid w:val="00D14747"/>
    <w:rsid w:val="00D24568"/>
    <w:rsid w:val="00D25C62"/>
    <w:rsid w:val="00D442F8"/>
    <w:rsid w:val="00D61FFC"/>
    <w:rsid w:val="00D74104"/>
    <w:rsid w:val="00D92C74"/>
    <w:rsid w:val="00DA25D7"/>
    <w:rsid w:val="00DB46CB"/>
    <w:rsid w:val="00DD2D98"/>
    <w:rsid w:val="00DE6C67"/>
    <w:rsid w:val="00E3518C"/>
    <w:rsid w:val="00E444FF"/>
    <w:rsid w:val="00E47F9F"/>
    <w:rsid w:val="00EF0E87"/>
    <w:rsid w:val="00F21FC5"/>
    <w:rsid w:val="00F42BA3"/>
    <w:rsid w:val="00F4558B"/>
    <w:rsid w:val="00F51D32"/>
    <w:rsid w:val="00F53E53"/>
    <w:rsid w:val="00F656F0"/>
    <w:rsid w:val="00F74B3D"/>
    <w:rsid w:val="00F76709"/>
    <w:rsid w:val="00F812E2"/>
    <w:rsid w:val="00F8773C"/>
    <w:rsid w:val="00FE62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8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2D7E61"/>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292</Words>
  <Characters>1665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2026-06-17T20:50:00Z</dcterms:created>
  <dcterms:modified xsi:type="dcterms:W3CDTF">2026-06-30T22:04:00Z</dcterms:modified>
</cp:coreProperties>
</file>