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3FEAC" w14:textId="6631EE02" w:rsidR="00E3518C" w:rsidRDefault="00E3518C" w:rsidP="0047372D">
      <w:pPr>
        <w:pStyle w:val="NoSpacing"/>
        <w:jc w:val="center"/>
        <w:rPr>
          <w:rFonts w:ascii="Times New Roman" w:hAnsi="Times New Roman" w:cs="Times New Roman"/>
          <w:b/>
          <w:sz w:val="28"/>
          <w:szCs w:val="28"/>
          <w:u w:val="single"/>
        </w:rPr>
      </w:pPr>
      <w:r w:rsidRPr="0047372D">
        <w:rPr>
          <w:rFonts w:ascii="Times New Roman" w:hAnsi="Times New Roman" w:cs="Times New Roman"/>
          <w:b/>
          <w:sz w:val="28"/>
          <w:szCs w:val="28"/>
          <w:u w:val="single"/>
        </w:rPr>
        <w:t>Plain Language Summary</w:t>
      </w:r>
    </w:p>
    <w:p w14:paraId="2484C1F5" w14:textId="77777777" w:rsidR="00F00ACC" w:rsidRPr="0047372D" w:rsidRDefault="00F00ACC" w:rsidP="0047372D">
      <w:pPr>
        <w:pStyle w:val="NoSpacing"/>
        <w:jc w:val="center"/>
        <w:rPr>
          <w:rFonts w:ascii="Times New Roman" w:hAnsi="Times New Roman" w:cs="Times New Roman"/>
          <w:b/>
          <w:sz w:val="28"/>
          <w:szCs w:val="28"/>
          <w:u w:val="single"/>
        </w:rPr>
      </w:pPr>
    </w:p>
    <w:p w14:paraId="1B27619C" w14:textId="77777777" w:rsidR="006C314E" w:rsidRPr="0047372D" w:rsidRDefault="0041520B" w:rsidP="0047372D">
      <w:pPr>
        <w:pStyle w:val="NoSpacing"/>
        <w:jc w:val="both"/>
        <w:rPr>
          <w:rFonts w:ascii="Times New Roman" w:hAnsi="Times New Roman" w:cs="Times New Roman"/>
          <w:sz w:val="24"/>
          <w:szCs w:val="24"/>
        </w:rPr>
      </w:pPr>
      <w:r w:rsidRPr="0047372D">
        <w:rPr>
          <w:rFonts w:ascii="Times New Roman" w:hAnsi="Times New Roman" w:cs="Times New Roman"/>
          <w:b/>
          <w:sz w:val="24"/>
          <w:szCs w:val="24"/>
          <w:u w:val="single"/>
        </w:rPr>
        <w:t>C</w:t>
      </w:r>
      <w:r w:rsidR="008823EE" w:rsidRPr="0047372D">
        <w:rPr>
          <w:rFonts w:ascii="Times New Roman" w:hAnsi="Times New Roman" w:cs="Times New Roman"/>
          <w:b/>
          <w:sz w:val="24"/>
          <w:szCs w:val="24"/>
          <w:u w:val="single"/>
        </w:rPr>
        <w:t>urrent Introduction Number</w:t>
      </w:r>
      <w:r w:rsidRPr="0047372D">
        <w:rPr>
          <w:rFonts w:ascii="Times New Roman" w:hAnsi="Times New Roman" w:cs="Times New Roman"/>
          <w:b/>
          <w:sz w:val="24"/>
          <w:szCs w:val="24"/>
        </w:rPr>
        <w:t>:</w:t>
      </w:r>
      <w:r w:rsidR="00A5189C" w:rsidRPr="0047372D">
        <w:rPr>
          <w:rFonts w:ascii="Times New Roman" w:hAnsi="Times New Roman" w:cs="Times New Roman"/>
          <w:sz w:val="24"/>
          <w:szCs w:val="24"/>
        </w:rPr>
        <w:t xml:space="preserve"> </w:t>
      </w:r>
    </w:p>
    <w:p w14:paraId="52DDB5EB" w14:textId="51643BF7" w:rsidR="0041520B" w:rsidRPr="0047372D" w:rsidRDefault="00510A97" w:rsidP="0047372D">
      <w:pPr>
        <w:pStyle w:val="NoSpacing"/>
        <w:spacing w:before="80"/>
        <w:jc w:val="both"/>
        <w:rPr>
          <w:rFonts w:ascii="Times New Roman" w:hAnsi="Times New Roman" w:cs="Times New Roman"/>
          <w:sz w:val="24"/>
          <w:szCs w:val="24"/>
        </w:rPr>
      </w:pPr>
      <w:r w:rsidRPr="6F132F37">
        <w:rPr>
          <w:rFonts w:ascii="Times New Roman" w:hAnsi="Times New Roman" w:cs="Times New Roman"/>
          <w:sz w:val="24"/>
          <w:szCs w:val="24"/>
        </w:rPr>
        <w:t xml:space="preserve">Int. </w:t>
      </w:r>
      <w:r w:rsidR="000854C6" w:rsidRPr="6F132F37">
        <w:rPr>
          <w:rFonts w:ascii="Times New Roman" w:hAnsi="Times New Roman" w:cs="Times New Roman"/>
          <w:sz w:val="24"/>
          <w:szCs w:val="24"/>
        </w:rPr>
        <w:t xml:space="preserve">No. </w:t>
      </w:r>
      <w:r w:rsidR="00187756">
        <w:rPr>
          <w:rFonts w:ascii="Times New Roman" w:hAnsi="Times New Roman" w:cs="Times New Roman"/>
          <w:sz w:val="24"/>
          <w:szCs w:val="24"/>
        </w:rPr>
        <w:t>51</w:t>
      </w:r>
      <w:r w:rsidR="001E1A5E">
        <w:rPr>
          <w:rFonts w:ascii="Times New Roman" w:hAnsi="Times New Roman" w:cs="Times New Roman"/>
          <w:sz w:val="24"/>
          <w:szCs w:val="24"/>
        </w:rPr>
        <w:t>9</w:t>
      </w:r>
    </w:p>
    <w:p w14:paraId="1E98E35F" w14:textId="77777777" w:rsidR="0041520B" w:rsidRPr="0047372D" w:rsidRDefault="0041520B" w:rsidP="0047372D">
      <w:pPr>
        <w:pStyle w:val="NoSpacing"/>
        <w:jc w:val="both"/>
        <w:rPr>
          <w:rFonts w:ascii="Times New Roman" w:hAnsi="Times New Roman" w:cs="Times New Roman"/>
          <w:b/>
          <w:sz w:val="24"/>
          <w:szCs w:val="24"/>
        </w:rPr>
      </w:pPr>
    </w:p>
    <w:p w14:paraId="6A5775AC" w14:textId="77777777" w:rsidR="0041520B" w:rsidRPr="0047372D" w:rsidRDefault="0041520B" w:rsidP="0047372D">
      <w:pPr>
        <w:pStyle w:val="NoSpacing"/>
        <w:jc w:val="both"/>
        <w:rPr>
          <w:rFonts w:ascii="Times New Roman" w:hAnsi="Times New Roman" w:cs="Times New Roman"/>
          <w:b/>
          <w:sz w:val="24"/>
          <w:szCs w:val="24"/>
          <w:u w:val="single"/>
        </w:rPr>
      </w:pPr>
      <w:r w:rsidRPr="0047372D">
        <w:rPr>
          <w:rFonts w:ascii="Times New Roman" w:hAnsi="Times New Roman" w:cs="Times New Roman"/>
          <w:b/>
          <w:sz w:val="24"/>
          <w:szCs w:val="24"/>
          <w:u w:val="single"/>
        </w:rPr>
        <w:t>P</w:t>
      </w:r>
      <w:r w:rsidR="008823EE" w:rsidRPr="0047372D">
        <w:rPr>
          <w:rFonts w:ascii="Times New Roman" w:hAnsi="Times New Roman" w:cs="Times New Roman"/>
          <w:b/>
          <w:sz w:val="24"/>
          <w:szCs w:val="24"/>
          <w:u w:val="single"/>
        </w:rPr>
        <w:t>rime Sponsors</w:t>
      </w:r>
      <w:r w:rsidRPr="0047372D">
        <w:rPr>
          <w:rFonts w:ascii="Times New Roman" w:hAnsi="Times New Roman" w:cs="Times New Roman"/>
          <w:b/>
          <w:sz w:val="24"/>
          <w:szCs w:val="24"/>
        </w:rPr>
        <w:t>:</w:t>
      </w:r>
    </w:p>
    <w:p w14:paraId="44DD5D7F" w14:textId="2C081F5E" w:rsidR="00E56683" w:rsidRDefault="00E56683" w:rsidP="00E56683">
      <w:pPr>
        <w:autoSpaceDE w:val="0"/>
        <w:autoSpaceDN w:val="0"/>
        <w:adjustRightInd w:val="0"/>
        <w:jc w:val="both"/>
        <w:rPr>
          <w:rFonts w:eastAsiaTheme="minorHAnsi"/>
          <w:szCs w:val="24"/>
        </w:rPr>
      </w:pPr>
      <w:r>
        <w:rPr>
          <w:rFonts w:eastAsiaTheme="minorHAnsi"/>
          <w:szCs w:val="24"/>
        </w:rPr>
        <w:t xml:space="preserve">By </w:t>
      </w:r>
      <w:r w:rsidR="00A109AE">
        <w:t>Council Member De La Rosa</w:t>
      </w:r>
    </w:p>
    <w:p w14:paraId="0BF121DA" w14:textId="77777777" w:rsidR="00510A97" w:rsidRPr="0047372D" w:rsidRDefault="00510A97" w:rsidP="0047372D">
      <w:pPr>
        <w:pStyle w:val="NoSpacing"/>
        <w:jc w:val="both"/>
        <w:rPr>
          <w:rFonts w:ascii="Times New Roman" w:hAnsi="Times New Roman" w:cs="Times New Roman"/>
          <w:sz w:val="24"/>
          <w:szCs w:val="24"/>
        </w:rPr>
      </w:pPr>
    </w:p>
    <w:p w14:paraId="6B60A518" w14:textId="77777777" w:rsidR="0041520B" w:rsidRPr="0047372D" w:rsidRDefault="008823EE" w:rsidP="0047372D">
      <w:pPr>
        <w:pStyle w:val="NoSpacing"/>
        <w:jc w:val="both"/>
        <w:rPr>
          <w:rFonts w:ascii="Times New Roman" w:hAnsi="Times New Roman" w:cs="Times New Roman"/>
          <w:sz w:val="24"/>
          <w:szCs w:val="24"/>
          <w:u w:val="single"/>
        </w:rPr>
      </w:pPr>
      <w:r w:rsidRPr="0047372D">
        <w:rPr>
          <w:rFonts w:ascii="Times New Roman" w:hAnsi="Times New Roman" w:cs="Times New Roman"/>
          <w:b/>
          <w:sz w:val="24"/>
          <w:szCs w:val="24"/>
          <w:u w:val="single"/>
        </w:rPr>
        <w:t xml:space="preserve">Bill </w:t>
      </w:r>
      <w:r w:rsidR="0041520B" w:rsidRPr="0047372D">
        <w:rPr>
          <w:rFonts w:ascii="Times New Roman" w:hAnsi="Times New Roman" w:cs="Times New Roman"/>
          <w:b/>
          <w:sz w:val="24"/>
          <w:szCs w:val="24"/>
          <w:u w:val="single"/>
        </w:rPr>
        <w:t>T</w:t>
      </w:r>
      <w:r w:rsidRPr="0047372D">
        <w:rPr>
          <w:rFonts w:ascii="Times New Roman" w:hAnsi="Times New Roman" w:cs="Times New Roman"/>
          <w:b/>
          <w:sz w:val="24"/>
          <w:szCs w:val="24"/>
          <w:u w:val="single"/>
        </w:rPr>
        <w:t>itle</w:t>
      </w:r>
      <w:r w:rsidR="0041520B" w:rsidRPr="0047372D">
        <w:rPr>
          <w:rFonts w:ascii="Times New Roman" w:hAnsi="Times New Roman" w:cs="Times New Roman"/>
          <w:b/>
          <w:sz w:val="24"/>
          <w:szCs w:val="24"/>
        </w:rPr>
        <w:t>:</w:t>
      </w:r>
      <w:r w:rsidR="00617310" w:rsidRPr="0047372D">
        <w:rPr>
          <w:rFonts w:ascii="Times New Roman" w:hAnsi="Times New Roman" w:cs="Times New Roman"/>
          <w:sz w:val="24"/>
          <w:szCs w:val="24"/>
          <w:u w:val="single"/>
        </w:rPr>
        <w:t xml:space="preserve"> </w:t>
      </w:r>
    </w:p>
    <w:p w14:paraId="2C76617B" w14:textId="3202C457" w:rsidR="008823EE" w:rsidRPr="0047372D" w:rsidRDefault="00C85547" w:rsidP="0047372D">
      <w:pPr>
        <w:pStyle w:val="BodyText"/>
        <w:spacing w:line="240" w:lineRule="auto"/>
        <w:ind w:firstLine="0"/>
      </w:pPr>
      <w:r w:rsidRPr="0047372D">
        <w:rPr>
          <w:sz w:val="22"/>
          <w:szCs w:val="22"/>
        </w:rPr>
        <w:t xml:space="preserve">A local law to amend the </w:t>
      </w:r>
      <w:sdt>
        <w:sdtPr>
          <w:rPr>
            <w:sz w:val="22"/>
            <w:szCs w:val="22"/>
          </w:rPr>
          <w:id w:val="1993222445"/>
          <w:placeholder>
            <w:docPart w:val="BB930CC4901D4DC5A00DD6C6A5F53EA6"/>
          </w:placeholder>
          <w:dropDownList>
            <w:listItem w:value="Choose an item."/>
            <w:listItem w:displayText="New York city charter" w:value="New York city charter"/>
            <w:listItem w:displayText="administrative code of the city of New York" w:value="administrative code of the city of New York"/>
            <w:listItem w:displayText="New York city building code" w:value="New York city building code"/>
          </w:dropDownList>
        </w:sdtPr>
        <w:sdtContent>
          <w:r w:rsidRPr="0047372D">
            <w:rPr>
              <w:sz w:val="22"/>
              <w:szCs w:val="22"/>
            </w:rPr>
            <w:t>New York city charter</w:t>
          </w:r>
        </w:sdtContent>
      </w:sdt>
      <w:r w:rsidRPr="0047372D">
        <w:rPr>
          <w:sz w:val="22"/>
          <w:szCs w:val="22"/>
        </w:rPr>
        <w:t xml:space="preserve"> and the administrative code of the city of New York, in relation to creating a school diversity monitor within the human rights commission</w:t>
      </w:r>
      <w:r w:rsidR="00D91FE0" w:rsidRPr="0047372D">
        <w:t>.</w:t>
      </w:r>
    </w:p>
    <w:p w14:paraId="212DE59F" w14:textId="77777777" w:rsidR="00D91FE0" w:rsidRPr="0047372D" w:rsidRDefault="00D91FE0" w:rsidP="0047372D">
      <w:pPr>
        <w:pStyle w:val="BodyText"/>
        <w:spacing w:line="240" w:lineRule="auto"/>
        <w:ind w:firstLine="0"/>
      </w:pPr>
    </w:p>
    <w:p w14:paraId="54866959" w14:textId="77777777" w:rsidR="0041520B" w:rsidRPr="0047372D" w:rsidRDefault="0041520B" w:rsidP="0047372D">
      <w:pPr>
        <w:pStyle w:val="NoSpacing"/>
        <w:jc w:val="both"/>
        <w:rPr>
          <w:rFonts w:ascii="Times New Roman" w:hAnsi="Times New Roman" w:cs="Times New Roman"/>
          <w:b/>
          <w:sz w:val="24"/>
          <w:szCs w:val="24"/>
          <w:u w:val="single"/>
        </w:rPr>
      </w:pPr>
      <w:r w:rsidRPr="0047372D">
        <w:rPr>
          <w:rFonts w:ascii="Times New Roman" w:hAnsi="Times New Roman" w:cs="Times New Roman"/>
          <w:b/>
          <w:sz w:val="24"/>
          <w:szCs w:val="24"/>
          <w:u w:val="single"/>
        </w:rPr>
        <w:t>B</w:t>
      </w:r>
      <w:r w:rsidR="008823EE" w:rsidRPr="0047372D">
        <w:rPr>
          <w:rFonts w:ascii="Times New Roman" w:hAnsi="Times New Roman" w:cs="Times New Roman"/>
          <w:b/>
          <w:sz w:val="24"/>
          <w:szCs w:val="24"/>
          <w:u w:val="single"/>
        </w:rPr>
        <w:t>ill Summary</w:t>
      </w:r>
      <w:r w:rsidRPr="0047372D">
        <w:rPr>
          <w:rFonts w:ascii="Times New Roman" w:hAnsi="Times New Roman" w:cs="Times New Roman"/>
          <w:b/>
          <w:sz w:val="24"/>
          <w:szCs w:val="24"/>
        </w:rPr>
        <w:t>:</w:t>
      </w:r>
    </w:p>
    <w:p w14:paraId="636DBF66" w14:textId="20641503" w:rsidR="0068422F" w:rsidRPr="0047372D" w:rsidRDefault="0041520B" w:rsidP="0047372D">
      <w:pPr>
        <w:pStyle w:val="NoSpacing"/>
        <w:jc w:val="both"/>
        <w:rPr>
          <w:rFonts w:ascii="Times New Roman" w:hAnsi="Times New Roman" w:cs="Times New Roman"/>
          <w:b/>
          <w:sz w:val="24"/>
          <w:szCs w:val="24"/>
        </w:rPr>
      </w:pPr>
      <w:r w:rsidRPr="0047372D">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3A86E457" w14:textId="77777777" w:rsidR="0047372D" w:rsidRPr="0047372D" w:rsidRDefault="0047372D" w:rsidP="0047372D">
      <w:pPr>
        <w:pStyle w:val="NoSpacing"/>
        <w:jc w:val="both"/>
        <w:rPr>
          <w:rFonts w:ascii="Times New Roman" w:hAnsi="Times New Roman" w:cs="Times New Roman"/>
          <w:b/>
          <w:sz w:val="24"/>
          <w:szCs w:val="24"/>
        </w:rPr>
      </w:pPr>
    </w:p>
    <w:p w14:paraId="0963E85C" w14:textId="52C92B9B" w:rsidR="00617310" w:rsidRPr="0047372D" w:rsidRDefault="00C85547" w:rsidP="0047372D">
      <w:pPr>
        <w:spacing w:line="259" w:lineRule="auto"/>
        <w:jc w:val="both"/>
        <w:rPr>
          <w:szCs w:val="24"/>
        </w:rPr>
      </w:pPr>
      <w:r w:rsidRPr="0047372D">
        <w:rPr>
          <w:szCs w:val="24"/>
        </w:rPr>
        <w:t>This bill would create a school diversity monitor within the city’s Human Rights Commission. This position would monitor racial segregation in the city’s school system</w:t>
      </w:r>
      <w:r w:rsidR="00522F23" w:rsidRPr="0047372D">
        <w:rPr>
          <w:szCs w:val="24"/>
        </w:rPr>
        <w:t>, including charter schools under the jurisdiction of the Department of Education (DO</w:t>
      </w:r>
      <w:r w:rsidR="000850E3" w:rsidRPr="0047372D">
        <w:rPr>
          <w:szCs w:val="24"/>
        </w:rPr>
        <w:t>E</w:t>
      </w:r>
      <w:r w:rsidR="00522F23" w:rsidRPr="0047372D">
        <w:rPr>
          <w:szCs w:val="24"/>
        </w:rPr>
        <w:t>)</w:t>
      </w:r>
      <w:r w:rsidRPr="0047372D">
        <w:rPr>
          <w:szCs w:val="24"/>
        </w:rPr>
        <w:t xml:space="preserve"> and would make recommendations to alleviate disparate impact discrimination. The bill would require the monitor to produce annual reports to the mayor, </w:t>
      </w:r>
      <w:r w:rsidR="00522F23" w:rsidRPr="0047372D">
        <w:rPr>
          <w:szCs w:val="24"/>
        </w:rPr>
        <w:t>DOE</w:t>
      </w:r>
      <w:r w:rsidR="000850E3" w:rsidRPr="0047372D">
        <w:rPr>
          <w:szCs w:val="24"/>
        </w:rPr>
        <w:t xml:space="preserve"> and the S</w:t>
      </w:r>
      <w:r w:rsidRPr="0047372D">
        <w:rPr>
          <w:szCs w:val="24"/>
        </w:rPr>
        <w:t>peaker on DOE’s efforts in combating segregation in the schools and implementation efforts by DOE to ensure greater integration of the overall school system</w:t>
      </w:r>
      <w:r w:rsidR="00522F23" w:rsidRPr="0047372D">
        <w:rPr>
          <w:szCs w:val="24"/>
        </w:rPr>
        <w:t>.</w:t>
      </w:r>
    </w:p>
    <w:p w14:paraId="54A0C2A1" w14:textId="77777777" w:rsidR="003C75E5" w:rsidRDefault="003C75E5" w:rsidP="0047372D">
      <w:pPr>
        <w:pStyle w:val="NoSpacing"/>
        <w:jc w:val="both"/>
        <w:rPr>
          <w:rFonts w:ascii="Times New Roman" w:hAnsi="Times New Roman" w:cs="Times New Roman"/>
          <w:b/>
          <w:sz w:val="24"/>
          <w:szCs w:val="24"/>
          <w:u w:val="single"/>
        </w:rPr>
      </w:pPr>
    </w:p>
    <w:p w14:paraId="38BA7D3F" w14:textId="34C3BFC5" w:rsidR="006C314E" w:rsidRPr="0047372D" w:rsidRDefault="0041520B" w:rsidP="0047372D">
      <w:pPr>
        <w:pStyle w:val="NoSpacing"/>
        <w:jc w:val="both"/>
        <w:rPr>
          <w:rFonts w:ascii="Times New Roman" w:hAnsi="Times New Roman" w:cs="Times New Roman"/>
          <w:sz w:val="24"/>
          <w:szCs w:val="24"/>
        </w:rPr>
      </w:pPr>
      <w:r w:rsidRPr="0047372D">
        <w:rPr>
          <w:rFonts w:ascii="Times New Roman" w:hAnsi="Times New Roman" w:cs="Times New Roman"/>
          <w:b/>
          <w:sz w:val="24"/>
          <w:szCs w:val="24"/>
          <w:u w:val="single"/>
        </w:rPr>
        <w:t>E</w:t>
      </w:r>
      <w:r w:rsidR="008823EE" w:rsidRPr="0047372D">
        <w:rPr>
          <w:rFonts w:ascii="Times New Roman" w:hAnsi="Times New Roman" w:cs="Times New Roman"/>
          <w:b/>
          <w:sz w:val="24"/>
          <w:szCs w:val="24"/>
          <w:u w:val="single"/>
        </w:rPr>
        <w:t>ffective Date</w:t>
      </w:r>
      <w:r w:rsidRPr="0047372D">
        <w:rPr>
          <w:rFonts w:ascii="Times New Roman" w:hAnsi="Times New Roman" w:cs="Times New Roman"/>
          <w:b/>
          <w:sz w:val="24"/>
          <w:szCs w:val="24"/>
        </w:rPr>
        <w:t>:</w:t>
      </w:r>
      <w:r w:rsidR="00A5189C" w:rsidRPr="0047372D">
        <w:rPr>
          <w:rFonts w:ascii="Times New Roman" w:hAnsi="Times New Roman" w:cs="Times New Roman"/>
          <w:sz w:val="24"/>
          <w:szCs w:val="24"/>
        </w:rPr>
        <w:t xml:space="preserve"> </w:t>
      </w:r>
    </w:p>
    <w:p w14:paraId="1A99C85C" w14:textId="6FB65E19" w:rsidR="0041520B" w:rsidRPr="0047372D" w:rsidRDefault="00A965C7" w:rsidP="0047372D">
      <w:pPr>
        <w:pStyle w:val="NoSpacing"/>
        <w:spacing w:before="80"/>
        <w:jc w:val="both"/>
        <w:rPr>
          <w:rFonts w:ascii="Times New Roman" w:hAnsi="Times New Roman" w:cs="Times New Roman"/>
          <w:sz w:val="24"/>
          <w:szCs w:val="24"/>
        </w:rPr>
      </w:pPr>
      <w:r w:rsidRPr="0047372D">
        <w:rPr>
          <w:rFonts w:ascii="Times New Roman" w:hAnsi="Times New Roman" w:cs="Times New Roman"/>
          <w:sz w:val="24"/>
          <w:szCs w:val="24"/>
        </w:rPr>
        <w:t>This local law takes effect immediately.</w:t>
      </w:r>
    </w:p>
    <w:p w14:paraId="18A83AB4" w14:textId="77777777" w:rsidR="00D92C74" w:rsidRPr="0047372D" w:rsidRDefault="00D92C74" w:rsidP="0047372D"/>
    <w:p w14:paraId="08E0D799" w14:textId="77777777" w:rsidR="00EF0E87" w:rsidRPr="0047372D" w:rsidRDefault="00EF0E87" w:rsidP="0047372D">
      <w:pPr>
        <w:pStyle w:val="NoSpacing"/>
        <w:jc w:val="both"/>
        <w:rPr>
          <w:rFonts w:ascii="Times New Roman" w:hAnsi="Times New Roman" w:cs="Times New Roman"/>
          <w:b/>
          <w:sz w:val="24"/>
          <w:szCs w:val="24"/>
          <w:u w:val="single"/>
        </w:rPr>
      </w:pPr>
      <w:r w:rsidRPr="0047372D">
        <w:rPr>
          <w:rFonts w:ascii="Times New Roman" w:hAnsi="Times New Roman" w:cs="Times New Roman"/>
          <w:b/>
          <w:sz w:val="24"/>
          <w:szCs w:val="24"/>
          <w:u w:val="single"/>
        </w:rPr>
        <w:t>L</w:t>
      </w:r>
      <w:r w:rsidR="008823EE" w:rsidRPr="0047372D">
        <w:rPr>
          <w:rFonts w:ascii="Times New Roman" w:hAnsi="Times New Roman" w:cs="Times New Roman"/>
          <w:b/>
          <w:sz w:val="24"/>
          <w:szCs w:val="24"/>
          <w:u w:val="single"/>
        </w:rPr>
        <w:t>egislative Impact</w:t>
      </w:r>
      <w:r w:rsidRPr="0047372D">
        <w:rPr>
          <w:rFonts w:ascii="Times New Roman" w:hAnsi="Times New Roman" w:cs="Times New Roman"/>
          <w:b/>
          <w:sz w:val="24"/>
          <w:szCs w:val="24"/>
        </w:rPr>
        <w:t>:</w:t>
      </w:r>
    </w:p>
    <w:p w14:paraId="34BBB1A5" w14:textId="4FC65E2B" w:rsidR="002B309C" w:rsidRPr="0047372D" w:rsidRDefault="00000000" w:rsidP="0047372D">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sidRPr="0047372D">
            <w:rPr>
              <w:rFonts w:ascii="Segoe UI Symbol" w:eastAsia="MS Gothic" w:hAnsi="Segoe UI Symbol" w:cs="Segoe UI Symbol"/>
              <w:b/>
              <w:szCs w:val="22"/>
            </w:rPr>
            <w:t>☐</w:t>
          </w:r>
        </w:sdtContent>
      </w:sdt>
      <w:r w:rsidR="00A5189C" w:rsidRPr="0047372D">
        <w:rPr>
          <w:rFonts w:eastAsiaTheme="minorHAnsi"/>
          <w:b/>
          <w:szCs w:val="22"/>
        </w:rPr>
        <w:t xml:space="preserve"> </w:t>
      </w:r>
      <w:r w:rsidR="002B309C" w:rsidRPr="0047372D">
        <w:rPr>
          <w:rFonts w:eastAsiaTheme="minorHAnsi"/>
          <w:b/>
          <w:szCs w:val="22"/>
        </w:rPr>
        <w:t>Agency Rulemaking Required</w:t>
      </w:r>
      <w:r w:rsidR="002B309C" w:rsidRPr="0047372D">
        <w:rPr>
          <w:rFonts w:eastAsiaTheme="minorHAnsi"/>
          <w:szCs w:val="22"/>
        </w:rPr>
        <w:t>: Is City agency rulemaking required?</w:t>
      </w:r>
    </w:p>
    <w:p w14:paraId="1F9ACF1A" w14:textId="68173386" w:rsidR="002B309C" w:rsidRPr="0047372D" w:rsidRDefault="00000000" w:rsidP="0047372D">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A965C7" w:rsidRPr="0047372D">
            <w:rPr>
              <w:rFonts w:ascii="Segoe UI Symbol" w:eastAsia="MS Gothic" w:hAnsi="Segoe UI Symbol" w:cs="Segoe UI Symbol"/>
              <w:b/>
              <w:szCs w:val="22"/>
            </w:rPr>
            <w:t>☒</w:t>
          </w:r>
        </w:sdtContent>
      </w:sdt>
      <w:r w:rsidR="00A5189C" w:rsidRPr="0047372D">
        <w:rPr>
          <w:rFonts w:eastAsiaTheme="minorHAnsi"/>
          <w:b/>
          <w:szCs w:val="22"/>
        </w:rPr>
        <w:t xml:space="preserve"> </w:t>
      </w:r>
      <w:r w:rsidR="002B309C" w:rsidRPr="0047372D">
        <w:rPr>
          <w:rFonts w:eastAsiaTheme="minorHAnsi"/>
          <w:b/>
          <w:szCs w:val="22"/>
        </w:rPr>
        <w:t>Report Required</w:t>
      </w:r>
      <w:r w:rsidR="002B309C" w:rsidRPr="0047372D">
        <w:rPr>
          <w:rFonts w:eastAsiaTheme="minorHAnsi"/>
          <w:szCs w:val="22"/>
        </w:rPr>
        <w:t>: Is a report due to Council required?</w:t>
      </w:r>
    </w:p>
    <w:p w14:paraId="1107C8DA" w14:textId="436F184F" w:rsidR="002B309C" w:rsidRPr="0047372D" w:rsidRDefault="00000000" w:rsidP="0047372D">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C85547" w:rsidRPr="0047372D">
            <w:rPr>
              <w:rFonts w:ascii="Segoe UI Symbol" w:eastAsia="MS Gothic" w:hAnsi="Segoe UI Symbol" w:cs="Segoe UI Symbol"/>
              <w:b/>
              <w:szCs w:val="22"/>
            </w:rPr>
            <w:t>☐</w:t>
          </w:r>
        </w:sdtContent>
      </w:sdt>
      <w:r w:rsidR="00A5189C" w:rsidRPr="0047372D">
        <w:rPr>
          <w:rFonts w:eastAsiaTheme="minorHAnsi"/>
          <w:b/>
          <w:szCs w:val="22"/>
        </w:rPr>
        <w:t xml:space="preserve"> </w:t>
      </w:r>
      <w:r w:rsidR="002B309C" w:rsidRPr="0047372D">
        <w:rPr>
          <w:rFonts w:eastAsiaTheme="minorHAnsi"/>
          <w:b/>
          <w:szCs w:val="22"/>
        </w:rPr>
        <w:t>Sunset Date Included</w:t>
      </w:r>
      <w:r w:rsidR="002B309C" w:rsidRPr="0047372D">
        <w:rPr>
          <w:rFonts w:eastAsiaTheme="minorHAnsi"/>
          <w:szCs w:val="22"/>
        </w:rPr>
        <w:t>: Does the legislation have a sunset date?</w:t>
      </w:r>
    </w:p>
    <w:p w14:paraId="0E4DEFA8" w14:textId="4A0F35BC" w:rsidR="002B309C" w:rsidRPr="0047372D" w:rsidRDefault="00000000" w:rsidP="0047372D">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68422F" w:rsidRPr="0047372D">
            <w:rPr>
              <w:rFonts w:ascii="Segoe UI Symbol" w:eastAsia="MS Gothic" w:hAnsi="Segoe UI Symbol" w:cs="Segoe UI Symbol"/>
              <w:b/>
              <w:szCs w:val="22"/>
            </w:rPr>
            <w:t>☐</w:t>
          </w:r>
        </w:sdtContent>
      </w:sdt>
      <w:r w:rsidR="00A5189C" w:rsidRPr="0047372D">
        <w:rPr>
          <w:rFonts w:eastAsiaTheme="minorHAnsi"/>
          <w:b/>
          <w:szCs w:val="22"/>
        </w:rPr>
        <w:t xml:space="preserve"> </w:t>
      </w:r>
      <w:r w:rsidR="002B309C" w:rsidRPr="0047372D">
        <w:rPr>
          <w:rFonts w:eastAsiaTheme="minorHAnsi"/>
          <w:b/>
          <w:szCs w:val="22"/>
        </w:rPr>
        <w:t>Council Appointment Required</w:t>
      </w:r>
      <w:r w:rsidR="002B309C" w:rsidRPr="0047372D">
        <w:rPr>
          <w:rFonts w:eastAsiaTheme="minorHAnsi"/>
          <w:szCs w:val="22"/>
        </w:rPr>
        <w:t>: Is an appointment by the Council required?</w:t>
      </w:r>
    </w:p>
    <w:p w14:paraId="5EEFBEE5" w14:textId="41522C53" w:rsidR="002B309C" w:rsidRPr="0047372D" w:rsidRDefault="00000000" w:rsidP="0047372D">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C85547" w:rsidRPr="0047372D">
            <w:rPr>
              <w:rFonts w:ascii="Segoe UI Symbol" w:eastAsia="MS Gothic" w:hAnsi="Segoe UI Symbol" w:cs="Segoe UI Symbol"/>
              <w:b/>
              <w:szCs w:val="22"/>
            </w:rPr>
            <w:t>☐</w:t>
          </w:r>
        </w:sdtContent>
      </w:sdt>
      <w:r w:rsidR="00A5189C" w:rsidRPr="0047372D">
        <w:rPr>
          <w:rFonts w:eastAsiaTheme="minorHAnsi"/>
          <w:b/>
          <w:szCs w:val="22"/>
        </w:rPr>
        <w:t xml:space="preserve"> </w:t>
      </w:r>
      <w:r w:rsidR="002B309C" w:rsidRPr="0047372D">
        <w:rPr>
          <w:rFonts w:eastAsiaTheme="minorHAnsi"/>
          <w:b/>
          <w:szCs w:val="22"/>
        </w:rPr>
        <w:t>Other Appointment Required</w:t>
      </w:r>
      <w:r w:rsidR="002B309C" w:rsidRPr="0047372D">
        <w:rPr>
          <w:rFonts w:eastAsiaTheme="minorHAnsi"/>
          <w:szCs w:val="22"/>
        </w:rPr>
        <w:t>: Are other appointments not by the Council required?</w:t>
      </w:r>
    </w:p>
    <w:p w14:paraId="7070768D" w14:textId="77777777" w:rsidR="00A5189C" w:rsidRPr="0047372D" w:rsidRDefault="00A5189C" w:rsidP="0047372D">
      <w:pPr>
        <w:pStyle w:val="NoSpacing"/>
        <w:jc w:val="both"/>
        <w:rPr>
          <w:rStyle w:val="apple-style-span"/>
          <w:rFonts w:ascii="Times New Roman" w:hAnsi="Times New Roman" w:cs="Times New Roman"/>
          <w:b/>
          <w:bCs/>
          <w:sz w:val="24"/>
          <w:szCs w:val="24"/>
        </w:rPr>
      </w:pPr>
    </w:p>
    <w:p w14:paraId="495C5753" w14:textId="202BAA8D" w:rsidR="008823EE" w:rsidRPr="0047372D" w:rsidRDefault="008823EE" w:rsidP="008823EE">
      <w:pPr>
        <w:pStyle w:val="NoSpacing"/>
        <w:jc w:val="both"/>
        <w:rPr>
          <w:rStyle w:val="apple-style-span"/>
          <w:rFonts w:ascii="Times New Roman" w:hAnsi="Times New Roman"/>
          <w:sz w:val="18"/>
          <w:szCs w:val="18"/>
        </w:rPr>
      </w:pPr>
      <w:r w:rsidRPr="2E5D459B">
        <w:rPr>
          <w:rStyle w:val="apple-style-span"/>
          <w:rFonts w:ascii="Times New Roman" w:hAnsi="Times New Roman"/>
          <w:b/>
          <w:bCs/>
          <w:sz w:val="18"/>
          <w:szCs w:val="18"/>
        </w:rPr>
        <w:t>Note:</w:t>
      </w:r>
      <w:r w:rsidRPr="2E5D459B">
        <w:rPr>
          <w:rStyle w:val="apple-style-span"/>
          <w:rFonts w:ascii="Times New Roman" w:hAnsi="Times New Roman"/>
          <w:sz w:val="18"/>
          <w:szCs w:val="18"/>
        </w:rPr>
        <w:t> In the full bill text online at legistar.council.nyc.gov, language in proposed consolidated laws that is enclosed by [brackets] would be deleted, and language that is </w:t>
      </w:r>
      <w:r w:rsidRPr="2E5D459B">
        <w:rPr>
          <w:rStyle w:val="apple-style-span"/>
          <w:rFonts w:ascii="Times New Roman" w:hAnsi="Times New Roman"/>
          <w:sz w:val="18"/>
          <w:szCs w:val="18"/>
          <w:u w:val="single"/>
        </w:rPr>
        <w:t>underlined</w:t>
      </w:r>
      <w:r w:rsidRPr="2E5D459B">
        <w:rPr>
          <w:rStyle w:val="apple-style-span"/>
          <w:rFonts w:ascii="Times New Roman" w:hAnsi="Times New Roman"/>
          <w:sz w:val="18"/>
          <w:szCs w:val="18"/>
        </w:rPr>
        <w:t> would be new. Language in proposed unconsolidated laws, in contrast, will not have brackets or underlining because it would be entirely new. Consolidation means that the law is placed in the New York City Charter or Administrative Code.</w:t>
      </w:r>
    </w:p>
    <w:p w14:paraId="728A11F6" w14:textId="77438C3B" w:rsidR="006C314E" w:rsidRDefault="006C314E" w:rsidP="2E5D459B">
      <w:pPr>
        <w:rPr>
          <w:sz w:val="18"/>
          <w:szCs w:val="18"/>
          <w:u w:val="single"/>
        </w:rPr>
      </w:pPr>
    </w:p>
    <w:p w14:paraId="0D00CE89" w14:textId="77777777" w:rsidR="00D14A39" w:rsidRPr="00982ACB" w:rsidRDefault="00D14A39" w:rsidP="00D14A39">
      <w:pPr>
        <w:rPr>
          <w:sz w:val="18"/>
          <w:szCs w:val="18"/>
        </w:rPr>
      </w:pPr>
      <w:r w:rsidRPr="00982ACB">
        <w:rPr>
          <w:sz w:val="18"/>
          <w:szCs w:val="18"/>
        </w:rPr>
        <w:t>SIL</w:t>
      </w:r>
    </w:p>
    <w:p w14:paraId="73000E18" w14:textId="77777777" w:rsidR="00D14A39" w:rsidRDefault="00D14A39" w:rsidP="00D14A39">
      <w:pPr>
        <w:rPr>
          <w:sz w:val="18"/>
          <w:szCs w:val="18"/>
        </w:rPr>
      </w:pPr>
      <w:r>
        <w:rPr>
          <w:sz w:val="18"/>
          <w:szCs w:val="18"/>
        </w:rPr>
        <w:t>LS #8552</w:t>
      </w:r>
    </w:p>
    <w:p w14:paraId="6429B4FD" w14:textId="77777777" w:rsidR="00D14A39" w:rsidRPr="00982ACB" w:rsidRDefault="00D14A39" w:rsidP="00D14A39">
      <w:pPr>
        <w:rPr>
          <w:sz w:val="18"/>
          <w:szCs w:val="18"/>
        </w:rPr>
      </w:pPr>
      <w:r>
        <w:rPr>
          <w:sz w:val="18"/>
          <w:szCs w:val="18"/>
        </w:rPr>
        <w:t>Int. #0664-2024</w:t>
      </w:r>
    </w:p>
    <w:p w14:paraId="2F113AEF" w14:textId="77777777" w:rsidR="00D14A39" w:rsidRDefault="00D14A39" w:rsidP="00D14A39">
      <w:pPr>
        <w:rPr>
          <w:sz w:val="18"/>
          <w:szCs w:val="18"/>
        </w:rPr>
      </w:pPr>
      <w:r>
        <w:rPr>
          <w:sz w:val="18"/>
          <w:szCs w:val="18"/>
        </w:rPr>
        <w:t>1/6/2026 8:26 AM</w:t>
      </w:r>
    </w:p>
    <w:p w14:paraId="4C3DBA98" w14:textId="4F4108F0" w:rsidR="0047372D" w:rsidRPr="00982ACB" w:rsidRDefault="0047372D" w:rsidP="00D14A39">
      <w:pPr>
        <w:rPr>
          <w:sz w:val="18"/>
          <w:szCs w:val="18"/>
        </w:rPr>
      </w:pPr>
    </w:p>
    <w:sectPr w:rsidR="0047372D" w:rsidRPr="00982AC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490C8" w14:textId="77777777" w:rsidR="00FD32C8" w:rsidRDefault="00FD32C8" w:rsidP="00272634">
      <w:r>
        <w:separator/>
      </w:r>
    </w:p>
  </w:endnote>
  <w:endnote w:type="continuationSeparator" w:id="0">
    <w:p w14:paraId="0AEA118F" w14:textId="77777777" w:rsidR="00FD32C8" w:rsidRDefault="00FD32C8"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D8062" w14:textId="77777777" w:rsidR="00FD32C8" w:rsidRDefault="00FD32C8" w:rsidP="00272634">
      <w:r>
        <w:separator/>
      </w:r>
    </w:p>
  </w:footnote>
  <w:footnote w:type="continuationSeparator" w:id="0">
    <w:p w14:paraId="37714704" w14:textId="77777777" w:rsidR="00FD32C8" w:rsidRDefault="00FD32C8"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EC4D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1953D1"/>
    <w:multiLevelType w:val="hybridMultilevel"/>
    <w:tmpl w:val="7F1CF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BC42D6"/>
    <w:multiLevelType w:val="hybridMultilevel"/>
    <w:tmpl w:val="B7664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629074">
    <w:abstractNumId w:val="2"/>
  </w:num>
  <w:num w:numId="2" w16cid:durableId="1069228048">
    <w:abstractNumId w:val="4"/>
  </w:num>
  <w:num w:numId="3" w16cid:durableId="1328174353">
    <w:abstractNumId w:val="3"/>
  </w:num>
  <w:num w:numId="4" w16cid:durableId="834221930">
    <w:abstractNumId w:val="1"/>
  </w:num>
  <w:num w:numId="5" w16cid:durableId="2118871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A54037"/>
    <w:rsid w:val="00006640"/>
    <w:rsid w:val="00016113"/>
    <w:rsid w:val="00030CAB"/>
    <w:rsid w:val="000765AF"/>
    <w:rsid w:val="00080B67"/>
    <w:rsid w:val="000850E3"/>
    <w:rsid w:val="000854C6"/>
    <w:rsid w:val="00095EAB"/>
    <w:rsid w:val="000E4F15"/>
    <w:rsid w:val="000E6422"/>
    <w:rsid w:val="0010786F"/>
    <w:rsid w:val="00132002"/>
    <w:rsid w:val="00134583"/>
    <w:rsid w:val="001349AE"/>
    <w:rsid w:val="00171CF5"/>
    <w:rsid w:val="00187756"/>
    <w:rsid w:val="001B5CC5"/>
    <w:rsid w:val="001E1A5E"/>
    <w:rsid w:val="001E3407"/>
    <w:rsid w:val="00216A92"/>
    <w:rsid w:val="00220726"/>
    <w:rsid w:val="00230BD1"/>
    <w:rsid w:val="002631F7"/>
    <w:rsid w:val="00272634"/>
    <w:rsid w:val="00280543"/>
    <w:rsid w:val="002B309C"/>
    <w:rsid w:val="002D78A5"/>
    <w:rsid w:val="00314831"/>
    <w:rsid w:val="00326A1F"/>
    <w:rsid w:val="003519BF"/>
    <w:rsid w:val="003630FB"/>
    <w:rsid w:val="00377610"/>
    <w:rsid w:val="003860D2"/>
    <w:rsid w:val="003A21F3"/>
    <w:rsid w:val="003A304F"/>
    <w:rsid w:val="003C75E5"/>
    <w:rsid w:val="003E2F46"/>
    <w:rsid w:val="003E57E6"/>
    <w:rsid w:val="0041520B"/>
    <w:rsid w:val="00424E79"/>
    <w:rsid w:val="0047372D"/>
    <w:rsid w:val="00474067"/>
    <w:rsid w:val="00476D9D"/>
    <w:rsid w:val="004820E7"/>
    <w:rsid w:val="00497464"/>
    <w:rsid w:val="004B589D"/>
    <w:rsid w:val="005021D5"/>
    <w:rsid w:val="00510A97"/>
    <w:rsid w:val="00512FB5"/>
    <w:rsid w:val="00522F23"/>
    <w:rsid w:val="005331A0"/>
    <w:rsid w:val="00563377"/>
    <w:rsid w:val="005B0F92"/>
    <w:rsid w:val="005B1E8E"/>
    <w:rsid w:val="005B5E2A"/>
    <w:rsid w:val="005E5537"/>
    <w:rsid w:val="0060098B"/>
    <w:rsid w:val="00615680"/>
    <w:rsid w:val="00617310"/>
    <w:rsid w:val="00651D12"/>
    <w:rsid w:val="00683C72"/>
    <w:rsid w:val="0068422F"/>
    <w:rsid w:val="006A562C"/>
    <w:rsid w:val="006C314E"/>
    <w:rsid w:val="006E23DE"/>
    <w:rsid w:val="006F5093"/>
    <w:rsid w:val="007245EF"/>
    <w:rsid w:val="00751580"/>
    <w:rsid w:val="00781399"/>
    <w:rsid w:val="00783ADE"/>
    <w:rsid w:val="00793E38"/>
    <w:rsid w:val="007B766D"/>
    <w:rsid w:val="007C1D10"/>
    <w:rsid w:val="00805FFD"/>
    <w:rsid w:val="008075B0"/>
    <w:rsid w:val="0082024D"/>
    <w:rsid w:val="00820C10"/>
    <w:rsid w:val="00830083"/>
    <w:rsid w:val="00837EB5"/>
    <w:rsid w:val="008823EE"/>
    <w:rsid w:val="008B1ACF"/>
    <w:rsid w:val="009243C8"/>
    <w:rsid w:val="00932BFA"/>
    <w:rsid w:val="00962A70"/>
    <w:rsid w:val="00997388"/>
    <w:rsid w:val="009A4A00"/>
    <w:rsid w:val="009B087E"/>
    <w:rsid w:val="009C5D3E"/>
    <w:rsid w:val="009D1996"/>
    <w:rsid w:val="00A0603B"/>
    <w:rsid w:val="00A109AE"/>
    <w:rsid w:val="00A306A8"/>
    <w:rsid w:val="00A5189C"/>
    <w:rsid w:val="00A54037"/>
    <w:rsid w:val="00A72782"/>
    <w:rsid w:val="00A82866"/>
    <w:rsid w:val="00A87143"/>
    <w:rsid w:val="00A965C7"/>
    <w:rsid w:val="00AC2F2A"/>
    <w:rsid w:val="00AF56D8"/>
    <w:rsid w:val="00B578BD"/>
    <w:rsid w:val="00B74A26"/>
    <w:rsid w:val="00B9759C"/>
    <w:rsid w:val="00BA1D4D"/>
    <w:rsid w:val="00BD0E03"/>
    <w:rsid w:val="00BD2104"/>
    <w:rsid w:val="00BD51CA"/>
    <w:rsid w:val="00BE29D2"/>
    <w:rsid w:val="00BE7838"/>
    <w:rsid w:val="00BF3ED0"/>
    <w:rsid w:val="00C20C57"/>
    <w:rsid w:val="00C20D76"/>
    <w:rsid w:val="00C22CDF"/>
    <w:rsid w:val="00C47684"/>
    <w:rsid w:val="00C564A2"/>
    <w:rsid w:val="00C67FA9"/>
    <w:rsid w:val="00C74ED2"/>
    <w:rsid w:val="00C85547"/>
    <w:rsid w:val="00C85CE8"/>
    <w:rsid w:val="00CC3989"/>
    <w:rsid w:val="00CF71AC"/>
    <w:rsid w:val="00CF7F12"/>
    <w:rsid w:val="00D0018B"/>
    <w:rsid w:val="00D14A39"/>
    <w:rsid w:val="00D30705"/>
    <w:rsid w:val="00D74104"/>
    <w:rsid w:val="00D91FE0"/>
    <w:rsid w:val="00D92C74"/>
    <w:rsid w:val="00DA25D7"/>
    <w:rsid w:val="00DB46CB"/>
    <w:rsid w:val="00DC4F6C"/>
    <w:rsid w:val="00E276C6"/>
    <w:rsid w:val="00E3305D"/>
    <w:rsid w:val="00E3518C"/>
    <w:rsid w:val="00E444FF"/>
    <w:rsid w:val="00E45BB8"/>
    <w:rsid w:val="00E56683"/>
    <w:rsid w:val="00EB209B"/>
    <w:rsid w:val="00EB2870"/>
    <w:rsid w:val="00EF0E87"/>
    <w:rsid w:val="00F00ACC"/>
    <w:rsid w:val="00F02360"/>
    <w:rsid w:val="00F4558B"/>
    <w:rsid w:val="00F51D32"/>
    <w:rsid w:val="00F725CA"/>
    <w:rsid w:val="00F737F2"/>
    <w:rsid w:val="00F74B3D"/>
    <w:rsid w:val="00F8773C"/>
    <w:rsid w:val="00FD32C8"/>
    <w:rsid w:val="00FE63C2"/>
    <w:rsid w:val="2E5D459B"/>
    <w:rsid w:val="5635588D"/>
    <w:rsid w:val="6F132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9AD79"/>
  <w15:docId w15:val="{DF49CD9A-480E-4EF0-808E-6A0D432B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pPr>
      <w:spacing w:line="240" w:lineRule="auto"/>
    </w:p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68422F"/>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68422F"/>
    <w:rPr>
      <w:rFonts w:ascii="Times New Roman" w:eastAsia="Times New Roman" w:hAnsi="Times New Roman" w:cs="Times New Roman"/>
      <w:sz w:val="24"/>
      <w:szCs w:val="24"/>
    </w:rPr>
  </w:style>
  <w:style w:type="paragraph" w:styleId="NormalWeb">
    <w:name w:val="Normal (Web)"/>
    <w:basedOn w:val="Normal"/>
    <w:uiPriority w:val="99"/>
    <w:unhideWhenUsed/>
    <w:rsid w:val="0047372D"/>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279711">
      <w:bodyDiv w:val="1"/>
      <w:marLeft w:val="0"/>
      <w:marRight w:val="0"/>
      <w:marTop w:val="0"/>
      <w:marBottom w:val="0"/>
      <w:divBdr>
        <w:top w:val="none" w:sz="0" w:space="0" w:color="auto"/>
        <w:left w:val="none" w:sz="0" w:space="0" w:color="auto"/>
        <w:bottom w:val="none" w:sz="0" w:space="0" w:color="auto"/>
        <w:right w:val="none" w:sz="0" w:space="0" w:color="auto"/>
      </w:divBdr>
    </w:div>
    <w:div w:id="868372686">
      <w:bodyDiv w:val="1"/>
      <w:marLeft w:val="0"/>
      <w:marRight w:val="0"/>
      <w:marTop w:val="0"/>
      <w:marBottom w:val="0"/>
      <w:divBdr>
        <w:top w:val="none" w:sz="0" w:space="0" w:color="auto"/>
        <w:left w:val="none" w:sz="0" w:space="0" w:color="auto"/>
        <w:bottom w:val="none" w:sz="0" w:space="0" w:color="auto"/>
        <w:right w:val="none" w:sz="0" w:space="0" w:color="auto"/>
      </w:divBdr>
    </w:div>
    <w:div w:id="1402871848">
      <w:bodyDiv w:val="1"/>
      <w:marLeft w:val="0"/>
      <w:marRight w:val="0"/>
      <w:marTop w:val="0"/>
      <w:marBottom w:val="0"/>
      <w:divBdr>
        <w:top w:val="none" w:sz="0" w:space="0" w:color="auto"/>
        <w:left w:val="none" w:sz="0" w:space="0" w:color="auto"/>
        <w:bottom w:val="none" w:sz="0" w:space="0" w:color="auto"/>
        <w:right w:val="none" w:sz="0" w:space="0" w:color="auto"/>
      </w:divBdr>
    </w:div>
    <w:div w:id="1448506778">
      <w:bodyDiv w:val="1"/>
      <w:marLeft w:val="0"/>
      <w:marRight w:val="0"/>
      <w:marTop w:val="0"/>
      <w:marBottom w:val="0"/>
      <w:divBdr>
        <w:top w:val="none" w:sz="0" w:space="0" w:color="auto"/>
        <w:left w:val="none" w:sz="0" w:space="0" w:color="auto"/>
        <w:bottom w:val="none" w:sz="0" w:space="0" w:color="auto"/>
        <w:right w:val="none" w:sz="0" w:space="0" w:color="auto"/>
      </w:divBdr>
    </w:div>
    <w:div w:id="1604918200">
      <w:bodyDiv w:val="1"/>
      <w:marLeft w:val="0"/>
      <w:marRight w:val="0"/>
      <w:marTop w:val="0"/>
      <w:marBottom w:val="0"/>
      <w:divBdr>
        <w:top w:val="none" w:sz="0" w:space="0" w:color="auto"/>
        <w:left w:val="none" w:sz="0" w:space="0" w:color="auto"/>
        <w:bottom w:val="none" w:sz="0" w:space="0" w:color="auto"/>
        <w:right w:val="none" w:sz="0" w:space="0" w:color="auto"/>
      </w:divBdr>
    </w:div>
    <w:div w:id="1664117809">
      <w:bodyDiv w:val="1"/>
      <w:marLeft w:val="0"/>
      <w:marRight w:val="0"/>
      <w:marTop w:val="0"/>
      <w:marBottom w:val="0"/>
      <w:divBdr>
        <w:top w:val="none" w:sz="0" w:space="0" w:color="auto"/>
        <w:left w:val="none" w:sz="0" w:space="0" w:color="auto"/>
        <w:bottom w:val="none" w:sz="0" w:space="0" w:color="auto"/>
        <w:right w:val="none" w:sz="0" w:space="0" w:color="auto"/>
      </w:divBdr>
    </w:div>
    <w:div w:id="1841961975">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930CC4901D4DC5A00DD6C6A5F53EA6"/>
        <w:category>
          <w:name w:val="General"/>
          <w:gallery w:val="placeholder"/>
        </w:category>
        <w:types>
          <w:type w:val="bbPlcHdr"/>
        </w:types>
        <w:behaviors>
          <w:behavior w:val="content"/>
        </w:behaviors>
        <w:guid w:val="{54953792-7C0F-4846-8E09-29CBD3502816}"/>
      </w:docPartPr>
      <w:docPartBody>
        <w:p w:rsidR="00756AFD" w:rsidRDefault="00F737F2" w:rsidP="00F737F2">
          <w:pPr>
            <w:pStyle w:val="BB930CC4901D4DC5A00DD6C6A5F53EA6"/>
          </w:pPr>
          <w:r w:rsidRPr="00B8034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7F2"/>
    <w:rsid w:val="00010BF2"/>
    <w:rsid w:val="000F5182"/>
    <w:rsid w:val="001572D2"/>
    <w:rsid w:val="0020067B"/>
    <w:rsid w:val="00286584"/>
    <w:rsid w:val="00350B64"/>
    <w:rsid w:val="003921EE"/>
    <w:rsid w:val="003A30E7"/>
    <w:rsid w:val="004273F0"/>
    <w:rsid w:val="004D1626"/>
    <w:rsid w:val="004F670B"/>
    <w:rsid w:val="005231ED"/>
    <w:rsid w:val="00683C72"/>
    <w:rsid w:val="006A562C"/>
    <w:rsid w:val="006F5F8C"/>
    <w:rsid w:val="00756AFD"/>
    <w:rsid w:val="007F6EDA"/>
    <w:rsid w:val="008E5D35"/>
    <w:rsid w:val="00913F4B"/>
    <w:rsid w:val="00927299"/>
    <w:rsid w:val="00A306A8"/>
    <w:rsid w:val="00A63763"/>
    <w:rsid w:val="00B01FF6"/>
    <w:rsid w:val="00B71613"/>
    <w:rsid w:val="00BC1EE4"/>
    <w:rsid w:val="00C7418A"/>
    <w:rsid w:val="00CF2461"/>
    <w:rsid w:val="00E01E13"/>
    <w:rsid w:val="00E81F3C"/>
    <w:rsid w:val="00EE0E21"/>
    <w:rsid w:val="00F03AB0"/>
    <w:rsid w:val="00F30D70"/>
    <w:rsid w:val="00F737F2"/>
    <w:rsid w:val="00F76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737F2"/>
    <w:rPr>
      <w:color w:val="808080"/>
    </w:rPr>
  </w:style>
  <w:style w:type="paragraph" w:customStyle="1" w:styleId="BB930CC4901D4DC5A00DD6C6A5F53EA6">
    <w:name w:val="BB930CC4901D4DC5A00DD6C6A5F53EA6"/>
    <w:rsid w:val="00F737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1738</Characters>
  <Application>Microsoft Office Word</Application>
  <DocSecurity>0</DocSecurity>
  <Lines>14</Lines>
  <Paragraphs>4</Paragraphs>
  <ScaleCrop>false</ScaleCrop>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Atkin</dc:creator>
  <cp:lastModifiedBy>Jeffries, Jillian</cp:lastModifiedBy>
  <cp:revision>3</cp:revision>
  <cp:lastPrinted>2019-04-17T18:52:00Z</cp:lastPrinted>
  <dcterms:created xsi:type="dcterms:W3CDTF">2026-02-27T21:36:00Z</dcterms:created>
  <dcterms:modified xsi:type="dcterms:W3CDTF">2026-02-27T21:39:00Z</dcterms:modified>
</cp:coreProperties>
</file>