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30EA8"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C762110"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ADF6172" w14:textId="609FD555" w:rsidR="0041520B" w:rsidRPr="00A5189C" w:rsidRDefault="0004593B" w:rsidP="006C314E">
      <w:pPr>
        <w:pStyle w:val="NoSpacing"/>
        <w:spacing w:before="80"/>
        <w:jc w:val="both"/>
        <w:rPr>
          <w:rFonts w:cs="Times New Roman"/>
          <w:szCs w:val="24"/>
        </w:rPr>
      </w:pPr>
      <w:r>
        <w:rPr>
          <w:rFonts w:cs="Times New Roman"/>
          <w:szCs w:val="24"/>
        </w:rPr>
        <w:t>Int. No.</w:t>
      </w:r>
      <w:r w:rsidR="00004CEE">
        <w:rPr>
          <w:rFonts w:cs="Times New Roman"/>
          <w:szCs w:val="24"/>
        </w:rPr>
        <w:t xml:space="preserve"> </w:t>
      </w:r>
      <w:r w:rsidR="00913A96">
        <w:rPr>
          <w:rFonts w:cs="Times New Roman"/>
          <w:szCs w:val="24"/>
        </w:rPr>
        <w:t>978</w:t>
      </w:r>
    </w:p>
    <w:p w14:paraId="36AA04FE" w14:textId="77777777" w:rsidR="0041520B" w:rsidRDefault="0041520B" w:rsidP="0041520B">
      <w:pPr>
        <w:pStyle w:val="NoSpacing"/>
        <w:jc w:val="both"/>
        <w:rPr>
          <w:rFonts w:cs="Times New Roman"/>
          <w:b/>
          <w:szCs w:val="24"/>
        </w:rPr>
      </w:pPr>
    </w:p>
    <w:p w14:paraId="338E4F0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757B8A33" w14:textId="3631E96E" w:rsidR="0041520B" w:rsidRDefault="00606846" w:rsidP="00C20D76">
      <w:pPr>
        <w:pStyle w:val="NoSpacing"/>
        <w:spacing w:before="80"/>
        <w:jc w:val="both"/>
        <w:rPr>
          <w:rFonts w:cs="Times New Roman"/>
          <w:szCs w:val="24"/>
        </w:rPr>
      </w:pPr>
      <w:r w:rsidRPr="00B10F46">
        <w:rPr>
          <w:rFonts w:cs="Times New Roman"/>
          <w:szCs w:val="24"/>
        </w:rPr>
        <w:t xml:space="preserve">Council </w:t>
      </w:r>
      <w:r w:rsidR="00AA38A9" w:rsidRPr="00AA38A9">
        <w:rPr>
          <w:rFonts w:cs="Times New Roman"/>
          <w:szCs w:val="24"/>
        </w:rPr>
        <w:t>Members Louis, Brewer, Zhuang, Epstein, Farias, Marte, Hudson and Riley</w:t>
      </w:r>
    </w:p>
    <w:p w14:paraId="1F71B69F" w14:textId="77777777" w:rsidR="00E3518C" w:rsidRPr="003A304F" w:rsidRDefault="00E3518C" w:rsidP="0041520B">
      <w:pPr>
        <w:pStyle w:val="NoSpacing"/>
        <w:jc w:val="both"/>
        <w:rPr>
          <w:rFonts w:cs="Times New Roman"/>
          <w:szCs w:val="24"/>
        </w:rPr>
      </w:pPr>
    </w:p>
    <w:p w14:paraId="6877C169"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543B634" w14:textId="0B5F4891" w:rsidR="0041520B" w:rsidRDefault="001218E3" w:rsidP="001218E3">
      <w:pPr>
        <w:pStyle w:val="BodyText"/>
        <w:spacing w:before="80" w:line="240" w:lineRule="auto"/>
        <w:ind w:firstLine="0"/>
      </w:pPr>
      <w:r>
        <w:t>A Local Law to</w:t>
      </w:r>
      <w:r w:rsidR="00A9132D">
        <w:t xml:space="preserve"> </w:t>
      </w:r>
      <w:r w:rsidR="005708C2">
        <w:t>amend the administrative code of the city of New York, in relation to increasing the maximum income level qualifying for exemption from rent increases granted to certain senior citizens and persons with disabilities</w:t>
      </w:r>
    </w:p>
    <w:p w14:paraId="21B1D9A9" w14:textId="77777777" w:rsidR="008823EE" w:rsidRDefault="008823EE" w:rsidP="0041520B">
      <w:pPr>
        <w:pStyle w:val="NoSpacing"/>
        <w:jc w:val="both"/>
        <w:rPr>
          <w:rFonts w:cs="Times New Roman"/>
          <w:szCs w:val="24"/>
        </w:rPr>
      </w:pPr>
    </w:p>
    <w:p w14:paraId="3EF7EA0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7DA133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420FF4D" w14:textId="462335CB" w:rsidR="0017748E" w:rsidRDefault="009D3F0D" w:rsidP="00CC3F79">
      <w:pPr>
        <w:pStyle w:val="NoSpacing"/>
        <w:spacing w:before="120"/>
        <w:jc w:val="both"/>
        <w:rPr>
          <w:rFonts w:cs="Times New Roman"/>
          <w:szCs w:val="24"/>
        </w:rPr>
      </w:pPr>
      <w:r>
        <w:rPr>
          <w:rFonts w:cs="Times New Roman"/>
          <w:szCs w:val="24"/>
        </w:rPr>
        <w:t xml:space="preserve">This bill would </w:t>
      </w:r>
      <w:r w:rsidR="005708C2" w:rsidRPr="005708C2">
        <w:rPr>
          <w:rFonts w:cs="Times New Roman"/>
          <w:szCs w:val="24"/>
        </w:rPr>
        <w:t>increase the maximum income level for eligibility for the Senior Citizen Rent Increase Exemption program and the Disability Rent Increase Exemption program to $75,000 beginning July 1, 2026. Th</w:t>
      </w:r>
      <w:r w:rsidR="00B10F46">
        <w:rPr>
          <w:rFonts w:cs="Times New Roman"/>
          <w:szCs w:val="24"/>
        </w:rPr>
        <w:t>is</w:t>
      </w:r>
      <w:r w:rsidR="005708C2" w:rsidRPr="005708C2">
        <w:rPr>
          <w:rFonts w:cs="Times New Roman"/>
          <w:szCs w:val="24"/>
        </w:rPr>
        <w:t xml:space="preserve"> bill would apply retroactively to July 1, 2026 and would expire on June 30, 2028.</w:t>
      </w:r>
    </w:p>
    <w:p w14:paraId="50EEF547" w14:textId="77777777" w:rsidR="008823EE" w:rsidRDefault="008823EE" w:rsidP="0041520B">
      <w:pPr>
        <w:pStyle w:val="NoSpacing"/>
        <w:jc w:val="both"/>
        <w:rPr>
          <w:rFonts w:cs="Times New Roman"/>
          <w:szCs w:val="24"/>
        </w:rPr>
      </w:pPr>
    </w:p>
    <w:p w14:paraId="7A44897E"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25BABC6" w14:textId="0744A519" w:rsidR="0041520B" w:rsidRPr="00A5189C" w:rsidRDefault="005708C2" w:rsidP="006C314E">
      <w:pPr>
        <w:pStyle w:val="NoSpacing"/>
        <w:spacing w:before="80"/>
        <w:jc w:val="both"/>
        <w:rPr>
          <w:rFonts w:cs="Times New Roman"/>
          <w:szCs w:val="24"/>
        </w:rPr>
      </w:pPr>
      <w:r>
        <w:rPr>
          <w:rFonts w:cs="Times New Roman"/>
          <w:szCs w:val="24"/>
        </w:rPr>
        <w:t>Immediately</w:t>
      </w:r>
    </w:p>
    <w:p w14:paraId="01D98E4B" w14:textId="77777777" w:rsidR="00D92C74" w:rsidRDefault="00D92C74" w:rsidP="0041520B"/>
    <w:p w14:paraId="1234920A"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5D3455B"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51875A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6652C20" w14:textId="612B1AAF"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1"/>
            <w14:checkedState w14:val="2612" w14:font="MS Gothic"/>
            <w14:uncheckedState w14:val="2610" w14:font="MS Gothic"/>
          </w14:checkbox>
        </w:sdtPr>
        <w:sdtContent>
          <w:r w:rsidR="005708C2">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25ABFE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E802F64"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16A71DEB" w14:textId="77777777" w:rsidR="00A5189C" w:rsidRDefault="00A5189C" w:rsidP="008823EE">
      <w:pPr>
        <w:pStyle w:val="NoSpacing"/>
        <w:jc w:val="both"/>
        <w:rPr>
          <w:rStyle w:val="apple-style-span"/>
          <w:b/>
          <w:bCs/>
          <w:szCs w:val="24"/>
        </w:rPr>
      </w:pPr>
    </w:p>
    <w:p w14:paraId="24338D53"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8C17188" w14:textId="77777777" w:rsidR="006C314E" w:rsidRDefault="006C314E" w:rsidP="008823EE">
      <w:pPr>
        <w:pStyle w:val="NoSpacing"/>
        <w:jc w:val="both"/>
        <w:rPr>
          <w:rStyle w:val="apple-style-span"/>
          <w:szCs w:val="24"/>
        </w:rPr>
      </w:pPr>
    </w:p>
    <w:p w14:paraId="602D5A14" w14:textId="20AA36AD" w:rsidR="006C314E" w:rsidRDefault="005708C2" w:rsidP="001218E3">
      <w:pPr>
        <w:rPr>
          <w:sz w:val="20"/>
        </w:rPr>
      </w:pPr>
      <w:r>
        <w:rPr>
          <w:sz w:val="20"/>
        </w:rPr>
        <w:t>NJF</w:t>
      </w:r>
    </w:p>
    <w:p w14:paraId="2D99C47B" w14:textId="77777777" w:rsidR="00327271" w:rsidRDefault="00B32C52" w:rsidP="00327271">
      <w:pPr>
        <w:jc w:val="both"/>
        <w:rPr>
          <w:sz w:val="18"/>
          <w:szCs w:val="18"/>
        </w:rPr>
      </w:pPr>
      <w:r>
        <w:rPr>
          <w:rStyle w:val="apple-style-span"/>
          <w:sz w:val="20"/>
        </w:rPr>
        <w:t>LS #</w:t>
      </w:r>
      <w:r w:rsidR="005708C2">
        <w:rPr>
          <w:rStyle w:val="apple-style-span"/>
          <w:sz w:val="20"/>
        </w:rPr>
        <w:t xml:space="preserve"> 5075</w:t>
      </w:r>
      <w:r w:rsidR="00327271">
        <w:rPr>
          <w:rStyle w:val="apple-style-span"/>
          <w:sz w:val="20"/>
        </w:rPr>
        <w:t xml:space="preserve">, </w:t>
      </w:r>
      <w:r w:rsidR="00327271">
        <w:rPr>
          <w:sz w:val="18"/>
          <w:szCs w:val="18"/>
        </w:rPr>
        <w:t>9186. 16824, 18874, 22444, 24521, 24622, 24695, 24710, 24722</w:t>
      </w:r>
    </w:p>
    <w:p w14:paraId="46E58BC7" w14:textId="7F137301" w:rsidR="00B32C52" w:rsidRDefault="00B32C52" w:rsidP="00B32C52">
      <w:pPr>
        <w:rPr>
          <w:rStyle w:val="apple-style-span"/>
          <w:sz w:val="20"/>
        </w:rPr>
      </w:pPr>
    </w:p>
    <w:p w14:paraId="6F303B50" w14:textId="77777777"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354AC" w14:textId="77777777" w:rsidR="004F5292" w:rsidRDefault="004F5292" w:rsidP="00272634">
      <w:r>
        <w:separator/>
      </w:r>
    </w:p>
  </w:endnote>
  <w:endnote w:type="continuationSeparator" w:id="0">
    <w:p w14:paraId="64E80503" w14:textId="77777777" w:rsidR="004F5292" w:rsidRDefault="004F5292"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DF673" w14:textId="77777777" w:rsidR="004F5292" w:rsidRDefault="004F5292" w:rsidP="00272634">
      <w:r>
        <w:separator/>
      </w:r>
    </w:p>
  </w:footnote>
  <w:footnote w:type="continuationSeparator" w:id="0">
    <w:p w14:paraId="36656E97" w14:textId="77777777" w:rsidR="004F5292" w:rsidRDefault="004F5292"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326B4"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948845">
    <w:abstractNumId w:val="0"/>
  </w:num>
  <w:num w:numId="2" w16cid:durableId="851722007">
    <w:abstractNumId w:val="2"/>
  </w:num>
  <w:num w:numId="3" w16cid:durableId="13656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E128A5"/>
    <w:rsid w:val="00004CEE"/>
    <w:rsid w:val="00006640"/>
    <w:rsid w:val="0004593B"/>
    <w:rsid w:val="000765AF"/>
    <w:rsid w:val="00080B67"/>
    <w:rsid w:val="000E4F15"/>
    <w:rsid w:val="0010786F"/>
    <w:rsid w:val="001218E3"/>
    <w:rsid w:val="00134583"/>
    <w:rsid w:val="001349AE"/>
    <w:rsid w:val="0017748E"/>
    <w:rsid w:val="001E3407"/>
    <w:rsid w:val="00216A92"/>
    <w:rsid w:val="00220726"/>
    <w:rsid w:val="00272634"/>
    <w:rsid w:val="00280543"/>
    <w:rsid w:val="002B309C"/>
    <w:rsid w:val="002D78A5"/>
    <w:rsid w:val="002E4A50"/>
    <w:rsid w:val="00314831"/>
    <w:rsid w:val="00327271"/>
    <w:rsid w:val="0033433B"/>
    <w:rsid w:val="00345D79"/>
    <w:rsid w:val="0035723D"/>
    <w:rsid w:val="0038313E"/>
    <w:rsid w:val="003A304F"/>
    <w:rsid w:val="003D6D23"/>
    <w:rsid w:val="003E2F46"/>
    <w:rsid w:val="003E57E6"/>
    <w:rsid w:val="0041520B"/>
    <w:rsid w:val="00424E79"/>
    <w:rsid w:val="00451394"/>
    <w:rsid w:val="00474067"/>
    <w:rsid w:val="004A28E6"/>
    <w:rsid w:val="004B589D"/>
    <w:rsid w:val="004F5292"/>
    <w:rsid w:val="005021D5"/>
    <w:rsid w:val="00512FB5"/>
    <w:rsid w:val="005331A0"/>
    <w:rsid w:val="00563377"/>
    <w:rsid w:val="005708C2"/>
    <w:rsid w:val="00597FA2"/>
    <w:rsid w:val="005B1E8E"/>
    <w:rsid w:val="005D2AFF"/>
    <w:rsid w:val="005E5537"/>
    <w:rsid w:val="005E60DC"/>
    <w:rsid w:val="00606846"/>
    <w:rsid w:val="00615680"/>
    <w:rsid w:val="00617310"/>
    <w:rsid w:val="00651D12"/>
    <w:rsid w:val="006B0536"/>
    <w:rsid w:val="006C314E"/>
    <w:rsid w:val="006F5093"/>
    <w:rsid w:val="00751580"/>
    <w:rsid w:val="00781399"/>
    <w:rsid w:val="0082024D"/>
    <w:rsid w:val="00820C10"/>
    <w:rsid w:val="00837EB5"/>
    <w:rsid w:val="0086326E"/>
    <w:rsid w:val="008749A3"/>
    <w:rsid w:val="008823EE"/>
    <w:rsid w:val="00913A96"/>
    <w:rsid w:val="009243C8"/>
    <w:rsid w:val="00932BFA"/>
    <w:rsid w:val="00957F28"/>
    <w:rsid w:val="00962A70"/>
    <w:rsid w:val="009654CB"/>
    <w:rsid w:val="00971086"/>
    <w:rsid w:val="009B087E"/>
    <w:rsid w:val="009D3F0D"/>
    <w:rsid w:val="00A0603B"/>
    <w:rsid w:val="00A5189C"/>
    <w:rsid w:val="00A54037"/>
    <w:rsid w:val="00A6526E"/>
    <w:rsid w:val="00A87143"/>
    <w:rsid w:val="00A9132D"/>
    <w:rsid w:val="00AA38A9"/>
    <w:rsid w:val="00AD7EC0"/>
    <w:rsid w:val="00AE0F4F"/>
    <w:rsid w:val="00AE4DE1"/>
    <w:rsid w:val="00AE7847"/>
    <w:rsid w:val="00AF56D8"/>
    <w:rsid w:val="00B10F46"/>
    <w:rsid w:val="00B258A8"/>
    <w:rsid w:val="00B32C52"/>
    <w:rsid w:val="00B578BD"/>
    <w:rsid w:val="00B9759C"/>
    <w:rsid w:val="00BA1D4D"/>
    <w:rsid w:val="00BD2104"/>
    <w:rsid w:val="00BD51CA"/>
    <w:rsid w:val="00C20C57"/>
    <w:rsid w:val="00C20D76"/>
    <w:rsid w:val="00C22CDF"/>
    <w:rsid w:val="00C564A2"/>
    <w:rsid w:val="00C67FA9"/>
    <w:rsid w:val="00CC3989"/>
    <w:rsid w:val="00CC3F79"/>
    <w:rsid w:val="00D0018B"/>
    <w:rsid w:val="00D25C62"/>
    <w:rsid w:val="00D442F8"/>
    <w:rsid w:val="00D74104"/>
    <w:rsid w:val="00D92C74"/>
    <w:rsid w:val="00DA25D7"/>
    <w:rsid w:val="00DA3311"/>
    <w:rsid w:val="00DB46CB"/>
    <w:rsid w:val="00E128A5"/>
    <w:rsid w:val="00E3518C"/>
    <w:rsid w:val="00E444FF"/>
    <w:rsid w:val="00E47F9F"/>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34381"/>
  <w15:docId w15:val="{9C2265EA-A9F3-481D-A9EC-1FE7394D9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LS%20Request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1</TotalTime>
  <Pages>1</Pages>
  <Words>276</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Jean-Francois, Nadia</dc:creator>
  <cp:lastModifiedBy>Jeffries, Jillian</cp:lastModifiedBy>
  <cp:revision>4</cp:revision>
  <cp:lastPrinted>2018-02-28T16:57:00Z</cp:lastPrinted>
  <dcterms:created xsi:type="dcterms:W3CDTF">2026-06-26T12:48:00Z</dcterms:created>
  <dcterms:modified xsi:type="dcterms:W3CDTF">2026-07-16T14:11:00Z</dcterms:modified>
</cp:coreProperties>
</file>