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799AC306" w:rsidR="0041520B" w:rsidRPr="00A5189C" w:rsidRDefault="0004593B" w:rsidP="006C314E">
      <w:pPr>
        <w:pStyle w:val="NoSpacing"/>
        <w:spacing w:before="80"/>
        <w:jc w:val="both"/>
        <w:rPr>
          <w:rFonts w:cs="Times New Roman"/>
          <w:szCs w:val="24"/>
        </w:rPr>
      </w:pPr>
      <w:r w:rsidRPr="0049711B">
        <w:rPr>
          <w:rFonts w:cs="Times New Roman"/>
          <w:szCs w:val="24"/>
        </w:rPr>
        <w:t>Int. No.</w:t>
      </w:r>
      <w:r w:rsidR="003D4C02">
        <w:rPr>
          <w:rFonts w:cs="Times New Roman"/>
          <w:szCs w:val="24"/>
        </w:rPr>
        <w:t xml:space="preserve"> </w:t>
      </w:r>
      <w:r w:rsidR="008F5EAB">
        <w:rPr>
          <w:rFonts w:cs="Times New Roman"/>
          <w:szCs w:val="24"/>
        </w:rPr>
        <w:t>1017</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CE6FD72" w14:textId="2DC4606B" w:rsidR="00C45167" w:rsidRDefault="009419D2" w:rsidP="00C20D76">
      <w:pPr>
        <w:pStyle w:val="NoSpacing"/>
        <w:spacing w:before="80"/>
        <w:jc w:val="both"/>
        <w:rPr>
          <w:rFonts w:cs="Times New Roman"/>
          <w:szCs w:val="24"/>
        </w:rPr>
      </w:pPr>
      <w:r>
        <w:rPr>
          <w:rFonts w:cs="Times New Roman"/>
          <w:szCs w:val="24"/>
        </w:rPr>
        <w:t>Council Member</w:t>
      </w:r>
      <w:r w:rsidR="004F1CA0">
        <w:rPr>
          <w:rFonts w:cs="Times New Roman"/>
          <w:szCs w:val="24"/>
        </w:rPr>
        <w:t>s</w:t>
      </w:r>
      <w:r>
        <w:rPr>
          <w:rFonts w:cs="Times New Roman"/>
          <w:szCs w:val="24"/>
        </w:rPr>
        <w:t xml:space="preserve"> </w:t>
      </w:r>
      <w:r w:rsidR="00A95D96">
        <w:rPr>
          <w:rFonts w:cs="Times New Roman"/>
          <w:szCs w:val="24"/>
        </w:rPr>
        <w:t>Thomas-Henry</w:t>
      </w:r>
      <w:r w:rsidR="004F1CA0">
        <w:rPr>
          <w:rFonts w:cs="Times New Roman"/>
          <w:szCs w:val="24"/>
        </w:rPr>
        <w:t xml:space="preserve"> and Epstein</w:t>
      </w:r>
    </w:p>
    <w:p w14:paraId="2BE20B25" w14:textId="77777777" w:rsidR="00E3518C" w:rsidRPr="003A304F" w:rsidRDefault="00E3518C"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634F6" w14:textId="5F62F323" w:rsidR="008823EE"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w:t>
      </w:r>
      <w:r w:rsidR="00CB28EE" w:rsidRPr="00CB28EE">
        <w:t>to</w:t>
      </w:r>
      <w:r w:rsidR="003A7854">
        <w:t xml:space="preserve"> requiring analyses of cooling towers associated with</w:t>
      </w:r>
      <w:r w:rsidR="00CB28EE" w:rsidRPr="00CB28EE">
        <w:t xml:space="preserve"> </w:t>
      </w:r>
      <w:r w:rsidR="00A95D96" w:rsidRPr="007F394B">
        <w:t>Legionnaires’ disease cluster</w:t>
      </w:r>
      <w:r w:rsidR="003A7854">
        <w:t>s</w:t>
      </w:r>
    </w:p>
    <w:p w14:paraId="444EDE65" w14:textId="77777777" w:rsidR="00FF58CF" w:rsidRDefault="00FF58CF"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6D6637FD" w14:textId="48DDB09A" w:rsidR="00A95D96" w:rsidRDefault="009D3F0D" w:rsidP="006B3547">
      <w:pPr>
        <w:pStyle w:val="BodyText"/>
        <w:spacing w:line="240" w:lineRule="auto"/>
        <w:ind w:firstLine="0"/>
      </w:pPr>
      <w:r>
        <w:t xml:space="preserve">This bill would </w:t>
      </w:r>
      <w:r w:rsidR="007D72C7" w:rsidRPr="007D72C7">
        <w:t xml:space="preserve">require that </w:t>
      </w:r>
      <w:r w:rsidR="00A95D96" w:rsidRPr="00A95D96">
        <w:t xml:space="preserve">the Department of Health and Mental Hygiene (DOHMH), in consultation with the Department of Buildings (DOB), conduct an analysis to </w:t>
      </w:r>
      <w:r w:rsidR="003A7854" w:rsidRPr="003A7854">
        <w:t xml:space="preserve">identify the common characteristics of cooling towers associated with </w:t>
      </w:r>
      <w:r w:rsidR="003A7854">
        <w:t>each</w:t>
      </w:r>
      <w:r w:rsidR="003A7854" w:rsidRPr="003A7854">
        <w:t xml:space="preserve"> Legionnaires’ disease cluster </w:t>
      </w:r>
      <w:r w:rsidR="00A95D96" w:rsidRPr="00A95D96">
        <w:t xml:space="preserve">and </w:t>
      </w:r>
      <w:r w:rsidR="003A7854">
        <w:t xml:space="preserve">to </w:t>
      </w:r>
      <w:r w:rsidR="00A95D96" w:rsidRPr="00A95D96">
        <w:t xml:space="preserve">issue recommendations to prevent </w:t>
      </w:r>
      <w:r w:rsidR="00555082">
        <w:t xml:space="preserve">cooling towers from causing future </w:t>
      </w:r>
      <w:r w:rsidR="00555082" w:rsidRPr="003A7854">
        <w:t>Legionnaires’ disease</w:t>
      </w:r>
      <w:r w:rsidR="00555082">
        <w:t xml:space="preserve"> clusters</w:t>
      </w:r>
      <w:r w:rsidR="00A95D96" w:rsidRPr="00A95D96">
        <w:t>.</w:t>
      </w:r>
    </w:p>
    <w:p w14:paraId="6F5350FF" w14:textId="77777777" w:rsidR="00AD3CA4" w:rsidRDefault="00AD3CA4"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38618B70"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8A3AD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3AE0E33C" w:rsidR="00B32C52" w:rsidRPr="003C1631" w:rsidRDefault="00B32C52" w:rsidP="00B32C52">
      <w:pPr>
        <w:rPr>
          <w:rStyle w:val="apple-style-span"/>
          <w:sz w:val="18"/>
          <w:szCs w:val="18"/>
        </w:rPr>
      </w:pPr>
      <w:r w:rsidRPr="003C1631">
        <w:rPr>
          <w:rStyle w:val="apple-style-span"/>
          <w:sz w:val="18"/>
          <w:szCs w:val="18"/>
        </w:rPr>
        <w:t>LS #</w:t>
      </w:r>
      <w:r w:rsidR="00CB28EE">
        <w:rPr>
          <w:rStyle w:val="apple-style-span"/>
          <w:sz w:val="18"/>
          <w:szCs w:val="18"/>
        </w:rPr>
        <w:t>2</w:t>
      </w:r>
      <w:r w:rsidR="00A95D96">
        <w:rPr>
          <w:rStyle w:val="apple-style-span"/>
          <w:sz w:val="18"/>
          <w:szCs w:val="18"/>
        </w:rPr>
        <w:t>5030/25713</w:t>
      </w:r>
    </w:p>
    <w:p w14:paraId="025AF283" w14:textId="034EE463" w:rsidR="00B32C52" w:rsidRPr="009B7689" w:rsidRDefault="00A53CEC" w:rsidP="001218E3">
      <w:pPr>
        <w:rPr>
          <w:sz w:val="18"/>
          <w:szCs w:val="18"/>
        </w:rPr>
      </w:pPr>
      <w:r>
        <w:rPr>
          <w:sz w:val="18"/>
          <w:szCs w:val="18"/>
        </w:rPr>
        <w:t>8/</w:t>
      </w:r>
      <w:r w:rsidR="003B7889">
        <w:rPr>
          <w:sz w:val="18"/>
          <w:szCs w:val="18"/>
        </w:rPr>
        <w:t>6</w:t>
      </w:r>
      <w:r w:rsidR="00B00637" w:rsidRPr="003C1631">
        <w:rPr>
          <w:sz w:val="18"/>
          <w:szCs w:val="18"/>
        </w:rPr>
        <w:t xml:space="preserve">/2026 </w:t>
      </w:r>
      <w:r w:rsidR="00C75A8F">
        <w:rPr>
          <w:sz w:val="18"/>
          <w:szCs w:val="18"/>
        </w:rPr>
        <w:t>1</w:t>
      </w:r>
      <w:r w:rsidR="00944027">
        <w:rPr>
          <w:sz w:val="18"/>
          <w:szCs w:val="18"/>
        </w:rPr>
        <w:t>:</w:t>
      </w:r>
      <w:r w:rsidR="00A95D96">
        <w:rPr>
          <w:sz w:val="18"/>
          <w:szCs w:val="18"/>
        </w:rPr>
        <w:t>0</w:t>
      </w:r>
      <w:r w:rsidR="00E218FA">
        <w:rPr>
          <w:sz w:val="18"/>
          <w:szCs w:val="18"/>
        </w:rPr>
        <w:t>0</w:t>
      </w:r>
      <w:r w:rsidR="007D72C7">
        <w:rPr>
          <w:sz w:val="18"/>
          <w:szCs w:val="18"/>
        </w:rPr>
        <w:t xml:space="preserve"> </w:t>
      </w:r>
      <w:r w:rsidR="00A95D96">
        <w:rPr>
          <w:sz w:val="18"/>
          <w:szCs w:val="18"/>
        </w:rPr>
        <w:t>P</w:t>
      </w:r>
      <w:r w:rsidR="007D72C7">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28ED9" w14:textId="77777777" w:rsidR="00BD1C58" w:rsidRDefault="00BD1C58" w:rsidP="00272634">
      <w:r>
        <w:separator/>
      </w:r>
    </w:p>
  </w:endnote>
  <w:endnote w:type="continuationSeparator" w:id="0">
    <w:p w14:paraId="6C88D698" w14:textId="77777777" w:rsidR="00BD1C58" w:rsidRDefault="00BD1C5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BC76E" w14:textId="77777777" w:rsidR="00BD1C58" w:rsidRDefault="00BD1C58" w:rsidP="00272634">
      <w:r>
        <w:separator/>
      </w:r>
    </w:p>
  </w:footnote>
  <w:footnote w:type="continuationSeparator" w:id="0">
    <w:p w14:paraId="3579E424" w14:textId="77777777" w:rsidR="00BD1C58" w:rsidRDefault="00BD1C5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6640"/>
    <w:rsid w:val="00010B88"/>
    <w:rsid w:val="00037698"/>
    <w:rsid w:val="0004593B"/>
    <w:rsid w:val="000765AF"/>
    <w:rsid w:val="00080B67"/>
    <w:rsid w:val="000C6CC3"/>
    <w:rsid w:val="000E4F15"/>
    <w:rsid w:val="00105626"/>
    <w:rsid w:val="0010786F"/>
    <w:rsid w:val="001218E3"/>
    <w:rsid w:val="00134583"/>
    <w:rsid w:val="001349AE"/>
    <w:rsid w:val="00141819"/>
    <w:rsid w:val="00156BD1"/>
    <w:rsid w:val="00176C37"/>
    <w:rsid w:val="0017748E"/>
    <w:rsid w:val="00185C6A"/>
    <w:rsid w:val="001A037E"/>
    <w:rsid w:val="001B2FF0"/>
    <w:rsid w:val="001B4389"/>
    <w:rsid w:val="001E3407"/>
    <w:rsid w:val="00211841"/>
    <w:rsid w:val="00213EAD"/>
    <w:rsid w:val="00216A92"/>
    <w:rsid w:val="00220726"/>
    <w:rsid w:val="00262347"/>
    <w:rsid w:val="00272634"/>
    <w:rsid w:val="00280543"/>
    <w:rsid w:val="0029408C"/>
    <w:rsid w:val="002B071A"/>
    <w:rsid w:val="002B309C"/>
    <w:rsid w:val="002D78A5"/>
    <w:rsid w:val="002E1FAA"/>
    <w:rsid w:val="002E432C"/>
    <w:rsid w:val="002F5A9E"/>
    <w:rsid w:val="00313CCE"/>
    <w:rsid w:val="003143D1"/>
    <w:rsid w:val="00314831"/>
    <w:rsid w:val="00317CE3"/>
    <w:rsid w:val="003326D3"/>
    <w:rsid w:val="0033433B"/>
    <w:rsid w:val="003439EC"/>
    <w:rsid w:val="00345D79"/>
    <w:rsid w:val="0035723D"/>
    <w:rsid w:val="0036371F"/>
    <w:rsid w:val="0037155D"/>
    <w:rsid w:val="003716D2"/>
    <w:rsid w:val="00372191"/>
    <w:rsid w:val="003A304F"/>
    <w:rsid w:val="003A7854"/>
    <w:rsid w:val="003A7DFF"/>
    <w:rsid w:val="003B7130"/>
    <w:rsid w:val="003B7889"/>
    <w:rsid w:val="003C1631"/>
    <w:rsid w:val="003D213A"/>
    <w:rsid w:val="003D4C02"/>
    <w:rsid w:val="003D6D23"/>
    <w:rsid w:val="003E2F46"/>
    <w:rsid w:val="003E57E6"/>
    <w:rsid w:val="003F27FF"/>
    <w:rsid w:val="00403B20"/>
    <w:rsid w:val="0041520B"/>
    <w:rsid w:val="00424E79"/>
    <w:rsid w:val="00474067"/>
    <w:rsid w:val="004904BA"/>
    <w:rsid w:val="0049711B"/>
    <w:rsid w:val="004A299F"/>
    <w:rsid w:val="004A51A3"/>
    <w:rsid w:val="004B589D"/>
    <w:rsid w:val="004F1CA0"/>
    <w:rsid w:val="005021D5"/>
    <w:rsid w:val="00512BFF"/>
    <w:rsid w:val="00512FB5"/>
    <w:rsid w:val="00514A62"/>
    <w:rsid w:val="00515388"/>
    <w:rsid w:val="00520FDA"/>
    <w:rsid w:val="00526EC9"/>
    <w:rsid w:val="00531283"/>
    <w:rsid w:val="005331A0"/>
    <w:rsid w:val="00541D25"/>
    <w:rsid w:val="00555082"/>
    <w:rsid w:val="005565FF"/>
    <w:rsid w:val="005602F8"/>
    <w:rsid w:val="00563377"/>
    <w:rsid w:val="00577326"/>
    <w:rsid w:val="00597FA2"/>
    <w:rsid w:val="005B1E8E"/>
    <w:rsid w:val="005D07D2"/>
    <w:rsid w:val="005E0554"/>
    <w:rsid w:val="005E25F8"/>
    <w:rsid w:val="005E5537"/>
    <w:rsid w:val="005E57AD"/>
    <w:rsid w:val="005E60DC"/>
    <w:rsid w:val="005F7B84"/>
    <w:rsid w:val="00606846"/>
    <w:rsid w:val="00615680"/>
    <w:rsid w:val="00616E39"/>
    <w:rsid w:val="00617310"/>
    <w:rsid w:val="006209CB"/>
    <w:rsid w:val="00651D12"/>
    <w:rsid w:val="006552CC"/>
    <w:rsid w:val="00660C4A"/>
    <w:rsid w:val="006A0B40"/>
    <w:rsid w:val="006B0536"/>
    <w:rsid w:val="006B3547"/>
    <w:rsid w:val="006C314E"/>
    <w:rsid w:val="006D4361"/>
    <w:rsid w:val="006F5093"/>
    <w:rsid w:val="00701FD6"/>
    <w:rsid w:val="007216EA"/>
    <w:rsid w:val="00732D24"/>
    <w:rsid w:val="00742764"/>
    <w:rsid w:val="00751580"/>
    <w:rsid w:val="00781399"/>
    <w:rsid w:val="007B3FDF"/>
    <w:rsid w:val="007B55F9"/>
    <w:rsid w:val="007C09E6"/>
    <w:rsid w:val="007D56F9"/>
    <w:rsid w:val="007D72C7"/>
    <w:rsid w:val="00812E6E"/>
    <w:rsid w:val="0082024D"/>
    <w:rsid w:val="00820C10"/>
    <w:rsid w:val="00822697"/>
    <w:rsid w:val="00835AD3"/>
    <w:rsid w:val="00837EB5"/>
    <w:rsid w:val="00861C5F"/>
    <w:rsid w:val="0086326E"/>
    <w:rsid w:val="00867157"/>
    <w:rsid w:val="008749A3"/>
    <w:rsid w:val="008823EE"/>
    <w:rsid w:val="008A3AD3"/>
    <w:rsid w:val="008C7554"/>
    <w:rsid w:val="008E1628"/>
    <w:rsid w:val="008F25F2"/>
    <w:rsid w:val="008F4A49"/>
    <w:rsid w:val="008F5EAB"/>
    <w:rsid w:val="0090211F"/>
    <w:rsid w:val="009243C8"/>
    <w:rsid w:val="00932BFA"/>
    <w:rsid w:val="009401AD"/>
    <w:rsid w:val="009419D2"/>
    <w:rsid w:val="00943EE3"/>
    <w:rsid w:val="00944027"/>
    <w:rsid w:val="00956FBA"/>
    <w:rsid w:val="00957F28"/>
    <w:rsid w:val="00962A70"/>
    <w:rsid w:val="009654CB"/>
    <w:rsid w:val="0099608B"/>
    <w:rsid w:val="009B087E"/>
    <w:rsid w:val="009B7689"/>
    <w:rsid w:val="009C7378"/>
    <w:rsid w:val="009D3F0D"/>
    <w:rsid w:val="009D7D58"/>
    <w:rsid w:val="00A0603B"/>
    <w:rsid w:val="00A23AED"/>
    <w:rsid w:val="00A32642"/>
    <w:rsid w:val="00A3266B"/>
    <w:rsid w:val="00A42825"/>
    <w:rsid w:val="00A5189C"/>
    <w:rsid w:val="00A53CEC"/>
    <w:rsid w:val="00A54037"/>
    <w:rsid w:val="00A61F80"/>
    <w:rsid w:val="00A6526E"/>
    <w:rsid w:val="00A76CC1"/>
    <w:rsid w:val="00A87143"/>
    <w:rsid w:val="00A9132D"/>
    <w:rsid w:val="00A95D96"/>
    <w:rsid w:val="00AB6EBE"/>
    <w:rsid w:val="00AC5EE7"/>
    <w:rsid w:val="00AD3CA4"/>
    <w:rsid w:val="00AD6B96"/>
    <w:rsid w:val="00AD7EC0"/>
    <w:rsid w:val="00AE4DE1"/>
    <w:rsid w:val="00AF56D8"/>
    <w:rsid w:val="00B00637"/>
    <w:rsid w:val="00B03E86"/>
    <w:rsid w:val="00B32C52"/>
    <w:rsid w:val="00B3715D"/>
    <w:rsid w:val="00B43F66"/>
    <w:rsid w:val="00B578BD"/>
    <w:rsid w:val="00B763CC"/>
    <w:rsid w:val="00B973BF"/>
    <w:rsid w:val="00B9759C"/>
    <w:rsid w:val="00BA1D4D"/>
    <w:rsid w:val="00BA302B"/>
    <w:rsid w:val="00BD1C58"/>
    <w:rsid w:val="00BD2104"/>
    <w:rsid w:val="00BD51CA"/>
    <w:rsid w:val="00BF4709"/>
    <w:rsid w:val="00BF769B"/>
    <w:rsid w:val="00C06E31"/>
    <w:rsid w:val="00C20C57"/>
    <w:rsid w:val="00C20D76"/>
    <w:rsid w:val="00C22CDF"/>
    <w:rsid w:val="00C2760D"/>
    <w:rsid w:val="00C45167"/>
    <w:rsid w:val="00C564A2"/>
    <w:rsid w:val="00C63075"/>
    <w:rsid w:val="00C67FA9"/>
    <w:rsid w:val="00C75A8F"/>
    <w:rsid w:val="00C8172F"/>
    <w:rsid w:val="00C81D03"/>
    <w:rsid w:val="00CB28EE"/>
    <w:rsid w:val="00CC3989"/>
    <w:rsid w:val="00CC3F79"/>
    <w:rsid w:val="00D0018B"/>
    <w:rsid w:val="00D16E7B"/>
    <w:rsid w:val="00D25C62"/>
    <w:rsid w:val="00D442F8"/>
    <w:rsid w:val="00D46FF0"/>
    <w:rsid w:val="00D54CEA"/>
    <w:rsid w:val="00D74104"/>
    <w:rsid w:val="00D902EC"/>
    <w:rsid w:val="00D92C74"/>
    <w:rsid w:val="00DA25D7"/>
    <w:rsid w:val="00DB46CB"/>
    <w:rsid w:val="00DB5B93"/>
    <w:rsid w:val="00DC2276"/>
    <w:rsid w:val="00DC23DE"/>
    <w:rsid w:val="00DC7652"/>
    <w:rsid w:val="00DF1A97"/>
    <w:rsid w:val="00E218FA"/>
    <w:rsid w:val="00E34069"/>
    <w:rsid w:val="00E3518C"/>
    <w:rsid w:val="00E41A71"/>
    <w:rsid w:val="00E444FF"/>
    <w:rsid w:val="00E47F9F"/>
    <w:rsid w:val="00ED0C69"/>
    <w:rsid w:val="00ED6051"/>
    <w:rsid w:val="00EF0E87"/>
    <w:rsid w:val="00F05A61"/>
    <w:rsid w:val="00F065CB"/>
    <w:rsid w:val="00F07028"/>
    <w:rsid w:val="00F21FC5"/>
    <w:rsid w:val="00F2368D"/>
    <w:rsid w:val="00F3671D"/>
    <w:rsid w:val="00F40DCC"/>
    <w:rsid w:val="00F42BA3"/>
    <w:rsid w:val="00F4558B"/>
    <w:rsid w:val="00F51D32"/>
    <w:rsid w:val="00F64313"/>
    <w:rsid w:val="00F656F0"/>
    <w:rsid w:val="00F74B3D"/>
    <w:rsid w:val="00F81ADB"/>
    <w:rsid w:val="00F8773C"/>
    <w:rsid w:val="00FB2130"/>
    <w:rsid w:val="00FE250F"/>
    <w:rsid w:val="00FE37DE"/>
    <w:rsid w:val="00FF2ED1"/>
    <w:rsid w:val="00FF58CF"/>
    <w:rsid w:val="00FF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2026-08-06T19:35:00Z</dcterms:created>
  <dcterms:modified xsi:type="dcterms:W3CDTF">2026-08-13T15:29:00Z</dcterms:modified>
</cp:coreProperties>
</file>