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DD72F5" w14:textId="77777777" w:rsidR="00E3518C" w:rsidRPr="00E3518C" w:rsidRDefault="00E3518C" w:rsidP="00E3518C">
      <w:pPr>
        <w:pStyle w:val="NoSpacing"/>
        <w:spacing w:after="240"/>
        <w:jc w:val="center"/>
        <w:rPr>
          <w:rFonts w:cs="Times New Roman"/>
          <w:b/>
          <w:sz w:val="28"/>
          <w:szCs w:val="28"/>
          <w:u w:val="single"/>
        </w:rPr>
      </w:pPr>
      <w:r w:rsidRPr="00E3518C">
        <w:rPr>
          <w:rFonts w:cs="Times New Roman"/>
          <w:b/>
          <w:sz w:val="28"/>
          <w:szCs w:val="28"/>
          <w:u w:val="single"/>
        </w:rPr>
        <w:t>Plain Language Summary</w:t>
      </w:r>
    </w:p>
    <w:p w14:paraId="58901DD5" w14:textId="77777777" w:rsidR="006C314E" w:rsidRDefault="0041520B" w:rsidP="0041520B">
      <w:pPr>
        <w:pStyle w:val="NoSpacing"/>
        <w:jc w:val="both"/>
        <w:rPr>
          <w:rFonts w:cs="Times New Roman"/>
          <w:szCs w:val="24"/>
        </w:rPr>
      </w:pPr>
      <w:r w:rsidRPr="008823EE">
        <w:rPr>
          <w:rFonts w:cs="Times New Roman"/>
          <w:b/>
          <w:szCs w:val="24"/>
          <w:u w:val="single"/>
        </w:rPr>
        <w:t>C</w:t>
      </w:r>
      <w:r w:rsidR="008823EE" w:rsidRPr="008823EE">
        <w:rPr>
          <w:rFonts w:cs="Times New Roman"/>
          <w:b/>
          <w:szCs w:val="24"/>
          <w:u w:val="single"/>
        </w:rPr>
        <w:t>urrent Introduction Number</w:t>
      </w:r>
      <w:r w:rsidRPr="00C20D76">
        <w:rPr>
          <w:rFonts w:cs="Times New Roman"/>
          <w:b/>
          <w:szCs w:val="24"/>
        </w:rPr>
        <w:t>:</w:t>
      </w:r>
    </w:p>
    <w:p w14:paraId="2BD565BF" w14:textId="3138FADB" w:rsidR="0041520B" w:rsidRPr="00A5189C" w:rsidRDefault="0004593B" w:rsidP="006C314E">
      <w:pPr>
        <w:pStyle w:val="NoSpacing"/>
        <w:spacing w:before="80"/>
        <w:jc w:val="both"/>
        <w:rPr>
          <w:rFonts w:cs="Times New Roman"/>
          <w:szCs w:val="24"/>
        </w:rPr>
      </w:pPr>
      <w:r>
        <w:rPr>
          <w:rFonts w:cs="Times New Roman"/>
          <w:szCs w:val="24"/>
        </w:rPr>
        <w:t>Int. No.</w:t>
      </w:r>
      <w:r w:rsidR="00FF20A3">
        <w:rPr>
          <w:rFonts w:cs="Times New Roman"/>
          <w:szCs w:val="24"/>
        </w:rPr>
        <w:t xml:space="preserve"> 78</w:t>
      </w:r>
    </w:p>
    <w:p w14:paraId="34AD2369" w14:textId="77777777" w:rsidR="0041520B" w:rsidRDefault="0041520B" w:rsidP="0041520B">
      <w:pPr>
        <w:pStyle w:val="NoSpacing"/>
        <w:jc w:val="both"/>
        <w:rPr>
          <w:rFonts w:cs="Times New Roman"/>
          <w:b/>
          <w:szCs w:val="24"/>
        </w:rPr>
      </w:pPr>
    </w:p>
    <w:p w14:paraId="71343082" w14:textId="77777777" w:rsidR="0041520B" w:rsidRPr="008823EE" w:rsidRDefault="0041520B" w:rsidP="0041520B">
      <w:pPr>
        <w:pStyle w:val="NoSpacing"/>
        <w:jc w:val="both"/>
        <w:rPr>
          <w:rFonts w:cs="Times New Roman"/>
          <w:b/>
          <w:szCs w:val="24"/>
          <w:u w:val="single"/>
        </w:rPr>
      </w:pPr>
      <w:r w:rsidRPr="008823EE">
        <w:rPr>
          <w:rFonts w:cs="Times New Roman"/>
          <w:b/>
          <w:szCs w:val="24"/>
          <w:u w:val="single"/>
        </w:rPr>
        <w:t>P</w:t>
      </w:r>
      <w:r w:rsidR="008823EE" w:rsidRPr="008823EE">
        <w:rPr>
          <w:rFonts w:cs="Times New Roman"/>
          <w:b/>
          <w:szCs w:val="24"/>
          <w:u w:val="single"/>
        </w:rPr>
        <w:t>rime Sponsors</w:t>
      </w:r>
      <w:r w:rsidRPr="00C20D76">
        <w:rPr>
          <w:rFonts w:cs="Times New Roman"/>
          <w:b/>
          <w:szCs w:val="24"/>
        </w:rPr>
        <w:t>:</w:t>
      </w:r>
    </w:p>
    <w:p w14:paraId="04B2EF5A" w14:textId="2516EB48" w:rsidR="00966154" w:rsidRDefault="00966154" w:rsidP="00966154">
      <w:pPr>
        <w:autoSpaceDE w:val="0"/>
        <w:autoSpaceDN w:val="0"/>
        <w:adjustRightInd w:val="0"/>
        <w:jc w:val="both"/>
        <w:rPr>
          <w:rFonts w:eastAsiaTheme="minorHAnsi"/>
          <w:szCs w:val="24"/>
        </w:rPr>
      </w:pPr>
      <w:r>
        <w:rPr>
          <w:rFonts w:eastAsiaTheme="minorHAnsi"/>
          <w:szCs w:val="24"/>
        </w:rPr>
        <w:t>Council Member Brewer</w:t>
      </w:r>
    </w:p>
    <w:p w14:paraId="0039DC6F" w14:textId="77777777" w:rsidR="00E3518C" w:rsidRPr="003A304F" w:rsidRDefault="00E3518C" w:rsidP="0041520B">
      <w:pPr>
        <w:pStyle w:val="NoSpacing"/>
        <w:jc w:val="both"/>
        <w:rPr>
          <w:rFonts w:cs="Times New Roman"/>
          <w:szCs w:val="24"/>
        </w:rPr>
      </w:pPr>
    </w:p>
    <w:p w14:paraId="46CA4F49" w14:textId="77777777" w:rsidR="0041520B" w:rsidRPr="008823EE" w:rsidRDefault="008823EE" w:rsidP="0041520B">
      <w:pPr>
        <w:pStyle w:val="NoSpacing"/>
        <w:jc w:val="both"/>
        <w:rPr>
          <w:rFonts w:cs="Times New Roman"/>
          <w:szCs w:val="24"/>
          <w:u w:val="single"/>
        </w:rPr>
      </w:pPr>
      <w:r w:rsidRPr="008823EE">
        <w:rPr>
          <w:rFonts w:cs="Times New Roman"/>
          <w:b/>
          <w:szCs w:val="24"/>
          <w:u w:val="single"/>
        </w:rPr>
        <w:t xml:space="preserve">Bill </w:t>
      </w:r>
      <w:r w:rsidR="0041520B" w:rsidRPr="008823EE">
        <w:rPr>
          <w:rFonts w:cs="Times New Roman"/>
          <w:b/>
          <w:szCs w:val="24"/>
          <w:u w:val="single"/>
        </w:rPr>
        <w:t>T</w:t>
      </w:r>
      <w:r w:rsidRPr="008823EE">
        <w:rPr>
          <w:rFonts w:cs="Times New Roman"/>
          <w:b/>
          <w:szCs w:val="24"/>
          <w:u w:val="single"/>
        </w:rPr>
        <w:t>itle</w:t>
      </w:r>
      <w:r w:rsidR="0041520B" w:rsidRPr="00C20D76">
        <w:rPr>
          <w:rFonts w:cs="Times New Roman"/>
          <w:b/>
          <w:szCs w:val="24"/>
        </w:rPr>
        <w:t>:</w:t>
      </w:r>
      <w:r w:rsidR="00617310" w:rsidRPr="008823EE">
        <w:rPr>
          <w:rFonts w:cs="Times New Roman"/>
          <w:szCs w:val="24"/>
          <w:u w:val="single"/>
        </w:rPr>
        <w:t xml:space="preserve"> </w:t>
      </w:r>
    </w:p>
    <w:p w14:paraId="5A508FDE" w14:textId="05826343" w:rsidR="0041520B" w:rsidRDefault="001218E3" w:rsidP="001218E3">
      <w:pPr>
        <w:pStyle w:val="BodyText"/>
        <w:spacing w:before="80" w:line="240" w:lineRule="auto"/>
        <w:ind w:firstLine="0"/>
      </w:pPr>
      <w:r>
        <w:t>A Local Law to</w:t>
      </w:r>
      <w:r w:rsidR="00A9132D">
        <w:t xml:space="preserve"> </w:t>
      </w:r>
      <w:r w:rsidR="008A3EDF">
        <w:t xml:space="preserve">amend the </w:t>
      </w:r>
      <w:r w:rsidR="003F4B91">
        <w:t xml:space="preserve">administrative code of the city of New York, in relation to </w:t>
      </w:r>
      <w:r w:rsidR="0056510F">
        <w:t xml:space="preserve">the </w:t>
      </w:r>
      <w:r w:rsidR="003F4B91">
        <w:t>retention of delivery data</w:t>
      </w:r>
    </w:p>
    <w:p w14:paraId="5FAC1289" w14:textId="77777777" w:rsidR="008823EE" w:rsidRDefault="008823EE" w:rsidP="0041520B">
      <w:pPr>
        <w:pStyle w:val="NoSpacing"/>
        <w:jc w:val="both"/>
        <w:rPr>
          <w:rFonts w:cs="Times New Roman"/>
          <w:szCs w:val="24"/>
        </w:rPr>
      </w:pPr>
    </w:p>
    <w:p w14:paraId="674FF845" w14:textId="77777777" w:rsidR="0041520B" w:rsidRPr="008823EE" w:rsidRDefault="0041520B" w:rsidP="0041520B">
      <w:pPr>
        <w:pStyle w:val="NoSpacing"/>
        <w:jc w:val="both"/>
        <w:rPr>
          <w:rFonts w:cs="Times New Roman"/>
          <w:b/>
          <w:szCs w:val="24"/>
          <w:u w:val="single"/>
        </w:rPr>
      </w:pPr>
      <w:r w:rsidRPr="008823EE">
        <w:rPr>
          <w:rFonts w:cs="Times New Roman"/>
          <w:b/>
          <w:szCs w:val="24"/>
          <w:u w:val="single"/>
        </w:rPr>
        <w:t>B</w:t>
      </w:r>
      <w:r w:rsidR="008823EE" w:rsidRPr="008823EE">
        <w:rPr>
          <w:rFonts w:cs="Times New Roman"/>
          <w:b/>
          <w:szCs w:val="24"/>
          <w:u w:val="single"/>
        </w:rPr>
        <w:t>ill Summary</w:t>
      </w:r>
      <w:r w:rsidRPr="00C20D76">
        <w:rPr>
          <w:rFonts w:cs="Times New Roman"/>
          <w:b/>
          <w:szCs w:val="24"/>
        </w:rPr>
        <w:t>:</w:t>
      </w:r>
    </w:p>
    <w:p w14:paraId="01F45B7E" w14:textId="77777777" w:rsidR="0041520B" w:rsidRPr="00C20D76" w:rsidRDefault="0041520B" w:rsidP="0041520B">
      <w:pPr>
        <w:pStyle w:val="NoSpacing"/>
        <w:jc w:val="both"/>
        <w:rPr>
          <w:rFonts w:cs="Times New Roman"/>
          <w:b/>
          <w:szCs w:val="24"/>
        </w:rPr>
      </w:pPr>
      <w:r>
        <w:rPr>
          <w:rFonts w:cs="Times New Roman"/>
          <w:b/>
          <w:szCs w:val="24"/>
        </w:rPr>
        <w:t>This plain language summary is for informational purposes only and does not substitute for legal counsel. For more information, you should review the full text of the bill, which is available online at legistar.council.nyc.gov.</w:t>
      </w:r>
    </w:p>
    <w:p w14:paraId="16669DE2" w14:textId="06DD731A" w:rsidR="0017748E" w:rsidRDefault="009D3F0D" w:rsidP="00CC3F79">
      <w:pPr>
        <w:pStyle w:val="NoSpacing"/>
        <w:spacing w:before="120"/>
        <w:jc w:val="both"/>
        <w:rPr>
          <w:rFonts w:cs="Times New Roman"/>
          <w:szCs w:val="24"/>
        </w:rPr>
      </w:pPr>
      <w:r>
        <w:rPr>
          <w:rFonts w:cs="Times New Roman"/>
          <w:szCs w:val="24"/>
        </w:rPr>
        <w:t xml:space="preserve">This bill would </w:t>
      </w:r>
      <w:r w:rsidR="003F4B91">
        <w:rPr>
          <w:rFonts w:cs="Times New Roman"/>
          <w:szCs w:val="24"/>
        </w:rPr>
        <w:t>require delivery services to provide</w:t>
      </w:r>
      <w:r w:rsidR="00057DC0">
        <w:rPr>
          <w:rFonts w:cs="Times New Roman"/>
          <w:szCs w:val="24"/>
        </w:rPr>
        <w:t xml:space="preserve"> the Department </w:t>
      </w:r>
      <w:r w:rsidR="00585A40">
        <w:rPr>
          <w:rFonts w:cs="Times New Roman"/>
          <w:szCs w:val="24"/>
        </w:rPr>
        <w:t>of Consumer and Worker Protectio</w:t>
      </w:r>
      <w:r w:rsidR="00057DC0">
        <w:rPr>
          <w:rFonts w:cs="Times New Roman"/>
          <w:szCs w:val="24"/>
        </w:rPr>
        <w:t>n with data on the delivery routes taken by their delivery workers.</w:t>
      </w:r>
    </w:p>
    <w:p w14:paraId="79C3A7EA" w14:textId="77777777" w:rsidR="008823EE" w:rsidRDefault="008823EE" w:rsidP="0041520B">
      <w:pPr>
        <w:pStyle w:val="NoSpacing"/>
        <w:jc w:val="both"/>
        <w:rPr>
          <w:rFonts w:cs="Times New Roman"/>
          <w:szCs w:val="24"/>
        </w:rPr>
      </w:pPr>
    </w:p>
    <w:p w14:paraId="0764CFCB" w14:textId="267CF2EE" w:rsidR="00CE70F1" w:rsidRPr="00A626A1" w:rsidRDefault="0041520B" w:rsidP="00A626A1">
      <w:pPr>
        <w:pStyle w:val="NoSpacing"/>
        <w:spacing w:after="240"/>
        <w:jc w:val="both"/>
        <w:rPr>
          <w:rFonts w:cs="Times New Roman"/>
          <w:b/>
          <w:szCs w:val="24"/>
        </w:rPr>
      </w:pPr>
      <w:r w:rsidRPr="008823EE">
        <w:rPr>
          <w:rFonts w:cs="Times New Roman"/>
          <w:b/>
          <w:szCs w:val="24"/>
          <w:u w:val="single"/>
        </w:rPr>
        <w:t>E</w:t>
      </w:r>
      <w:r w:rsidR="008823EE" w:rsidRPr="008823EE">
        <w:rPr>
          <w:rFonts w:cs="Times New Roman"/>
          <w:b/>
          <w:szCs w:val="24"/>
          <w:u w:val="single"/>
        </w:rPr>
        <w:t>ffective Date</w:t>
      </w:r>
      <w:r w:rsidRPr="00C20D76">
        <w:rPr>
          <w:rFonts w:cs="Times New Roman"/>
          <w:b/>
          <w:szCs w:val="24"/>
        </w:rPr>
        <w:t>:</w:t>
      </w:r>
    </w:p>
    <w:p w14:paraId="11B11A1E" w14:textId="0727B926" w:rsidR="00CE70F1" w:rsidRDefault="00CE70F1" w:rsidP="00A626A1">
      <w:pPr>
        <w:spacing w:after="240"/>
      </w:pPr>
      <w:r>
        <w:t xml:space="preserve">On the same date that a local law </w:t>
      </w:r>
      <w:r w:rsidR="00952AA7">
        <w:t xml:space="preserve">for the year 2025 </w:t>
      </w:r>
      <w:r>
        <w:t xml:space="preserve">amending the administrative code of the city of New York, relating to licensing delivery services, as proposed in introduction number </w:t>
      </w:r>
      <w:r w:rsidR="00C6423E">
        <w:t>1448</w:t>
      </w:r>
      <w:r>
        <w:t>, takes effect</w:t>
      </w:r>
      <w:r w:rsidR="001D1F31">
        <w:t>.</w:t>
      </w:r>
    </w:p>
    <w:p w14:paraId="37576559" w14:textId="77777777" w:rsidR="00EF0E87" w:rsidRPr="008823EE" w:rsidRDefault="00EF0E87" w:rsidP="00EF0E87">
      <w:pPr>
        <w:pStyle w:val="NoSpacing"/>
        <w:jc w:val="both"/>
        <w:rPr>
          <w:rFonts w:cs="Times New Roman"/>
          <w:b/>
          <w:szCs w:val="24"/>
          <w:u w:val="single"/>
        </w:rPr>
      </w:pPr>
      <w:r w:rsidRPr="008823EE">
        <w:rPr>
          <w:rFonts w:cs="Times New Roman"/>
          <w:b/>
          <w:szCs w:val="24"/>
          <w:u w:val="single"/>
        </w:rPr>
        <w:t>L</w:t>
      </w:r>
      <w:r w:rsidR="008823EE" w:rsidRPr="008823EE">
        <w:rPr>
          <w:rFonts w:cs="Times New Roman"/>
          <w:b/>
          <w:szCs w:val="24"/>
          <w:u w:val="single"/>
        </w:rPr>
        <w:t>egislative Impact</w:t>
      </w:r>
      <w:r w:rsidRPr="00C20D76">
        <w:rPr>
          <w:rFonts w:cs="Times New Roman"/>
          <w:b/>
          <w:szCs w:val="24"/>
        </w:rPr>
        <w:t>:</w:t>
      </w:r>
    </w:p>
    <w:p w14:paraId="2ED7DBDA" w14:textId="1BC265DB" w:rsidR="002B309C" w:rsidRPr="002B309C" w:rsidRDefault="00000000" w:rsidP="00C20D76">
      <w:pPr>
        <w:tabs>
          <w:tab w:val="left" w:pos="540"/>
        </w:tabs>
        <w:spacing w:before="80"/>
        <w:ind w:left="187"/>
        <w:rPr>
          <w:rFonts w:eastAsiaTheme="minorHAnsi"/>
          <w:szCs w:val="22"/>
        </w:rPr>
      </w:pPr>
      <w:sdt>
        <w:sdtPr>
          <w:rPr>
            <w:rFonts w:eastAsiaTheme="minorHAnsi"/>
            <w:b/>
            <w:szCs w:val="22"/>
          </w:rPr>
          <w:id w:val="-581069426"/>
          <w14:checkbox>
            <w14:checked w14:val="1"/>
            <w14:checkedState w14:val="2612" w14:font="MS Gothic"/>
            <w14:uncheckedState w14:val="2610" w14:font="MS Gothic"/>
          </w14:checkbox>
        </w:sdtPr>
        <w:sdtContent>
          <w:r w:rsidR="009A6939">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Agency Rulemaking Required</w:t>
      </w:r>
      <w:r w:rsidR="002B309C" w:rsidRPr="002B309C">
        <w:rPr>
          <w:rFonts w:eastAsiaTheme="minorHAnsi"/>
          <w:szCs w:val="22"/>
        </w:rPr>
        <w:t>: Is City agency rulemaking required?</w:t>
      </w:r>
    </w:p>
    <w:p w14:paraId="2A1A0FD7" w14:textId="77777777" w:rsidR="002B309C" w:rsidRPr="002B309C" w:rsidRDefault="00000000" w:rsidP="00A5189C">
      <w:pPr>
        <w:tabs>
          <w:tab w:val="left" w:pos="540"/>
        </w:tabs>
        <w:ind w:left="180"/>
        <w:rPr>
          <w:rFonts w:eastAsiaTheme="minorHAnsi"/>
          <w:szCs w:val="22"/>
        </w:rPr>
      </w:pPr>
      <w:sdt>
        <w:sdtPr>
          <w:rPr>
            <w:rFonts w:eastAsiaTheme="minorHAnsi"/>
            <w:b/>
            <w:szCs w:val="22"/>
          </w:rPr>
          <w:id w:val="-891418173"/>
          <w14:checkbox>
            <w14:checked w14:val="0"/>
            <w14:checkedState w14:val="2612" w14:font="MS Gothic"/>
            <w14:uncheckedState w14:val="2610" w14:font="MS Gothic"/>
          </w14:checkbox>
        </w:sdtPr>
        <w:sdtContent>
          <w:r w:rsidR="0017748E">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Report Required</w:t>
      </w:r>
      <w:r w:rsidR="002B309C" w:rsidRPr="002B309C">
        <w:rPr>
          <w:rFonts w:eastAsiaTheme="minorHAnsi"/>
          <w:szCs w:val="22"/>
        </w:rPr>
        <w:t>: Is a report due to Council required?</w:t>
      </w:r>
    </w:p>
    <w:p w14:paraId="44DE762F" w14:textId="77777777" w:rsidR="002B309C" w:rsidRPr="002B309C" w:rsidRDefault="00000000" w:rsidP="00A5189C">
      <w:pPr>
        <w:tabs>
          <w:tab w:val="left" w:pos="540"/>
        </w:tabs>
        <w:ind w:left="180"/>
        <w:rPr>
          <w:rFonts w:eastAsiaTheme="minorHAnsi"/>
          <w:szCs w:val="22"/>
        </w:rPr>
      </w:pPr>
      <w:sdt>
        <w:sdtPr>
          <w:rPr>
            <w:rFonts w:eastAsiaTheme="minorHAnsi"/>
            <w:b/>
            <w:szCs w:val="22"/>
          </w:rPr>
          <w:id w:val="-1647349800"/>
          <w14:checkbox>
            <w14:checked w14:val="0"/>
            <w14:checkedState w14:val="2612" w14:font="MS Gothic"/>
            <w14:uncheckedState w14:val="2610" w14:font="MS Gothic"/>
          </w14:checkbox>
        </w:sdtPr>
        <w:sdtContent>
          <w:r w:rsidR="001218E3">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Sunset Date Included</w:t>
      </w:r>
      <w:r w:rsidR="002B309C" w:rsidRPr="002B309C">
        <w:rPr>
          <w:rFonts w:eastAsiaTheme="minorHAnsi"/>
          <w:szCs w:val="22"/>
        </w:rPr>
        <w:t>: Does the legislation have a sunset date?</w:t>
      </w:r>
    </w:p>
    <w:p w14:paraId="2568C311" w14:textId="77777777" w:rsidR="002B309C" w:rsidRPr="002B309C" w:rsidRDefault="00000000" w:rsidP="00A5189C">
      <w:pPr>
        <w:tabs>
          <w:tab w:val="left" w:pos="540"/>
        </w:tabs>
        <w:ind w:left="180"/>
        <w:rPr>
          <w:rFonts w:eastAsiaTheme="minorHAnsi"/>
          <w:szCs w:val="22"/>
        </w:rPr>
      </w:pPr>
      <w:sdt>
        <w:sdtPr>
          <w:rPr>
            <w:rFonts w:eastAsiaTheme="minorHAnsi"/>
            <w:b/>
            <w:szCs w:val="22"/>
          </w:rPr>
          <w:id w:val="700050394"/>
          <w14:checkbox>
            <w14:checked w14:val="0"/>
            <w14:checkedState w14:val="2612" w14:font="MS Gothic"/>
            <w14:uncheckedState w14:val="2610" w14:font="MS Gothic"/>
          </w14:checkbox>
        </w:sdtPr>
        <w:sdtContent>
          <w:r w:rsidR="0017748E">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Council Appointment Required</w:t>
      </w:r>
      <w:r w:rsidR="002B309C" w:rsidRPr="002B309C">
        <w:rPr>
          <w:rFonts w:eastAsiaTheme="minorHAnsi"/>
          <w:szCs w:val="22"/>
        </w:rPr>
        <w:t>: Is an appointment by the Council required?</w:t>
      </w:r>
    </w:p>
    <w:p w14:paraId="3F101C6C" w14:textId="77777777" w:rsidR="002B309C" w:rsidRPr="002B309C" w:rsidRDefault="00000000" w:rsidP="00A5189C">
      <w:pPr>
        <w:tabs>
          <w:tab w:val="left" w:pos="540"/>
        </w:tabs>
        <w:ind w:left="180"/>
        <w:rPr>
          <w:rFonts w:eastAsiaTheme="minorHAnsi"/>
          <w:szCs w:val="22"/>
        </w:rPr>
      </w:pPr>
      <w:sdt>
        <w:sdtPr>
          <w:rPr>
            <w:rFonts w:eastAsiaTheme="minorHAnsi"/>
            <w:b/>
            <w:szCs w:val="22"/>
          </w:rPr>
          <w:id w:val="-1145196554"/>
          <w14:checkbox>
            <w14:checked w14:val="0"/>
            <w14:checkedState w14:val="2612" w14:font="MS Gothic"/>
            <w14:uncheckedState w14:val="2610" w14:font="MS Gothic"/>
          </w14:checkbox>
        </w:sdtPr>
        <w:sdtContent>
          <w:r w:rsidR="0017748E">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Other Appointment Required</w:t>
      </w:r>
      <w:r w:rsidR="002B309C" w:rsidRPr="002B309C">
        <w:rPr>
          <w:rFonts w:eastAsiaTheme="minorHAnsi"/>
          <w:szCs w:val="22"/>
        </w:rPr>
        <w:t>: Are other appointments not by the Council required?</w:t>
      </w:r>
    </w:p>
    <w:p w14:paraId="681F2C61" w14:textId="77777777" w:rsidR="00A5189C" w:rsidRDefault="00A5189C" w:rsidP="008823EE">
      <w:pPr>
        <w:pStyle w:val="NoSpacing"/>
        <w:jc w:val="both"/>
        <w:rPr>
          <w:rStyle w:val="apple-style-span"/>
          <w:b/>
          <w:bCs/>
          <w:szCs w:val="24"/>
        </w:rPr>
      </w:pPr>
    </w:p>
    <w:p w14:paraId="0EF67A94" w14:textId="77777777" w:rsidR="008823EE" w:rsidRDefault="008823EE" w:rsidP="008823EE">
      <w:pPr>
        <w:pStyle w:val="NoSpacing"/>
        <w:jc w:val="both"/>
        <w:rPr>
          <w:rStyle w:val="apple-style-span"/>
          <w:szCs w:val="24"/>
        </w:rPr>
      </w:pPr>
      <w:r w:rsidRPr="00C564A2">
        <w:rPr>
          <w:rStyle w:val="apple-style-span"/>
          <w:b/>
          <w:bCs/>
          <w:szCs w:val="24"/>
        </w:rPr>
        <w:t>N</w:t>
      </w:r>
      <w:r>
        <w:rPr>
          <w:rStyle w:val="apple-style-span"/>
          <w:b/>
          <w:bCs/>
          <w:szCs w:val="24"/>
        </w:rPr>
        <w:t>ote</w:t>
      </w:r>
      <w:r w:rsidRPr="00C564A2">
        <w:rPr>
          <w:rStyle w:val="apple-style-span"/>
          <w:b/>
          <w:bCs/>
          <w:szCs w:val="24"/>
        </w:rPr>
        <w:t>:</w:t>
      </w:r>
      <w:r w:rsidRPr="00C564A2">
        <w:rPr>
          <w:rStyle w:val="apple-style-span"/>
          <w:szCs w:val="24"/>
        </w:rPr>
        <w:t> In the full bill text online at legistar.council.nyc.gov, language in proposed consolidated laws that is enclosed by [brackets] would be deleted, and language that is </w:t>
      </w:r>
      <w:r w:rsidRPr="00C564A2">
        <w:rPr>
          <w:rStyle w:val="apple-style-span"/>
          <w:szCs w:val="24"/>
          <w:u w:val="single"/>
        </w:rPr>
        <w:t>underlined</w:t>
      </w:r>
      <w:r w:rsidRPr="00C564A2">
        <w:rPr>
          <w:rStyle w:val="apple-style-span"/>
          <w:szCs w:val="24"/>
        </w:rPr>
        <w:t xml:space="preserve"> would be new. Language in proposed unconsolidated laws, in contrast, will not have brackets or underlining because it would be entirely new. Consolidation means that the law </w:t>
      </w:r>
      <w:r w:rsidR="001218E3">
        <w:rPr>
          <w:rStyle w:val="apple-style-span"/>
          <w:szCs w:val="24"/>
        </w:rPr>
        <w:t>would be</w:t>
      </w:r>
      <w:r w:rsidRPr="00C564A2">
        <w:rPr>
          <w:rStyle w:val="apple-style-span"/>
          <w:szCs w:val="24"/>
        </w:rPr>
        <w:t> placed in the New York City Charter or Administrative Code.</w:t>
      </w:r>
    </w:p>
    <w:p w14:paraId="20C9447A" w14:textId="77777777" w:rsidR="006C314E" w:rsidRPr="00AC5EE7" w:rsidRDefault="006C314E" w:rsidP="008823EE">
      <w:pPr>
        <w:pStyle w:val="NoSpacing"/>
        <w:jc w:val="both"/>
        <w:rPr>
          <w:rStyle w:val="apple-style-span"/>
          <w:sz w:val="18"/>
          <w:szCs w:val="18"/>
        </w:rPr>
      </w:pPr>
    </w:p>
    <w:p w14:paraId="6454C573" w14:textId="6DF75CD6" w:rsidR="006C314E" w:rsidRPr="00952AA7" w:rsidRDefault="009A6939" w:rsidP="001218E3">
      <w:pPr>
        <w:rPr>
          <w:sz w:val="18"/>
          <w:szCs w:val="18"/>
        </w:rPr>
      </w:pPr>
      <w:r w:rsidRPr="00952AA7">
        <w:rPr>
          <w:rStyle w:val="PlaceholderText"/>
          <w:color w:val="auto"/>
          <w:sz w:val="18"/>
          <w:szCs w:val="18"/>
        </w:rPr>
        <w:t>SS</w:t>
      </w:r>
    </w:p>
    <w:p w14:paraId="2327B168" w14:textId="1E7CDF39" w:rsidR="00B32C52" w:rsidRPr="00AC5EE7" w:rsidRDefault="00B32C52" w:rsidP="00B32C52">
      <w:pPr>
        <w:rPr>
          <w:rStyle w:val="apple-style-span"/>
          <w:sz w:val="18"/>
          <w:szCs w:val="18"/>
        </w:rPr>
      </w:pPr>
      <w:r w:rsidRPr="00AC5EE7">
        <w:rPr>
          <w:rStyle w:val="apple-style-span"/>
          <w:sz w:val="18"/>
          <w:szCs w:val="18"/>
        </w:rPr>
        <w:t>LS #</w:t>
      </w:r>
      <w:r w:rsidR="009A6939">
        <w:rPr>
          <w:rStyle w:val="apple-style-span"/>
          <w:sz w:val="18"/>
          <w:szCs w:val="18"/>
        </w:rPr>
        <w:t>17892</w:t>
      </w:r>
    </w:p>
    <w:p w14:paraId="164132A7" w14:textId="77777777" w:rsidR="00952AA7" w:rsidRPr="00952AA7" w:rsidRDefault="00952AA7" w:rsidP="00952AA7">
      <w:pPr>
        <w:rPr>
          <w:sz w:val="18"/>
          <w:szCs w:val="18"/>
        </w:rPr>
      </w:pPr>
      <w:r w:rsidRPr="00952AA7">
        <w:rPr>
          <w:sz w:val="18"/>
          <w:szCs w:val="18"/>
        </w:rPr>
        <w:t>Int. #1429-2025</w:t>
      </w:r>
    </w:p>
    <w:p w14:paraId="44CDBA73" w14:textId="0811E11A" w:rsidR="00B32C52" w:rsidRPr="009B7689" w:rsidRDefault="00954A47" w:rsidP="00952AA7">
      <w:pPr>
        <w:rPr>
          <w:sz w:val="18"/>
          <w:szCs w:val="18"/>
        </w:rPr>
      </w:pPr>
      <w:r>
        <w:rPr>
          <w:sz w:val="18"/>
          <w:szCs w:val="18"/>
        </w:rPr>
        <w:t>1/8/2026 2:25 PM</w:t>
      </w:r>
    </w:p>
    <w:sectPr w:rsidR="00B32C52" w:rsidRPr="009B7689">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DDBB01" w14:textId="77777777" w:rsidR="00414D50" w:rsidRDefault="00414D50" w:rsidP="00272634">
      <w:r>
        <w:separator/>
      </w:r>
    </w:p>
  </w:endnote>
  <w:endnote w:type="continuationSeparator" w:id="0">
    <w:p w14:paraId="078A6B5F" w14:textId="77777777" w:rsidR="00414D50" w:rsidRDefault="00414D50" w:rsidP="002726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6D372C" w14:textId="77777777" w:rsidR="00414D50" w:rsidRDefault="00414D50" w:rsidP="00272634">
      <w:r>
        <w:separator/>
      </w:r>
    </w:p>
  </w:footnote>
  <w:footnote w:type="continuationSeparator" w:id="0">
    <w:p w14:paraId="03E211E4" w14:textId="77777777" w:rsidR="00414D50" w:rsidRDefault="00414D50" w:rsidP="002726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7405B0" w14:textId="77777777" w:rsidR="00F4558B" w:rsidRPr="00CC3989" w:rsidRDefault="00F4558B" w:rsidP="00CC3989">
    <w:pPr>
      <w:pStyle w:val="Header"/>
      <w:jc w:val="right"/>
      <w:rPr>
        <w:b/>
        <w:color w:val="0070C0"/>
        <w:sz w:val="22"/>
        <w:szCs w:val="22"/>
      </w:rPr>
    </w:pPr>
    <w:r w:rsidRPr="00CC3989">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6D17E5A"/>
    <w:multiLevelType w:val="hybridMultilevel"/>
    <w:tmpl w:val="3702B12A"/>
    <w:lvl w:ilvl="0" w:tplc="6096B90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EC47D4E"/>
    <w:multiLevelType w:val="hybridMultilevel"/>
    <w:tmpl w:val="B22A67DC"/>
    <w:lvl w:ilvl="0" w:tplc="99C0C2DA">
      <w:start w:val="1"/>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D995D3C"/>
    <w:multiLevelType w:val="hybridMultilevel"/>
    <w:tmpl w:val="4CB41EB8"/>
    <w:lvl w:ilvl="0" w:tplc="E294C83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14852744">
    <w:abstractNumId w:val="0"/>
  </w:num>
  <w:num w:numId="2" w16cid:durableId="1379744548">
    <w:abstractNumId w:val="2"/>
  </w:num>
  <w:num w:numId="3" w16cid:durableId="176530235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652A2B96-B968-44C7-891E-E00126D161FA}"/>
    <w:docVar w:name="dgnword-eventsink" w:val="121359960"/>
  </w:docVars>
  <w:rsids>
    <w:rsidRoot w:val="008A3EDF"/>
    <w:rsid w:val="00006640"/>
    <w:rsid w:val="0004593B"/>
    <w:rsid w:val="00057DC0"/>
    <w:rsid w:val="000765AF"/>
    <w:rsid w:val="00080B67"/>
    <w:rsid w:val="000E4F15"/>
    <w:rsid w:val="000F58FB"/>
    <w:rsid w:val="0010786F"/>
    <w:rsid w:val="001218E3"/>
    <w:rsid w:val="00134583"/>
    <w:rsid w:val="001349AE"/>
    <w:rsid w:val="0017748E"/>
    <w:rsid w:val="001A0E19"/>
    <w:rsid w:val="001A4E75"/>
    <w:rsid w:val="001D1F31"/>
    <w:rsid w:val="001E3407"/>
    <w:rsid w:val="00216A92"/>
    <w:rsid w:val="00220726"/>
    <w:rsid w:val="00272634"/>
    <w:rsid w:val="00280543"/>
    <w:rsid w:val="002B309C"/>
    <w:rsid w:val="002D78A5"/>
    <w:rsid w:val="00314831"/>
    <w:rsid w:val="0033433B"/>
    <w:rsid w:val="00345D79"/>
    <w:rsid w:val="0035723D"/>
    <w:rsid w:val="003A304F"/>
    <w:rsid w:val="003D6D23"/>
    <w:rsid w:val="003E2F46"/>
    <w:rsid w:val="003E57E6"/>
    <w:rsid w:val="003F4B91"/>
    <w:rsid w:val="00414D50"/>
    <w:rsid w:val="0041520B"/>
    <w:rsid w:val="00424E79"/>
    <w:rsid w:val="00443C05"/>
    <w:rsid w:val="00474067"/>
    <w:rsid w:val="004B589D"/>
    <w:rsid w:val="005021D5"/>
    <w:rsid w:val="00512FB5"/>
    <w:rsid w:val="005331A0"/>
    <w:rsid w:val="00563377"/>
    <w:rsid w:val="0056510F"/>
    <w:rsid w:val="00585A40"/>
    <w:rsid w:val="00597FA2"/>
    <w:rsid w:val="005B1E8E"/>
    <w:rsid w:val="005D07D2"/>
    <w:rsid w:val="005E5537"/>
    <w:rsid w:val="005E60DC"/>
    <w:rsid w:val="00606846"/>
    <w:rsid w:val="00615680"/>
    <w:rsid w:val="00617310"/>
    <w:rsid w:val="006209CB"/>
    <w:rsid w:val="00651D12"/>
    <w:rsid w:val="0069456D"/>
    <w:rsid w:val="006B0536"/>
    <w:rsid w:val="006C314E"/>
    <w:rsid w:val="006F5093"/>
    <w:rsid w:val="00701FD6"/>
    <w:rsid w:val="00751580"/>
    <w:rsid w:val="00781399"/>
    <w:rsid w:val="008100D2"/>
    <w:rsid w:val="0082024D"/>
    <w:rsid w:val="00820C10"/>
    <w:rsid w:val="00837EB5"/>
    <w:rsid w:val="0086326E"/>
    <w:rsid w:val="008749A3"/>
    <w:rsid w:val="008823EE"/>
    <w:rsid w:val="008A3EDF"/>
    <w:rsid w:val="008C3117"/>
    <w:rsid w:val="008D2FCD"/>
    <w:rsid w:val="009243C8"/>
    <w:rsid w:val="00932BFA"/>
    <w:rsid w:val="009456F5"/>
    <w:rsid w:val="00952AA7"/>
    <w:rsid w:val="00954A47"/>
    <w:rsid w:val="00957F28"/>
    <w:rsid w:val="00962A70"/>
    <w:rsid w:val="009654CB"/>
    <w:rsid w:val="00966154"/>
    <w:rsid w:val="0099608B"/>
    <w:rsid w:val="009A66A9"/>
    <w:rsid w:val="009A6939"/>
    <w:rsid w:val="009B087E"/>
    <w:rsid w:val="009B7689"/>
    <w:rsid w:val="009C321D"/>
    <w:rsid w:val="009D3F0D"/>
    <w:rsid w:val="00A0603B"/>
    <w:rsid w:val="00A23AED"/>
    <w:rsid w:val="00A5189C"/>
    <w:rsid w:val="00A54037"/>
    <w:rsid w:val="00A626A1"/>
    <w:rsid w:val="00A6526E"/>
    <w:rsid w:val="00A87143"/>
    <w:rsid w:val="00A9132D"/>
    <w:rsid w:val="00AB6EBE"/>
    <w:rsid w:val="00AC5EE7"/>
    <w:rsid w:val="00AD7EC0"/>
    <w:rsid w:val="00AE4DE1"/>
    <w:rsid w:val="00AF56D8"/>
    <w:rsid w:val="00B32C52"/>
    <w:rsid w:val="00B578BD"/>
    <w:rsid w:val="00B75B32"/>
    <w:rsid w:val="00B9759C"/>
    <w:rsid w:val="00BA1D4D"/>
    <w:rsid w:val="00BD2104"/>
    <w:rsid w:val="00BD51CA"/>
    <w:rsid w:val="00C13880"/>
    <w:rsid w:val="00C20C57"/>
    <w:rsid w:val="00C20D76"/>
    <w:rsid w:val="00C22CDF"/>
    <w:rsid w:val="00C564A2"/>
    <w:rsid w:val="00C6423E"/>
    <w:rsid w:val="00C67FA9"/>
    <w:rsid w:val="00CC3989"/>
    <w:rsid w:val="00CC3F79"/>
    <w:rsid w:val="00CE70F1"/>
    <w:rsid w:val="00D0018B"/>
    <w:rsid w:val="00D25C62"/>
    <w:rsid w:val="00D442F8"/>
    <w:rsid w:val="00D74104"/>
    <w:rsid w:val="00D74E76"/>
    <w:rsid w:val="00D92C74"/>
    <w:rsid w:val="00DA25D7"/>
    <w:rsid w:val="00DB46CB"/>
    <w:rsid w:val="00E01C80"/>
    <w:rsid w:val="00E30105"/>
    <w:rsid w:val="00E3518C"/>
    <w:rsid w:val="00E444FF"/>
    <w:rsid w:val="00E47F9F"/>
    <w:rsid w:val="00EF0E87"/>
    <w:rsid w:val="00F21FC5"/>
    <w:rsid w:val="00F42BA3"/>
    <w:rsid w:val="00F4558B"/>
    <w:rsid w:val="00F51D32"/>
    <w:rsid w:val="00F54281"/>
    <w:rsid w:val="00F656F0"/>
    <w:rsid w:val="00F74B3D"/>
    <w:rsid w:val="00F8773C"/>
    <w:rsid w:val="00FA1627"/>
    <w:rsid w:val="00FB7A3B"/>
    <w:rsid w:val="00FF20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C52565"/>
  <w15:docId w15:val="{E3EE7876-E4F7-4DEF-9EDD-E283D7C451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589D"/>
    <w:pPr>
      <w:spacing w:line="240" w:lineRule="auto"/>
    </w:pPr>
    <w:rPr>
      <w:rFonts w:ascii="Times New Roman" w:eastAsia="Calibri" w:hAnsi="Times New Roman" w:cs="Times New Roman"/>
      <w:sz w:val="24"/>
      <w:szCs w:val="20"/>
    </w:rPr>
  </w:style>
  <w:style w:type="paragraph" w:styleId="Heading1">
    <w:name w:val="heading 1"/>
    <w:basedOn w:val="Normal"/>
    <w:link w:val="Heading1Char"/>
    <w:qFormat/>
    <w:rsid w:val="004B589D"/>
    <w:pPr>
      <w:keepNext/>
      <w:suppressAutoHyphens/>
      <w:spacing w:after="240"/>
      <w:outlineLvl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9132D"/>
    <w:pPr>
      <w:spacing w:line="240" w:lineRule="auto"/>
    </w:pPr>
    <w:rPr>
      <w:rFonts w:ascii="Times New Roman" w:hAnsi="Times New Roman"/>
      <w:sz w:val="24"/>
    </w:rPr>
  </w:style>
  <w:style w:type="character" w:styleId="Hyperlink">
    <w:name w:val="Hyperlink"/>
    <w:basedOn w:val="DefaultParagraphFont"/>
    <w:uiPriority w:val="99"/>
    <w:unhideWhenUsed/>
    <w:rsid w:val="00512FB5"/>
    <w:rPr>
      <w:color w:val="0000FF" w:themeColor="hyperlink"/>
      <w:u w:val="single"/>
    </w:rPr>
  </w:style>
  <w:style w:type="paragraph" w:styleId="ListParagraph">
    <w:name w:val="List Paragraph"/>
    <w:basedOn w:val="Normal"/>
    <w:uiPriority w:val="34"/>
    <w:qFormat/>
    <w:rsid w:val="00C22CDF"/>
    <w:pPr>
      <w:spacing w:line="276" w:lineRule="auto"/>
      <w:ind w:left="720"/>
      <w:contextualSpacing/>
    </w:pPr>
    <w:rPr>
      <w:rFonts w:asciiTheme="minorHAnsi" w:eastAsiaTheme="minorHAnsi" w:hAnsiTheme="minorHAnsi" w:cstheme="minorBidi"/>
      <w:sz w:val="22"/>
      <w:szCs w:val="22"/>
    </w:rPr>
  </w:style>
  <w:style w:type="character" w:styleId="CommentReference">
    <w:name w:val="annotation reference"/>
    <w:basedOn w:val="DefaultParagraphFont"/>
    <w:uiPriority w:val="99"/>
    <w:semiHidden/>
    <w:unhideWhenUsed/>
    <w:rsid w:val="005331A0"/>
    <w:rPr>
      <w:sz w:val="16"/>
      <w:szCs w:val="16"/>
    </w:rPr>
  </w:style>
  <w:style w:type="paragraph" w:styleId="CommentText">
    <w:name w:val="annotation text"/>
    <w:basedOn w:val="Normal"/>
    <w:link w:val="CommentTextChar"/>
    <w:uiPriority w:val="99"/>
    <w:semiHidden/>
    <w:unhideWhenUsed/>
    <w:rsid w:val="005331A0"/>
    <w:rPr>
      <w:rFonts w:asciiTheme="minorHAnsi" w:eastAsiaTheme="minorHAnsi" w:hAnsiTheme="minorHAnsi" w:cstheme="minorBidi"/>
      <w:sz w:val="20"/>
    </w:rPr>
  </w:style>
  <w:style w:type="character" w:customStyle="1" w:styleId="CommentTextChar">
    <w:name w:val="Comment Text Char"/>
    <w:basedOn w:val="DefaultParagraphFont"/>
    <w:link w:val="CommentText"/>
    <w:uiPriority w:val="99"/>
    <w:semiHidden/>
    <w:rsid w:val="005331A0"/>
    <w:rPr>
      <w:sz w:val="20"/>
      <w:szCs w:val="20"/>
    </w:rPr>
  </w:style>
  <w:style w:type="paragraph" w:styleId="CommentSubject">
    <w:name w:val="annotation subject"/>
    <w:basedOn w:val="CommentText"/>
    <w:next w:val="CommentText"/>
    <w:link w:val="CommentSubjectChar"/>
    <w:uiPriority w:val="99"/>
    <w:semiHidden/>
    <w:unhideWhenUsed/>
    <w:rsid w:val="005331A0"/>
    <w:rPr>
      <w:b/>
      <w:bCs/>
    </w:rPr>
  </w:style>
  <w:style w:type="character" w:customStyle="1" w:styleId="CommentSubjectChar">
    <w:name w:val="Comment Subject Char"/>
    <w:basedOn w:val="CommentTextChar"/>
    <w:link w:val="CommentSubject"/>
    <w:uiPriority w:val="99"/>
    <w:semiHidden/>
    <w:rsid w:val="005331A0"/>
    <w:rPr>
      <w:b/>
      <w:bCs/>
      <w:sz w:val="20"/>
      <w:szCs w:val="20"/>
    </w:rPr>
  </w:style>
  <w:style w:type="paragraph" w:styleId="BalloonText">
    <w:name w:val="Balloon Text"/>
    <w:basedOn w:val="Normal"/>
    <w:link w:val="BalloonTextChar"/>
    <w:uiPriority w:val="99"/>
    <w:semiHidden/>
    <w:unhideWhenUsed/>
    <w:rsid w:val="005331A0"/>
    <w:rPr>
      <w:rFonts w:ascii="Tahoma" w:hAnsi="Tahoma" w:cs="Tahoma"/>
      <w:sz w:val="16"/>
      <w:szCs w:val="16"/>
    </w:rPr>
  </w:style>
  <w:style w:type="character" w:customStyle="1" w:styleId="BalloonTextChar">
    <w:name w:val="Balloon Text Char"/>
    <w:basedOn w:val="DefaultParagraphFont"/>
    <w:link w:val="BalloonText"/>
    <w:uiPriority w:val="99"/>
    <w:semiHidden/>
    <w:rsid w:val="005331A0"/>
    <w:rPr>
      <w:rFonts w:ascii="Tahoma" w:hAnsi="Tahoma" w:cs="Tahoma"/>
      <w:sz w:val="16"/>
      <w:szCs w:val="16"/>
    </w:rPr>
  </w:style>
  <w:style w:type="character" w:customStyle="1" w:styleId="Heading1Char">
    <w:name w:val="Heading 1 Char"/>
    <w:basedOn w:val="DefaultParagraphFont"/>
    <w:link w:val="Heading1"/>
    <w:rsid w:val="004B589D"/>
    <w:rPr>
      <w:rFonts w:ascii="Times New Roman" w:eastAsia="Calibri" w:hAnsi="Times New Roman" w:cs="Times New Roman"/>
      <w:sz w:val="24"/>
      <w:szCs w:val="20"/>
    </w:rPr>
  </w:style>
  <w:style w:type="paragraph" w:styleId="Header">
    <w:name w:val="header"/>
    <w:basedOn w:val="Normal"/>
    <w:link w:val="HeaderChar"/>
    <w:uiPriority w:val="99"/>
    <w:unhideWhenUsed/>
    <w:rsid w:val="00272634"/>
    <w:pPr>
      <w:tabs>
        <w:tab w:val="center" w:pos="4680"/>
        <w:tab w:val="right" w:pos="9360"/>
      </w:tabs>
    </w:pPr>
  </w:style>
  <w:style w:type="character" w:customStyle="1" w:styleId="HeaderChar">
    <w:name w:val="Header Char"/>
    <w:basedOn w:val="DefaultParagraphFont"/>
    <w:link w:val="Header"/>
    <w:uiPriority w:val="99"/>
    <w:rsid w:val="00272634"/>
    <w:rPr>
      <w:rFonts w:ascii="Times New Roman" w:eastAsia="Calibri" w:hAnsi="Times New Roman" w:cs="Times New Roman"/>
      <w:sz w:val="24"/>
      <w:szCs w:val="20"/>
    </w:rPr>
  </w:style>
  <w:style w:type="paragraph" w:styleId="Footer">
    <w:name w:val="footer"/>
    <w:basedOn w:val="Normal"/>
    <w:link w:val="FooterChar"/>
    <w:uiPriority w:val="99"/>
    <w:unhideWhenUsed/>
    <w:rsid w:val="00272634"/>
    <w:pPr>
      <w:tabs>
        <w:tab w:val="center" w:pos="4680"/>
        <w:tab w:val="right" w:pos="9360"/>
      </w:tabs>
    </w:pPr>
  </w:style>
  <w:style w:type="character" w:customStyle="1" w:styleId="FooterChar">
    <w:name w:val="Footer Char"/>
    <w:basedOn w:val="DefaultParagraphFont"/>
    <w:link w:val="Footer"/>
    <w:uiPriority w:val="99"/>
    <w:rsid w:val="00272634"/>
    <w:rPr>
      <w:rFonts w:ascii="Times New Roman" w:eastAsia="Calibri" w:hAnsi="Times New Roman" w:cs="Times New Roman"/>
      <w:sz w:val="24"/>
      <w:szCs w:val="20"/>
    </w:rPr>
  </w:style>
  <w:style w:type="character" w:customStyle="1" w:styleId="apple-style-span">
    <w:name w:val="apple-style-span"/>
    <w:basedOn w:val="DefaultParagraphFont"/>
    <w:rsid w:val="00C564A2"/>
  </w:style>
  <w:style w:type="paragraph" w:styleId="BodyText">
    <w:name w:val="Body Text"/>
    <w:basedOn w:val="Normal"/>
    <w:link w:val="BodyTextChar"/>
    <w:uiPriority w:val="99"/>
    <w:rsid w:val="00F656F0"/>
    <w:pPr>
      <w:spacing w:line="480" w:lineRule="auto"/>
      <w:ind w:firstLine="720"/>
      <w:jc w:val="both"/>
    </w:pPr>
    <w:rPr>
      <w:rFonts w:eastAsia="Times New Roman"/>
      <w:szCs w:val="24"/>
    </w:rPr>
  </w:style>
  <w:style w:type="character" w:customStyle="1" w:styleId="BodyTextChar">
    <w:name w:val="Body Text Char"/>
    <w:basedOn w:val="DefaultParagraphFont"/>
    <w:link w:val="BodyText"/>
    <w:uiPriority w:val="99"/>
    <w:rsid w:val="00F656F0"/>
    <w:rPr>
      <w:rFonts w:ascii="Times New Roman" w:eastAsia="Times New Roman" w:hAnsi="Times New Roman" w:cs="Times New Roman"/>
      <w:sz w:val="24"/>
      <w:szCs w:val="24"/>
    </w:rPr>
  </w:style>
  <w:style w:type="character" w:styleId="PlaceholderText">
    <w:name w:val="Placeholder Text"/>
    <w:basedOn w:val="DefaultParagraphFont"/>
    <w:uiPriority w:val="99"/>
    <w:semiHidden/>
    <w:rsid w:val="001218E3"/>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62246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egislative%20Division%20Resources\E%20-%20Templates%20and%20Examples\E.3a%20-%20Plain%20Language%20Summary%20Template%20(Jan.%202019).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E.3a - Plain Language Summary Template (Jan. 2019)</Template>
  <TotalTime>0</TotalTime>
  <Pages>1</Pages>
  <Words>256</Words>
  <Characters>1460</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Swaine, Sarah</dc:creator>
  <cp:lastModifiedBy>Delancey, Thaddea</cp:lastModifiedBy>
  <cp:revision>4</cp:revision>
  <cp:lastPrinted>2025-10-04T13:46:00Z</cp:lastPrinted>
  <dcterms:created xsi:type="dcterms:W3CDTF">2026-02-04T17:55:00Z</dcterms:created>
  <dcterms:modified xsi:type="dcterms:W3CDTF">2026-02-04T17:55:00Z</dcterms:modified>
</cp:coreProperties>
</file>