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84DF4" w14:textId="77777777" w:rsidR="00D92312" w:rsidRPr="00145419" w:rsidRDefault="00D92312" w:rsidP="00D92312">
      <w:pPr>
        <w:suppressLineNumbers/>
        <w:tabs>
          <w:tab w:val="left" w:pos="4680"/>
        </w:tabs>
        <w:ind w:left="720"/>
        <w:jc w:val="right"/>
        <w:rPr>
          <w:u w:val="single"/>
          <w:lang w:eastAsia="zh-CN"/>
        </w:rPr>
      </w:pPr>
      <w:r>
        <w:rPr>
          <w:lang w:eastAsia="zh-CN"/>
        </w:rPr>
        <w:t xml:space="preserve">Staff: </w:t>
      </w:r>
      <w:r w:rsidRPr="00145419">
        <w:rPr>
          <w:u w:val="single"/>
          <w:lang w:eastAsia="zh-CN"/>
        </w:rPr>
        <w:t>Committee on Parks and Recreation</w:t>
      </w:r>
    </w:p>
    <w:p w14:paraId="17C34C68" w14:textId="77777777" w:rsidR="00D92312" w:rsidRPr="00145419" w:rsidRDefault="00D92312" w:rsidP="00D92312">
      <w:pPr>
        <w:suppressLineNumbers/>
        <w:jc w:val="right"/>
        <w:rPr>
          <w:lang w:eastAsia="zh-CN"/>
        </w:rPr>
      </w:pPr>
      <w:r>
        <w:rPr>
          <w:lang w:eastAsia="zh-CN"/>
        </w:rPr>
        <w:t xml:space="preserve">   </w:t>
      </w:r>
      <w:r>
        <w:rPr>
          <w:lang w:eastAsia="zh-CN"/>
        </w:rPr>
        <w:tab/>
        <w:t xml:space="preserve"> </w:t>
      </w:r>
      <w:r w:rsidRPr="00145419">
        <w:rPr>
          <w:lang w:eastAsia="zh-CN"/>
        </w:rPr>
        <w:t>Kristoffer Sartori</w:t>
      </w:r>
      <w:r>
        <w:rPr>
          <w:lang w:eastAsia="zh-CN"/>
        </w:rPr>
        <w:t>,</w:t>
      </w:r>
      <w:r w:rsidRPr="00145419">
        <w:rPr>
          <w:lang w:eastAsia="zh-CN"/>
        </w:rPr>
        <w:t xml:space="preserve"> </w:t>
      </w:r>
      <w:r w:rsidRPr="009F65A5">
        <w:rPr>
          <w:i/>
          <w:lang w:eastAsia="zh-CN"/>
        </w:rPr>
        <w:t xml:space="preserve">Senior </w:t>
      </w:r>
      <w:r w:rsidRPr="00145419">
        <w:rPr>
          <w:i/>
          <w:lang w:eastAsia="zh-CN"/>
        </w:rPr>
        <w:t>Legislative Counsel</w:t>
      </w:r>
    </w:p>
    <w:p w14:paraId="3A56DF30" w14:textId="77777777" w:rsidR="00D92312" w:rsidRDefault="00D92312" w:rsidP="00D92312">
      <w:pPr>
        <w:suppressLineNumbers/>
        <w:jc w:val="right"/>
        <w:rPr>
          <w:i/>
          <w:lang w:eastAsia="zh-CN"/>
        </w:rPr>
      </w:pPr>
      <w:r>
        <w:rPr>
          <w:lang w:eastAsia="zh-CN"/>
        </w:rPr>
        <w:t xml:space="preserve">   </w:t>
      </w:r>
      <w:r>
        <w:rPr>
          <w:lang w:eastAsia="zh-CN"/>
        </w:rPr>
        <w:tab/>
      </w:r>
      <w:r w:rsidRPr="00145419">
        <w:rPr>
          <w:lang w:eastAsia="zh-CN"/>
        </w:rPr>
        <w:t>Patrick Mulvihill</w:t>
      </w:r>
      <w:r>
        <w:rPr>
          <w:lang w:eastAsia="zh-CN"/>
        </w:rPr>
        <w:t>,</w:t>
      </w:r>
      <w:r w:rsidRPr="00145419">
        <w:rPr>
          <w:lang w:eastAsia="zh-CN"/>
        </w:rPr>
        <w:t xml:space="preserve"> </w:t>
      </w:r>
      <w:r w:rsidRPr="00145419">
        <w:rPr>
          <w:i/>
          <w:lang w:eastAsia="zh-CN"/>
        </w:rPr>
        <w:t>Senior Policy Analyst</w:t>
      </w:r>
    </w:p>
    <w:p w14:paraId="31BD1120" w14:textId="77777777" w:rsidR="00D92312" w:rsidRPr="00145419" w:rsidRDefault="00D92312" w:rsidP="00D92312">
      <w:pPr>
        <w:suppressLineNumbers/>
        <w:jc w:val="right"/>
        <w:rPr>
          <w:lang w:eastAsia="zh-CN"/>
        </w:rPr>
      </w:pPr>
      <w:r w:rsidRPr="00501BC3">
        <w:rPr>
          <w:iCs/>
          <w:lang w:eastAsia="zh-CN"/>
        </w:rPr>
        <w:t>Michael Sherman,</w:t>
      </w:r>
      <w:r>
        <w:rPr>
          <w:i/>
          <w:lang w:eastAsia="zh-CN"/>
        </w:rPr>
        <w:t xml:space="preserve"> Senior Finance Analyst</w:t>
      </w:r>
    </w:p>
    <w:p w14:paraId="3D46C68D" w14:textId="77777777" w:rsidR="00D92312" w:rsidRPr="00095D34" w:rsidRDefault="00D92312" w:rsidP="00D92312">
      <w:pPr>
        <w:suppressLineNumbers/>
        <w:jc w:val="right"/>
        <w:rPr>
          <w:i/>
          <w:lang w:eastAsia="zh-CN"/>
        </w:rPr>
      </w:pPr>
      <w:r>
        <w:t xml:space="preserve">Owen Kotowski, </w:t>
      </w:r>
      <w:r w:rsidRPr="009F574C">
        <w:rPr>
          <w:i/>
          <w:iCs/>
        </w:rPr>
        <w:t>Senior</w:t>
      </w:r>
      <w:r w:rsidRPr="00145419">
        <w:rPr>
          <w:lang w:eastAsia="zh-CN"/>
        </w:rPr>
        <w:t xml:space="preserve"> </w:t>
      </w:r>
      <w:r w:rsidRPr="00095D34">
        <w:rPr>
          <w:i/>
        </w:rPr>
        <w:t>Finance Analyst</w:t>
      </w:r>
      <w:r w:rsidRPr="00095D34">
        <w:rPr>
          <w:i/>
          <w:lang w:eastAsia="zh-CN"/>
        </w:rPr>
        <w:t xml:space="preserve"> </w:t>
      </w:r>
    </w:p>
    <w:p w14:paraId="5F3BE577" w14:textId="77777777" w:rsidR="00D92312" w:rsidRDefault="00D92312" w:rsidP="00D92312">
      <w:pPr>
        <w:suppressLineNumbers/>
        <w:ind w:firstLine="360"/>
        <w:jc w:val="right"/>
        <w:rPr>
          <w:i/>
          <w:lang w:eastAsia="zh-CN"/>
        </w:rPr>
      </w:pPr>
      <w:r>
        <w:t>Anne Driscoll,</w:t>
      </w:r>
      <w:r w:rsidRPr="00055E6D">
        <w:rPr>
          <w:i/>
          <w:lang w:eastAsia="zh-CN"/>
        </w:rPr>
        <w:t xml:space="preserve"> </w:t>
      </w:r>
      <w:r>
        <w:rPr>
          <w:i/>
          <w:lang w:eastAsia="zh-CN"/>
        </w:rPr>
        <w:t>Data Scientist</w:t>
      </w:r>
    </w:p>
    <w:p w14:paraId="17DEE2B2" w14:textId="77777777" w:rsidR="00D92312" w:rsidRPr="00E53C12" w:rsidRDefault="00D92312" w:rsidP="00D92312">
      <w:pPr>
        <w:suppressLineNumbers/>
        <w:ind w:firstLine="360"/>
        <w:jc w:val="right"/>
        <w:rPr>
          <w:i/>
          <w:lang w:eastAsia="zh-CN"/>
        </w:rPr>
      </w:pPr>
      <w:r w:rsidRPr="00521EDD">
        <w:rPr>
          <w:iCs/>
          <w:lang w:eastAsia="zh-CN"/>
        </w:rPr>
        <w:t>Lukas Lopez-Jensen</w:t>
      </w:r>
      <w:r>
        <w:rPr>
          <w:iCs/>
          <w:lang w:eastAsia="zh-CN"/>
        </w:rPr>
        <w:t>,</w:t>
      </w:r>
      <w:r w:rsidRPr="00055E6D">
        <w:rPr>
          <w:i/>
          <w:lang w:eastAsia="zh-CN"/>
        </w:rPr>
        <w:t xml:space="preserve"> </w:t>
      </w:r>
      <w:r>
        <w:rPr>
          <w:i/>
          <w:lang w:eastAsia="zh-CN"/>
        </w:rPr>
        <w:t>Data Scientist</w:t>
      </w:r>
    </w:p>
    <w:p w14:paraId="5CAB7FAF" w14:textId="77777777" w:rsidR="00D92312" w:rsidRPr="00521EDD" w:rsidRDefault="00D92312" w:rsidP="00D92312">
      <w:pPr>
        <w:suppressLineNumbers/>
        <w:ind w:firstLine="360"/>
        <w:jc w:val="right"/>
        <w:rPr>
          <w:iCs/>
          <w:lang w:eastAsia="zh-CN"/>
        </w:rPr>
      </w:pPr>
    </w:p>
    <w:p w14:paraId="3A4E3F2E" w14:textId="77777777" w:rsidR="00D92312" w:rsidRPr="00145419" w:rsidRDefault="00D92312" w:rsidP="00D92312">
      <w:pPr>
        <w:pStyle w:val="Body"/>
        <w:suppressLineNumbers/>
        <w:ind w:left="4320" w:firstLine="360"/>
        <w:jc w:val="right"/>
        <w:rPr>
          <w:rFonts w:ascii="Times New Roman" w:hAnsi="Times New Roman" w:cs="Times New Roman"/>
          <w:szCs w:val="24"/>
          <w:lang w:eastAsia="zh-CN"/>
        </w:rPr>
      </w:pPr>
      <w:r>
        <w:rPr>
          <w:rFonts w:ascii="Times New Roman" w:hAnsi="Times New Roman" w:cs="Times New Roman"/>
          <w:szCs w:val="24"/>
          <w:lang w:eastAsia="zh-CN"/>
        </w:rPr>
        <w:t xml:space="preserve">  </w:t>
      </w:r>
    </w:p>
    <w:p w14:paraId="66DAA30C" w14:textId="77777777" w:rsidR="00D92312" w:rsidRPr="00145419" w:rsidRDefault="00917BBD" w:rsidP="00D92312">
      <w:pPr>
        <w:suppressLineNumbers/>
        <w:jc w:val="center"/>
        <w:rPr>
          <w:b/>
          <w:sz w:val="2"/>
        </w:rPr>
      </w:pPr>
      <w:r>
        <w:rPr>
          <w:noProof/>
        </w:rPr>
        <w:object w:dxaOrig="1440" w:dyaOrig="1440" w14:anchorId="1BDB1D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5.15pt;margin-top:12.05pt;width:96.45pt;height:99.15pt;z-index:251659264" fillcolor="window">
            <v:imagedata r:id="rId7" o:title=""/>
            <w10:wrap type="square" side="right"/>
          </v:shape>
          <o:OLEObject Type="Embed" ProgID="Word.Picture.8" ShapeID="_x0000_s1026" DrawAspect="Content" ObjectID="_1844333148" r:id="rId8"/>
        </w:object>
      </w:r>
      <w:r w:rsidR="00D92312">
        <w:rPr>
          <w:noProof/>
        </w:rPr>
        <w:br w:type="textWrapping" w:clear="all"/>
      </w:r>
    </w:p>
    <w:p w14:paraId="6CADED4E" w14:textId="77777777" w:rsidR="00D92312" w:rsidRDefault="00D92312" w:rsidP="00D92312">
      <w:pPr>
        <w:suppressLineNumbers/>
        <w:jc w:val="center"/>
        <w:rPr>
          <w:b/>
        </w:rPr>
      </w:pPr>
    </w:p>
    <w:p w14:paraId="6775C364" w14:textId="77777777" w:rsidR="00D92312" w:rsidRDefault="00D92312" w:rsidP="00D92312">
      <w:pPr>
        <w:suppressLineNumbers/>
        <w:rPr>
          <w:b/>
        </w:rPr>
      </w:pPr>
    </w:p>
    <w:p w14:paraId="2BD5CF7C" w14:textId="77777777" w:rsidR="00D92312" w:rsidRPr="00C3479A" w:rsidRDefault="00D92312" w:rsidP="00D92312">
      <w:pPr>
        <w:suppressLineNumbers/>
        <w:jc w:val="center"/>
        <w:rPr>
          <w:b/>
          <w:u w:val="single"/>
        </w:rPr>
      </w:pPr>
      <w:r w:rsidRPr="00C3479A">
        <w:rPr>
          <w:b/>
          <w:u w:val="single"/>
        </w:rPr>
        <w:t>THE COUNCIL OF THE CITY OF NEW YORK</w:t>
      </w:r>
    </w:p>
    <w:p w14:paraId="4485A110" w14:textId="77777777" w:rsidR="00D92312" w:rsidRDefault="00D92312" w:rsidP="00D92312">
      <w:pPr>
        <w:suppressLineNumbers/>
        <w:tabs>
          <w:tab w:val="center" w:pos="4680"/>
        </w:tabs>
        <w:jc w:val="center"/>
        <w:rPr>
          <w:i/>
        </w:rPr>
      </w:pPr>
      <w:r>
        <w:t>Andrea Vazquez</w:t>
      </w:r>
      <w:r w:rsidRPr="00145419">
        <w:t xml:space="preserve">, </w:t>
      </w:r>
      <w:r w:rsidRPr="00145419">
        <w:rPr>
          <w:i/>
        </w:rPr>
        <w:t>Legislative Directo</w:t>
      </w:r>
      <w:r>
        <w:rPr>
          <w:i/>
        </w:rPr>
        <w:t>r</w:t>
      </w:r>
    </w:p>
    <w:p w14:paraId="5580B48F" w14:textId="77777777" w:rsidR="00D92312" w:rsidRPr="00145419" w:rsidRDefault="00D92312" w:rsidP="00D92312">
      <w:pPr>
        <w:suppressLineNumbers/>
        <w:rPr>
          <w:lang w:eastAsia="zh-CN"/>
        </w:rPr>
      </w:pPr>
    </w:p>
    <w:p w14:paraId="459BB24F" w14:textId="77777777" w:rsidR="00D92312" w:rsidRPr="007D09B1" w:rsidRDefault="00D92312" w:rsidP="00D92312">
      <w:pPr>
        <w:pStyle w:val="Heading5"/>
        <w:suppressLineNumbers/>
        <w:jc w:val="center"/>
        <w:rPr>
          <w:rFonts w:cs="Times New Roman"/>
          <w:b/>
          <w:bCs/>
          <w:color w:val="auto"/>
          <w:u w:val="single"/>
        </w:rPr>
      </w:pPr>
      <w:r w:rsidRPr="007D09B1">
        <w:rPr>
          <w:rFonts w:cs="Times New Roman"/>
          <w:b/>
          <w:bCs/>
          <w:color w:val="auto"/>
          <w:u w:val="single"/>
        </w:rPr>
        <w:t>COMMITTEE REPORT OF THE INFRASTRUCTURE DIVISION</w:t>
      </w:r>
    </w:p>
    <w:p w14:paraId="01144ACF" w14:textId="77777777" w:rsidR="00D92312" w:rsidRPr="00145419" w:rsidRDefault="00D92312" w:rsidP="00D92312">
      <w:pPr>
        <w:suppressLineNumbers/>
        <w:tabs>
          <w:tab w:val="center" w:pos="4680"/>
        </w:tabs>
        <w:jc w:val="center"/>
      </w:pPr>
      <w:r>
        <w:t>Bradley Reid</w:t>
      </w:r>
      <w:r w:rsidRPr="00145419">
        <w:t xml:space="preserve">, </w:t>
      </w:r>
      <w:r w:rsidRPr="00145419">
        <w:rPr>
          <w:i/>
        </w:rPr>
        <w:t>Deputy Director, Infrastructure Division</w:t>
      </w:r>
    </w:p>
    <w:p w14:paraId="02868CF8" w14:textId="77777777" w:rsidR="00D92312" w:rsidRPr="00145419" w:rsidRDefault="00D92312" w:rsidP="00D92312">
      <w:pPr>
        <w:suppressLineNumbers/>
        <w:tabs>
          <w:tab w:val="center" w:pos="4680"/>
        </w:tabs>
        <w:jc w:val="center"/>
      </w:pPr>
    </w:p>
    <w:p w14:paraId="7EDAA82F" w14:textId="77777777" w:rsidR="00D92312" w:rsidRPr="00145419" w:rsidRDefault="00D92312" w:rsidP="00D92312">
      <w:pPr>
        <w:suppressLineNumbers/>
        <w:jc w:val="center"/>
        <w:rPr>
          <w:b/>
          <w:u w:val="single"/>
        </w:rPr>
      </w:pPr>
      <w:r w:rsidRPr="00145419">
        <w:rPr>
          <w:b/>
          <w:u w:val="single"/>
        </w:rPr>
        <w:t>COMMITTEE ON PARKS AND RECREATION</w:t>
      </w:r>
    </w:p>
    <w:p w14:paraId="25731137" w14:textId="77777777" w:rsidR="00D92312" w:rsidRDefault="00D92312" w:rsidP="00D92312">
      <w:pPr>
        <w:suppressLineNumbers/>
        <w:jc w:val="center"/>
        <w:rPr>
          <w:i/>
        </w:rPr>
      </w:pPr>
      <w:r w:rsidRPr="00145419">
        <w:t xml:space="preserve">Hon. </w:t>
      </w:r>
      <w:r>
        <w:t>Ty Hankerson</w:t>
      </w:r>
      <w:r w:rsidRPr="00145419">
        <w:rPr>
          <w:i/>
        </w:rPr>
        <w:t>, Chair</w:t>
      </w:r>
    </w:p>
    <w:p w14:paraId="4A683921" w14:textId="77777777" w:rsidR="00D92312" w:rsidRDefault="00D92312" w:rsidP="00D92312">
      <w:pPr>
        <w:suppressLineNumbers/>
        <w:jc w:val="center"/>
        <w:rPr>
          <w:i/>
        </w:rPr>
      </w:pPr>
    </w:p>
    <w:p w14:paraId="1B649223" w14:textId="77777777" w:rsidR="00D92312" w:rsidRPr="003B00C9" w:rsidRDefault="00D92312" w:rsidP="00D92312">
      <w:pPr>
        <w:suppressLineNumbers/>
        <w:jc w:val="center"/>
        <w:rPr>
          <w:i/>
        </w:rPr>
      </w:pPr>
      <w:r>
        <w:t>June 30, 2026</w:t>
      </w:r>
    </w:p>
    <w:p w14:paraId="7C4718CF" w14:textId="77777777" w:rsidR="00D92312" w:rsidRPr="00B86795" w:rsidRDefault="00D92312" w:rsidP="00D92312">
      <w:pPr>
        <w:jc w:val="center"/>
      </w:pPr>
    </w:p>
    <w:p w14:paraId="4E8FC412" w14:textId="77777777" w:rsidR="00D92312" w:rsidRPr="00AC43FC" w:rsidRDefault="00D92312" w:rsidP="00D92312">
      <w:pPr>
        <w:ind w:left="2160" w:firstLine="720"/>
        <w:rPr>
          <w:b/>
        </w:rPr>
      </w:pPr>
      <w:r w:rsidRPr="00673C72">
        <w:rPr>
          <w:b/>
        </w:rPr>
        <w:t xml:space="preserve">              </w:t>
      </w:r>
    </w:p>
    <w:p w14:paraId="7C61BE94" w14:textId="77777777" w:rsidR="00D92312" w:rsidRPr="00B86795" w:rsidRDefault="00D92312" w:rsidP="00D92312"/>
    <w:p w14:paraId="4CD91E03" w14:textId="77777777" w:rsidR="00D92312" w:rsidRPr="00B86795" w:rsidRDefault="00D92312" w:rsidP="00D92312">
      <w:pPr>
        <w:pStyle w:val="BodyTextIndent2"/>
        <w:ind w:left="180"/>
      </w:pPr>
      <w:r w:rsidRPr="00B86795">
        <w:rPr>
          <w:b w:val="0"/>
          <w:bCs w:val="0"/>
          <w:u w:val="none"/>
        </w:rPr>
        <w:t xml:space="preserve">         </w:t>
      </w:r>
      <w:r w:rsidRPr="00B86795">
        <w:rPr>
          <w:b w:val="0"/>
          <w:bCs w:val="0"/>
          <w:u w:val="none"/>
        </w:rPr>
        <w:tab/>
      </w:r>
      <w:r w:rsidRPr="00B86795">
        <w:rPr>
          <w:b w:val="0"/>
          <w:bCs w:val="0"/>
          <w:u w:val="none"/>
        </w:rPr>
        <w:tab/>
      </w:r>
    </w:p>
    <w:p w14:paraId="406148CF" w14:textId="1FAE3401" w:rsidR="00D92312" w:rsidRPr="005C50E3" w:rsidRDefault="00D92312" w:rsidP="00D92312">
      <w:pPr>
        <w:widowControl w:val="0"/>
        <w:autoSpaceDE w:val="0"/>
        <w:autoSpaceDN w:val="0"/>
        <w:adjustRightInd w:val="0"/>
        <w:ind w:left="2880" w:hanging="2880"/>
        <w:jc w:val="both"/>
      </w:pPr>
      <w:r w:rsidRPr="00244423">
        <w:rPr>
          <w:b/>
          <w:u w:val="single"/>
        </w:rPr>
        <w:t>Int. No.</w:t>
      </w:r>
      <w:r>
        <w:rPr>
          <w:b/>
          <w:u w:val="single"/>
        </w:rPr>
        <w:t xml:space="preserve"> </w:t>
      </w:r>
      <w:r w:rsidR="00FB3278">
        <w:rPr>
          <w:b/>
          <w:u w:val="single"/>
        </w:rPr>
        <w:t>956</w:t>
      </w:r>
      <w:r>
        <w:rPr>
          <w:b/>
          <w:u w:val="single"/>
        </w:rPr>
        <w:t>:</w:t>
      </w:r>
      <w:r w:rsidRPr="00B86795">
        <w:t xml:space="preserve">  </w:t>
      </w:r>
      <w:r w:rsidRPr="00B86795">
        <w:tab/>
      </w:r>
      <w:bookmarkStart w:id="0" w:name="_Hlk216776384"/>
      <w:r w:rsidRPr="005C50E3">
        <w:t>By Council Members Abreu, Ariola, Avilés, Banks, Brewer, Cabán, Carr, De La Rosa, Dinowitz,</w:t>
      </w:r>
      <w:r w:rsidRPr="005C50E3">
        <w:rPr>
          <w:shd w:val="clear" w:color="auto" w:fill="FFFFFF"/>
        </w:rPr>
        <w:t xml:space="preserve"> Encarnacion, Epstein, Farías,</w:t>
      </w:r>
      <w:r w:rsidRPr="005C50E3">
        <w:t xml:space="preserve"> Gennaro, Gutiérrez, Hanif, Hankerson, Hanks, Hudson, Joseph, Lee, Louis, Maloney, The Speaker (Council Member Menin), Morano, Narcisse, Ossé, Paladino,  Restler, Riley, J. Sanchez, P. Sanchez, Santosuosso, Schulman, Stevens, Thomas-Henry, Vernikov, Williams, Wilson, Won, Wong and Zhuang  </w:t>
      </w:r>
    </w:p>
    <w:bookmarkEnd w:id="0"/>
    <w:p w14:paraId="6F33005E" w14:textId="77777777" w:rsidR="00D92312" w:rsidRPr="001C3CB2" w:rsidRDefault="00D92312" w:rsidP="00D92312">
      <w:pPr>
        <w:widowControl w:val="0"/>
        <w:autoSpaceDE w:val="0"/>
        <w:autoSpaceDN w:val="0"/>
        <w:adjustRightInd w:val="0"/>
        <w:ind w:left="2880" w:hanging="2880"/>
        <w:jc w:val="both"/>
      </w:pPr>
      <w:r w:rsidRPr="001C3CB2">
        <w:t xml:space="preserve"> </w:t>
      </w:r>
    </w:p>
    <w:p w14:paraId="12A207D1" w14:textId="77777777" w:rsidR="00D92312" w:rsidRDefault="00D92312" w:rsidP="00D92312">
      <w:pPr>
        <w:widowControl w:val="0"/>
        <w:autoSpaceDE w:val="0"/>
        <w:autoSpaceDN w:val="0"/>
        <w:adjustRightInd w:val="0"/>
        <w:ind w:left="2880" w:hanging="2880"/>
        <w:jc w:val="both"/>
      </w:pPr>
      <w:r>
        <w:t xml:space="preserve">                              </w:t>
      </w:r>
      <w:r>
        <w:rPr>
          <w:lang w:val="en"/>
        </w:rPr>
        <w:t xml:space="preserve"> </w:t>
      </w:r>
      <w:r>
        <w:t xml:space="preserve">                     </w:t>
      </w:r>
    </w:p>
    <w:p w14:paraId="6D12A587" w14:textId="77777777" w:rsidR="00D92312" w:rsidRPr="005C50E3" w:rsidRDefault="00D92312" w:rsidP="00D92312">
      <w:pPr>
        <w:ind w:left="2880" w:hanging="2880"/>
        <w:jc w:val="both"/>
        <w:rPr>
          <w:b/>
          <w:bCs/>
        </w:rPr>
      </w:pPr>
      <w:r w:rsidRPr="00244423">
        <w:rPr>
          <w:b/>
          <w:u w:val="single"/>
        </w:rPr>
        <w:t>Title:</w:t>
      </w:r>
      <w:r w:rsidRPr="00B86795">
        <w:t xml:space="preserve">                            </w:t>
      </w:r>
      <w:r w:rsidRPr="00B86795">
        <w:tab/>
      </w:r>
      <w:r>
        <w:t xml:space="preserve">A Local Law </w:t>
      </w:r>
      <w:bookmarkStart w:id="1" w:name="_Hlk216776423"/>
      <w:r>
        <w:t>i</w:t>
      </w:r>
      <w:r w:rsidRPr="005C50E3">
        <w:t>n relation to the naming of 103 thoroughfares and public places, Jenny Benítez Way, Borough of Manhattan, Dr. Marilú Galván</w:t>
      </w:r>
      <w:r>
        <w:t xml:space="preserve"> Way</w:t>
      </w:r>
      <w:r w:rsidRPr="005C50E3">
        <w:t xml:space="preserve">, Borough of Manhattan, Alida Palma Way, Borough of Manhattan, Schmidt’s Candy Corner, Borough of </w:t>
      </w:r>
      <w:r w:rsidRPr="005C50E3">
        <w:lastRenderedPageBreak/>
        <w:t>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Pašha Šabanagić Street, Borough of Queens, Vietnam Veteran Louis V. Ferraco Way, Borough of Staten Island, FDNY Firefighter Robert A. Ford Way, Borough of Staten Island, George A. Karidis Way, Borough of Staten Island, FDNY Firefighter Frank D. Fontaino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Borough of the Bronx, Berneise “Grams” Timberlake Way, Borough of Manhattan, Abdul Saleh Way, Borough of Manhattan, Jimi Hendrix Way, Borough of Manhattan, Det</w:t>
      </w:r>
      <w:r>
        <w:t>ective</w:t>
      </w:r>
      <w:r w:rsidRPr="005C50E3">
        <w:t xml:space="preserve"> Didarul lslam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Mrs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xml:space="preserve"> Precinct, Borough of Manhattan, Rose Hawthorne Way, </w:t>
      </w:r>
      <w:r w:rsidRPr="005C50E3">
        <w:lastRenderedPageBreak/>
        <w:t>Borough of Manhattan, Joan Davidson Way, Borough of Manhattan, Mike Berg Way, Borough of Staten Island, John Hudson Dilgen Way,</w:t>
      </w:r>
      <w:r>
        <w:t xml:space="preserve"> Borough of Staten Island,</w:t>
      </w:r>
      <w:r w:rsidRPr="005C50E3">
        <w:t xml:space="preserve"> Dorothy Day Way, Borough of Staten Island, Edgar Ortiz Way, Borough of Staten Island, Terri Cadet-Donald Way, Borough 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Evelyn Lescanec Matechak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Dr. Anthony L. DiMango Memorial Way, Borough of Brooklyn, Dorothy Reid Way, Borough of Queens, New Haven Ministries Way, Borough of Queens, Spider-Man Way, Borough of Queens, Barbara Holmes Way, Borough of the Bronx, Doniqueca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“Mr.C” Colozzo Way, Borough of Brooklyn, Canton Avenue, Borough of Brooklyn, Brooklyn Chinatown, Borough of Brooklyn</w:t>
      </w:r>
      <w:r>
        <w:t>, TBD LANE,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bookmarkEnd w:id="1"/>
    <w:p w14:paraId="7F652C9E" w14:textId="77777777" w:rsidR="00D92312" w:rsidRPr="00C22314" w:rsidRDefault="00D92312" w:rsidP="00D92312">
      <w:pPr>
        <w:pStyle w:val="NormalWeb"/>
        <w:ind w:left="2880" w:hanging="2880"/>
      </w:pPr>
    </w:p>
    <w:p w14:paraId="676D9DE9" w14:textId="77777777" w:rsidR="00D92312" w:rsidRPr="00C22314" w:rsidRDefault="00D92312" w:rsidP="00D92312">
      <w:pPr>
        <w:ind w:left="2880" w:hanging="2880"/>
        <w:jc w:val="both"/>
      </w:pPr>
      <w:r>
        <w:rPr>
          <w:b/>
        </w:rPr>
        <w:t xml:space="preserve">       </w:t>
      </w:r>
    </w:p>
    <w:p w14:paraId="734FDEDD" w14:textId="77777777" w:rsidR="00D92312" w:rsidRDefault="00D92312" w:rsidP="00D92312">
      <w:pPr>
        <w:ind w:left="2880" w:hanging="2880"/>
        <w:rPr>
          <w:u w:val="single"/>
        </w:rPr>
      </w:pPr>
      <w:r w:rsidRPr="00B86795">
        <w:rPr>
          <w:u w:val="single"/>
        </w:rPr>
        <w:t>Comment:</w:t>
      </w:r>
    </w:p>
    <w:p w14:paraId="5A25C1B7" w14:textId="77777777" w:rsidR="00D92312" w:rsidRPr="00B86795" w:rsidRDefault="00D92312" w:rsidP="00D92312">
      <w:pPr>
        <w:ind w:left="2880" w:hanging="2880"/>
        <w:rPr>
          <w:u w:val="single"/>
        </w:rPr>
      </w:pPr>
    </w:p>
    <w:p w14:paraId="75856604" w14:textId="6027C728" w:rsidR="00D92312" w:rsidRPr="00B86795" w:rsidRDefault="00D92312" w:rsidP="00D92312">
      <w:pPr>
        <w:pStyle w:val="BodyText"/>
        <w:spacing w:line="480" w:lineRule="auto"/>
        <w:ind w:firstLine="720"/>
        <w:jc w:val="both"/>
        <w:rPr>
          <w:bCs/>
        </w:rPr>
      </w:pPr>
      <w:r w:rsidRPr="00B86795">
        <w:t xml:space="preserve">On </w:t>
      </w:r>
      <w:r>
        <w:t>June 30,</w:t>
      </w:r>
      <w:r w:rsidRPr="00B86795">
        <w:t xml:space="preserve"> 20</w:t>
      </w:r>
      <w:r>
        <w:t>26</w:t>
      </w:r>
      <w:r w:rsidRPr="00B86795">
        <w:t>, the Committee on Parks and Recreation</w:t>
      </w:r>
      <w:r>
        <w:t>, chaired by Council Member Ty Hankerson,</w:t>
      </w:r>
      <w:r w:rsidRPr="00B86795">
        <w:t xml:space="preserve"> h</w:t>
      </w:r>
      <w:r>
        <w:t>e</w:t>
      </w:r>
      <w:r w:rsidRPr="00B86795">
        <w:t xml:space="preserve">ld a </w:t>
      </w:r>
      <w:r>
        <w:t>hearing to vote on</w:t>
      </w:r>
      <w:r w:rsidRPr="00B86795">
        <w:t xml:space="preserve"> Int. No. </w:t>
      </w:r>
      <w:r w:rsidR="00FB3278">
        <w:t>956</w:t>
      </w:r>
      <w:r>
        <w:t>,</w:t>
      </w:r>
      <w:r w:rsidRPr="00B86795">
        <w:t xml:space="preserve"> </w:t>
      </w:r>
      <w:r>
        <w:t xml:space="preserve">sponsored by Majority Leader Shaun Abreu, </w:t>
      </w:r>
      <w:r w:rsidRPr="00B86795">
        <w:t xml:space="preserve">which co-names </w:t>
      </w:r>
      <w:r>
        <w:t xml:space="preserve">one hundred-three </w:t>
      </w:r>
      <w:r w:rsidRPr="00B86795">
        <w:t>(</w:t>
      </w:r>
      <w:r>
        <w:t>103</w:t>
      </w:r>
      <w:r w:rsidRPr="00B86795">
        <w:t xml:space="preserve">) thoroughfares and public places.  </w:t>
      </w:r>
      <w:r w:rsidR="00FB3278">
        <w:t xml:space="preserve">At this hearing, the </w:t>
      </w:r>
      <w:r w:rsidR="00FB3278">
        <w:lastRenderedPageBreak/>
        <w:t xml:space="preserve">Committee </w:t>
      </w:r>
      <w:r w:rsidR="002A15AC">
        <w:t xml:space="preserve">adopted Int. No. 956 by a vote of </w:t>
      </w:r>
      <w:r w:rsidR="00FB3278">
        <w:t>11 in</w:t>
      </w:r>
      <w:r w:rsidR="002A15AC">
        <w:t xml:space="preserve"> the affirmative</w:t>
      </w:r>
      <w:r w:rsidR="00FB3278">
        <w:t xml:space="preserve">, 0 </w:t>
      </w:r>
      <w:r w:rsidR="002A15AC">
        <w:t xml:space="preserve">in the negative, </w:t>
      </w:r>
      <w:r w:rsidR="00FB3278">
        <w:t xml:space="preserve">and 0 abstentions. </w:t>
      </w:r>
      <w:r w:rsidRPr="00B86795">
        <w:t>The Council acts upon the authority granted in subdivision (b) of section 25-102.1 of the New York City Administrative Code which states:</w:t>
      </w:r>
    </w:p>
    <w:p w14:paraId="19A78DCF" w14:textId="77777777" w:rsidR="00D92312" w:rsidRPr="00B86795" w:rsidRDefault="00D92312" w:rsidP="00D9231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720" w:right="720"/>
        <w:jc w:val="both"/>
        <w:rPr>
          <w:rFonts w:ascii="Times New Roman" w:hAnsi="Times New Roman" w:cs="Times New Roman"/>
          <w:sz w:val="24"/>
          <w:szCs w:val="24"/>
        </w:rPr>
      </w:pPr>
      <w:r w:rsidRPr="00B86795">
        <w:rPr>
          <w:rFonts w:ascii="Times New Roman" w:hAnsi="Times New Roman" w:cs="Times New Roman"/>
          <w:sz w:val="24"/>
          <w:szCs w:val="24"/>
        </w:rPr>
        <w:t>b. Unless the local law specifically provides otherwise, any local law</w:t>
      </w:r>
      <w:r>
        <w:rPr>
          <w:rFonts w:ascii="Times New Roman" w:hAnsi="Times New Roman" w:cs="Times New Roman"/>
          <w:sz w:val="24"/>
          <w:szCs w:val="24"/>
        </w:rPr>
        <w:t xml:space="preserve"> </w:t>
      </w:r>
      <w:r w:rsidRPr="00B86795">
        <w:rPr>
          <w:rFonts w:ascii="Times New Roman" w:hAnsi="Times New Roman" w:cs="Times New Roman"/>
          <w:sz w:val="24"/>
          <w:szCs w:val="24"/>
        </w:rPr>
        <w:t>changing the name of a street, park, playground or portion thereof, or</w:t>
      </w:r>
      <w:r>
        <w:rPr>
          <w:rFonts w:ascii="Times New Roman" w:hAnsi="Times New Roman" w:cs="Times New Roman"/>
          <w:sz w:val="24"/>
          <w:szCs w:val="24"/>
        </w:rPr>
        <w:t xml:space="preserve"> </w:t>
      </w:r>
      <w:r w:rsidRPr="00B86795">
        <w:rPr>
          <w:rFonts w:ascii="Times New Roman" w:hAnsi="Times New Roman" w:cs="Times New Roman"/>
          <w:sz w:val="24"/>
          <w:szCs w:val="24"/>
        </w:rPr>
        <w:t>any facility or structure, located and laid out on the city map, that bears a name indicated on the city map shall not be construed to require</w:t>
      </w:r>
      <w:r>
        <w:rPr>
          <w:rFonts w:ascii="Times New Roman" w:hAnsi="Times New Roman" w:cs="Times New Roman"/>
          <w:sz w:val="24"/>
          <w:szCs w:val="24"/>
        </w:rPr>
        <w:t xml:space="preserve"> </w:t>
      </w:r>
      <w:r w:rsidRPr="00B86795">
        <w:rPr>
          <w:rFonts w:ascii="Times New Roman" w:hAnsi="Times New Roman" w:cs="Times New Roman"/>
          <w:sz w:val="24"/>
          <w:szCs w:val="24"/>
        </w:rPr>
        <w:t>a change in such name as it is indicated on the city map; provided, however, that in the case of a local law changing the name of a street</w:t>
      </w:r>
      <w:r>
        <w:rPr>
          <w:rFonts w:ascii="Times New Roman" w:hAnsi="Times New Roman" w:cs="Times New Roman"/>
          <w:sz w:val="24"/>
          <w:szCs w:val="24"/>
        </w:rPr>
        <w:t xml:space="preserve"> </w:t>
      </w:r>
      <w:r w:rsidRPr="00B86795">
        <w:rPr>
          <w:rFonts w:ascii="Times New Roman" w:hAnsi="Times New Roman" w:cs="Times New Roman"/>
          <w:sz w:val="24"/>
          <w:szCs w:val="24"/>
        </w:rPr>
        <w:t>or portion thereof, the name added by such local law shall be posted on a sign placed adjacent to or near a sign bearing the name of such street or portion thereof indicated on the city map.</w:t>
      </w:r>
    </w:p>
    <w:p w14:paraId="4BF7F678" w14:textId="77777777" w:rsidR="00D92312" w:rsidRPr="00B86795" w:rsidRDefault="00D92312" w:rsidP="00D92312">
      <w:pPr>
        <w:pStyle w:val="BlockText"/>
        <w:ind w:left="0" w:right="0" w:firstLine="0"/>
        <w:jc w:val="left"/>
        <w:rPr>
          <w:szCs w:val="24"/>
        </w:rPr>
      </w:pPr>
      <w:r w:rsidRPr="00B86795">
        <w:rPr>
          <w:szCs w:val="24"/>
        </w:rPr>
        <w:t> </w:t>
      </w:r>
    </w:p>
    <w:p w14:paraId="02B7433F" w14:textId="77777777" w:rsidR="00D92312" w:rsidRPr="00B86795" w:rsidRDefault="00D92312" w:rsidP="00D92312">
      <w:pPr>
        <w:pStyle w:val="BodyText3"/>
        <w:spacing w:after="0" w:line="480" w:lineRule="auto"/>
        <w:jc w:val="both"/>
        <w:rPr>
          <w:sz w:val="24"/>
          <w:szCs w:val="24"/>
        </w:rPr>
      </w:pPr>
      <w:r w:rsidRPr="00B86795">
        <w:rPr>
          <w:sz w:val="24"/>
          <w:szCs w:val="24"/>
        </w:rPr>
        <w:tab/>
        <w:t>The following street name changes are not to be construed as a change in the City Map, but as additional names to be posted near or adjacent to the street or location indicated on the City Map.</w:t>
      </w:r>
    </w:p>
    <w:p w14:paraId="4B9B7FB5" w14:textId="77777777" w:rsidR="00D92312" w:rsidRDefault="00D92312" w:rsidP="00D92312">
      <w:pPr>
        <w:rPr>
          <w:b/>
          <w:bCs/>
        </w:rPr>
      </w:pPr>
      <w:r>
        <w:rPr>
          <w:b/>
        </w:rPr>
        <w:t xml:space="preserve">Section 1. </w:t>
      </w:r>
      <w:r w:rsidRPr="00611BE0">
        <w:rPr>
          <w:b/>
          <w:bCs/>
        </w:rPr>
        <w:t>Jenny Benítez Way</w:t>
      </w:r>
    </w:p>
    <w:p w14:paraId="277F28F6" w14:textId="77777777" w:rsidR="00D92312" w:rsidRDefault="00D92312" w:rsidP="00D92312">
      <w:r w:rsidRPr="00B4170D">
        <w:t>Introduced by Council Member Abreu</w:t>
      </w:r>
    </w:p>
    <w:p w14:paraId="5453268E" w14:textId="77777777" w:rsidR="00D92312" w:rsidRDefault="00D92312" w:rsidP="00D92312">
      <w:r>
        <w:t>Died in 2019</w:t>
      </w:r>
    </w:p>
    <w:p w14:paraId="14FAF07A" w14:textId="77777777" w:rsidR="00D92312" w:rsidRPr="009D1EB8" w:rsidRDefault="00D92312" w:rsidP="00D92312">
      <w:pPr>
        <w:pStyle w:val="xxmsonormal0"/>
        <w:ind w:firstLine="720"/>
        <w:jc w:val="both"/>
        <w:rPr>
          <w:rFonts w:ascii="Times New Roman" w:hAnsi="Times New Roman" w:cs="Times New Roman"/>
          <w:sz w:val="24"/>
          <w:szCs w:val="24"/>
        </w:rPr>
      </w:pPr>
      <w:r w:rsidRPr="00A54FE8">
        <w:rPr>
          <w:rFonts w:ascii="Times New Roman" w:hAnsi="Times New Roman" w:cs="Times New Roman"/>
          <w:sz w:val="24"/>
          <w:szCs w:val="24"/>
        </w:rPr>
        <w:t xml:space="preserve">Jenny Benítez </w:t>
      </w:r>
      <w:r w:rsidRPr="009D1EB8">
        <w:rPr>
          <w:rFonts w:ascii="Times New Roman" w:hAnsi="Times New Roman" w:cs="Times New Roman"/>
          <w:sz w:val="24"/>
          <w:szCs w:val="24"/>
        </w:rPr>
        <w:t xml:space="preserve">was very active in the West Harlem community. She worked as an assistant teacher at Manhattan P.S. 192, where her children attended, and as a member of the Committee for Special Education. She spent 40 years cultivating one of the largest community gardens across the street from her building in a section of Riverside Park. With the help of residents and the National Guard, she cleaned a section of the park known for abandoned cars, drugs and trash in the late 1970s and transformed it into the Riverside Valley Community Garden, which later became known as Jenny’s Garden. Everything planted and grown in the garden is donated to a soup kitchen in the area. </w:t>
      </w:r>
      <w:r>
        <w:rPr>
          <w:rFonts w:ascii="Times New Roman" w:hAnsi="Times New Roman" w:cs="Times New Roman"/>
          <w:sz w:val="24"/>
          <w:szCs w:val="24"/>
        </w:rPr>
        <w:t xml:space="preserve">She </w:t>
      </w:r>
      <w:r w:rsidRPr="009D1EB8">
        <w:rPr>
          <w:rFonts w:ascii="Times New Roman" w:hAnsi="Times New Roman" w:cs="Times New Roman"/>
          <w:sz w:val="24"/>
          <w:szCs w:val="24"/>
        </w:rPr>
        <w:t xml:space="preserve">became the official North Park Coordinator for the Riverside Park Conservancy after volunteering as a park volunteer for more than two decades.   </w:t>
      </w:r>
    </w:p>
    <w:p w14:paraId="79E83875" w14:textId="77777777" w:rsidR="00D92312" w:rsidRPr="00B4170D" w:rsidRDefault="00D92312" w:rsidP="00D92312">
      <w:pPr>
        <w:pStyle w:val="ListParagraph"/>
        <w:ind w:left="0"/>
        <w:jc w:val="both"/>
        <w:rPr>
          <w:b/>
          <w:bCs/>
        </w:rPr>
      </w:pPr>
    </w:p>
    <w:p w14:paraId="5CCACCEC" w14:textId="77777777" w:rsidR="00D92312" w:rsidRDefault="00D92312" w:rsidP="00D92312">
      <w:pPr>
        <w:spacing w:line="259" w:lineRule="auto"/>
        <w:jc w:val="both"/>
        <w:rPr>
          <w:b/>
          <w:bCs/>
        </w:rPr>
      </w:pPr>
      <w:r>
        <w:rPr>
          <w:b/>
          <w:bCs/>
        </w:rPr>
        <w:t xml:space="preserve">Section 2. </w:t>
      </w:r>
      <w:r w:rsidRPr="00611BE0">
        <w:rPr>
          <w:b/>
          <w:bCs/>
        </w:rPr>
        <w:t xml:space="preserve">Dr. Marilú Galván Way </w:t>
      </w:r>
    </w:p>
    <w:p w14:paraId="6B2473A4" w14:textId="77777777" w:rsidR="00D92312" w:rsidRDefault="00D92312" w:rsidP="00D92312">
      <w:pPr>
        <w:spacing w:line="259" w:lineRule="auto"/>
        <w:jc w:val="both"/>
      </w:pPr>
      <w:r w:rsidRPr="00B4170D">
        <w:t>Introduced by Council Member Abreu</w:t>
      </w:r>
    </w:p>
    <w:p w14:paraId="707548B8" w14:textId="77777777" w:rsidR="00D92312" w:rsidRDefault="00D92312" w:rsidP="00D92312">
      <w:pPr>
        <w:pStyle w:val="xxmsonormal0"/>
        <w:rPr>
          <w:rFonts w:ascii="Times New Roman" w:eastAsiaTheme="minorEastAsia" w:hAnsi="Times New Roman" w:cs="Times New Roman"/>
          <w:sz w:val="24"/>
          <w:szCs w:val="24"/>
        </w:rPr>
      </w:pPr>
      <w:r w:rsidRPr="00957CCA">
        <w:rPr>
          <w:rFonts w:ascii="Times New Roman" w:eastAsiaTheme="minorEastAsia" w:hAnsi="Times New Roman" w:cs="Times New Roman"/>
          <w:sz w:val="24"/>
          <w:szCs w:val="24"/>
        </w:rPr>
        <w:t>Died 2024</w:t>
      </w:r>
    </w:p>
    <w:p w14:paraId="5E73BBA5" w14:textId="77777777" w:rsidR="00D92312" w:rsidRPr="00845732" w:rsidRDefault="00D92312" w:rsidP="00D92312">
      <w:pPr>
        <w:pStyle w:val="xxmsonormal0"/>
        <w:ind w:firstLine="720"/>
        <w:jc w:val="both"/>
        <w:rPr>
          <w:rFonts w:ascii="Times New Roman" w:hAnsi="Times New Roman" w:cs="Times New Roman"/>
          <w:sz w:val="24"/>
          <w:szCs w:val="24"/>
        </w:rPr>
      </w:pPr>
      <w:r w:rsidRPr="00A54FE8">
        <w:rPr>
          <w:rFonts w:ascii="Times New Roman" w:eastAsiaTheme="minorEastAsia" w:hAnsi="Times New Roman" w:cs="Times New Roman"/>
          <w:sz w:val="24"/>
          <w:szCs w:val="24"/>
        </w:rPr>
        <w:t>Dr. Maril</w:t>
      </w:r>
      <w:r w:rsidRPr="00A54FE8">
        <w:rPr>
          <w:rFonts w:ascii="Times New Roman" w:hAnsi="Times New Roman" w:cs="Times New Roman"/>
          <w:sz w:val="24"/>
          <w:szCs w:val="24"/>
        </w:rPr>
        <w:t>ú</w:t>
      </w:r>
      <w:r w:rsidRPr="00A54FE8">
        <w:rPr>
          <w:rFonts w:ascii="Times New Roman" w:eastAsiaTheme="minorEastAsia" w:hAnsi="Times New Roman" w:cs="Times New Roman"/>
          <w:sz w:val="24"/>
          <w:szCs w:val="24"/>
        </w:rPr>
        <w:t xml:space="preserve"> Galv</w:t>
      </w:r>
      <w:r w:rsidRPr="00A54FE8">
        <w:rPr>
          <w:rFonts w:ascii="Times New Roman" w:hAnsi="Times New Roman" w:cs="Times New Roman"/>
          <w:sz w:val="24"/>
          <w:szCs w:val="24"/>
        </w:rPr>
        <w:t>á</w:t>
      </w:r>
      <w:r w:rsidRPr="00A54FE8">
        <w:rPr>
          <w:rFonts w:ascii="Times New Roman" w:eastAsiaTheme="minorEastAsia" w:hAnsi="Times New Roman" w:cs="Times New Roman"/>
          <w:sz w:val="24"/>
          <w:szCs w:val="24"/>
        </w:rPr>
        <w:t>n</w:t>
      </w:r>
      <w:r w:rsidRPr="00957CCA">
        <w:rPr>
          <w:rFonts w:ascii="Times New Roman" w:eastAsiaTheme="minorEastAsia" w:hAnsi="Times New Roman" w:cs="Times New Roman"/>
          <w:sz w:val="24"/>
          <w:szCs w:val="24"/>
        </w:rPr>
        <w:t xml:space="preserve">, former adjunct of the Department of Latin American and Latinx Studies, John Jay College of Criminal Justice, the City University of New York. She was also an esteemed and irreplaceable founding member of the Dominican Bar Association (DBA) community. She lived a life of incredible achievements and meaningful impact as a leader, educator, and advocate. Born in the Dominican Republic, she immigrated to the United States with her parents in 1959. A graduate of Brooklyn Law School, she devoted almost her entire career to education and empowering the Dominican community in New York City. She taught at various levels within the city’s education system and in addition to John Jay College, served as an adjunct professor at Brooklyn Law School. Additionally, she held administrative roles, including assistant </w:t>
      </w:r>
      <w:r w:rsidRPr="00957CCA">
        <w:rPr>
          <w:rFonts w:ascii="Times New Roman" w:eastAsiaTheme="minorEastAsia" w:hAnsi="Times New Roman" w:cs="Times New Roman"/>
          <w:sz w:val="24"/>
          <w:szCs w:val="24"/>
        </w:rPr>
        <w:lastRenderedPageBreak/>
        <w:t>principal at several public schools. Most recently, she served as the Director of the Centro Civico Cultural Dominicano, enriching and empowering young adults to play active roles in their community. She was actively involved in numerous civic, cultural, and charitable organizations, including the Dominican Women’s Coalition, the National Organization for Women, the New York State Governor’s Dominican Advisory Committee, and the Highbridge Lioness Club. Her dedication and advocacy have earned her numerous accolades and awards. These include the prestigious Marquis Who’s Who in 2023, the Outstanding Dominican in the USA awarded by the Dominican Republic President and Governor in 2021, the Lifetime Achievement Award from the Dominican Day Parade in 2015, and the Lifetime Achievement Award from the Dominican Bar Association in 2014, NYC Council Citation Award in 2013, La Serenisima Gran Logia Recognition Award in 2013, NYC Dominican Consulate Recognition Award in  2013, NY Dominican Officers/Police Organization Milestone Award in 2012, Dominican Medical Association Professional and Community Award in 2011, Melvin Jones Fellow in 1991, Order of Merit Duarte Sanchez and Mella in the Degree of Knight, D.R. Gov. in 1990, among many others.</w:t>
      </w:r>
    </w:p>
    <w:p w14:paraId="18F28C13" w14:textId="77777777" w:rsidR="00D92312" w:rsidRDefault="00D92312" w:rsidP="00D92312">
      <w:pPr>
        <w:jc w:val="both"/>
        <w:rPr>
          <w:b/>
          <w:bCs/>
        </w:rPr>
      </w:pPr>
    </w:p>
    <w:p w14:paraId="2BF4744B" w14:textId="36BFC155" w:rsidR="00D92312" w:rsidRDefault="00D92312" w:rsidP="00D92312">
      <w:pPr>
        <w:jc w:val="both"/>
        <w:rPr>
          <w:b/>
          <w:bCs/>
        </w:rPr>
      </w:pPr>
      <w:r>
        <w:rPr>
          <w:b/>
          <w:bCs/>
        </w:rPr>
        <w:t xml:space="preserve">Section 3. </w:t>
      </w:r>
      <w:r w:rsidRPr="00611BE0">
        <w:rPr>
          <w:b/>
          <w:bCs/>
        </w:rPr>
        <w:t>Alida Palma Wa</w:t>
      </w:r>
      <w:r w:rsidR="0084405A">
        <w:rPr>
          <w:b/>
          <w:bCs/>
        </w:rPr>
        <w:t>y</w:t>
      </w:r>
    </w:p>
    <w:p w14:paraId="5C1E2E59" w14:textId="77777777" w:rsidR="00D92312" w:rsidRDefault="00D92312" w:rsidP="00D92312">
      <w:pPr>
        <w:jc w:val="both"/>
      </w:pPr>
      <w:r w:rsidRPr="00B4170D">
        <w:t>Introduced by Council Member Abreu</w:t>
      </w:r>
    </w:p>
    <w:p w14:paraId="0CE4E2A7" w14:textId="77777777" w:rsidR="00D92312" w:rsidRDefault="00D92312" w:rsidP="00D92312">
      <w:pPr>
        <w:jc w:val="both"/>
      </w:pPr>
      <w:r w:rsidRPr="00B4170D">
        <w:t>November 29, 1923 – November 6, 2017</w:t>
      </w:r>
    </w:p>
    <w:p w14:paraId="43D7DDBC" w14:textId="77777777" w:rsidR="00D92312" w:rsidRPr="00611BE0" w:rsidRDefault="00D92312" w:rsidP="00D92312">
      <w:pPr>
        <w:ind w:firstLine="720"/>
        <w:jc w:val="both"/>
        <w:rPr>
          <w:b/>
          <w:bCs/>
        </w:rPr>
      </w:pPr>
      <w:r w:rsidRPr="00B4170D">
        <w:t>Alida Palma founded the Montefiore Park Neighborhood Association in 1994 and worked for decades to revitalize the Hamilton Heights section of West Harlem. The Montefiore Park Neighborhood Association is a group of dedicated volunteers to assist with the revitalization of Montefiore Park, including advocating for the 2021 park redesign and organizing park events. The park has tripled in size and features a central terraced 13,140-square-foot lawn with 1,030 feet of curved granite walls and 19 benches for seating and 36 new trees were added to the space. The Alida Palma Memorial Fund for the Montefiore Park Neighborhood Association was established to continue to support ongoing and new programming at the park.</w:t>
      </w:r>
    </w:p>
    <w:p w14:paraId="4B62508F" w14:textId="77777777" w:rsidR="00D92312" w:rsidRPr="00B4170D" w:rsidRDefault="00D92312" w:rsidP="00D92312">
      <w:pPr>
        <w:pStyle w:val="ListParagraph"/>
        <w:ind w:left="0"/>
        <w:jc w:val="both"/>
        <w:rPr>
          <w:b/>
          <w:bCs/>
        </w:rPr>
      </w:pPr>
    </w:p>
    <w:p w14:paraId="15B960EF" w14:textId="77777777" w:rsidR="00D92312" w:rsidRDefault="00D92312" w:rsidP="00D92312">
      <w:pPr>
        <w:jc w:val="both"/>
        <w:rPr>
          <w:b/>
          <w:bCs/>
        </w:rPr>
      </w:pPr>
      <w:r>
        <w:rPr>
          <w:b/>
          <w:bCs/>
        </w:rPr>
        <w:t xml:space="preserve">Section 4. </w:t>
      </w:r>
      <w:r w:rsidRPr="00611BE0">
        <w:rPr>
          <w:b/>
          <w:bCs/>
        </w:rPr>
        <w:t xml:space="preserve">Schmidt’s Candy Corner </w:t>
      </w:r>
    </w:p>
    <w:p w14:paraId="03C86248" w14:textId="77777777" w:rsidR="00D92312" w:rsidRDefault="00D92312" w:rsidP="00D92312">
      <w:pPr>
        <w:jc w:val="both"/>
      </w:pPr>
      <w:r w:rsidRPr="00B4170D">
        <w:t>Introduced by Council Member Ariola</w:t>
      </w:r>
    </w:p>
    <w:p w14:paraId="396F1323" w14:textId="77777777" w:rsidR="00D92312" w:rsidRPr="00611BE0" w:rsidRDefault="00D92312" w:rsidP="00D92312">
      <w:pPr>
        <w:ind w:firstLine="720"/>
        <w:jc w:val="both"/>
        <w:rPr>
          <w:b/>
          <w:bCs/>
        </w:rPr>
      </w:pPr>
      <w:r w:rsidRPr="00B4170D">
        <w:t>This co-naming would commemorate Schmidt’s Candy, a store that serves fine chocolates established in 1925 and continues to serve the community today. The candy shop was recognized as part of the state Historic Business Preservation Registry.</w:t>
      </w:r>
    </w:p>
    <w:p w14:paraId="753DFB48" w14:textId="77777777" w:rsidR="00D92312" w:rsidRPr="00B4170D" w:rsidRDefault="00D92312" w:rsidP="00D92312">
      <w:pPr>
        <w:pStyle w:val="ListParagraph"/>
        <w:ind w:left="0"/>
        <w:rPr>
          <w:b/>
          <w:bCs/>
        </w:rPr>
      </w:pPr>
    </w:p>
    <w:p w14:paraId="65DDE3A1" w14:textId="77777777" w:rsidR="00D92312" w:rsidRDefault="00D92312" w:rsidP="00D92312">
      <w:pPr>
        <w:jc w:val="both"/>
        <w:rPr>
          <w:b/>
          <w:bCs/>
        </w:rPr>
      </w:pPr>
      <w:r>
        <w:rPr>
          <w:b/>
          <w:bCs/>
        </w:rPr>
        <w:t xml:space="preserve">Section 5. </w:t>
      </w:r>
      <w:r w:rsidRPr="00611BE0">
        <w:rPr>
          <w:b/>
          <w:bCs/>
        </w:rPr>
        <w:t xml:space="preserve">Paolo Pesce Way </w:t>
      </w:r>
    </w:p>
    <w:p w14:paraId="0C7275AD" w14:textId="77777777" w:rsidR="00D92312" w:rsidRDefault="00D92312" w:rsidP="00D92312">
      <w:pPr>
        <w:jc w:val="both"/>
        <w:rPr>
          <w:shd w:val="clear" w:color="auto" w:fill="FFFFFF"/>
        </w:rPr>
      </w:pPr>
      <w:r w:rsidRPr="00285B55">
        <w:t xml:space="preserve">Introduced by Council Member </w:t>
      </w:r>
      <w:r w:rsidRPr="00611BE0">
        <w:rPr>
          <w:shd w:val="clear" w:color="auto" w:fill="FFFFFF"/>
        </w:rPr>
        <w:t>Avilés</w:t>
      </w:r>
    </w:p>
    <w:p w14:paraId="1E192DB0" w14:textId="77777777" w:rsidR="00D92312" w:rsidRDefault="00D92312" w:rsidP="00D92312">
      <w:pPr>
        <w:jc w:val="both"/>
        <w:rPr>
          <w:shd w:val="clear" w:color="auto" w:fill="FFFFFF"/>
        </w:rPr>
      </w:pPr>
      <w:r w:rsidRPr="00611BE0">
        <w:rPr>
          <w:shd w:val="clear" w:color="auto" w:fill="FFFFFF"/>
        </w:rPr>
        <w:t>Died May 16, 2020</w:t>
      </w:r>
    </w:p>
    <w:p w14:paraId="46FA897C" w14:textId="77777777" w:rsidR="00D92312" w:rsidRPr="00103831" w:rsidRDefault="00D92312" w:rsidP="00D92312">
      <w:pPr>
        <w:ind w:firstLine="720"/>
        <w:jc w:val="both"/>
      </w:pPr>
      <w:r w:rsidRPr="00285B55">
        <w:t>Paolo Pesce, along with his two brothers, owned a deli at Bay 45</w:t>
      </w:r>
      <w:r w:rsidRPr="00611BE0">
        <w:rPr>
          <w:vertAlign w:val="superscript"/>
        </w:rPr>
        <w:t>th</w:t>
      </w:r>
      <w:r w:rsidRPr="00285B55">
        <w:t xml:space="preserve"> Street and Cropsey Avenue in 1976. In 1987, they opened their second store, a C-Town Supermarket at 18</w:t>
      </w:r>
      <w:r w:rsidRPr="00611BE0">
        <w:rPr>
          <w:vertAlign w:val="superscript"/>
        </w:rPr>
        <w:t>th</w:t>
      </w:r>
      <w:r w:rsidRPr="00285B55">
        <w:t xml:space="preserve"> Avenue and 66</w:t>
      </w:r>
      <w:r w:rsidRPr="00611BE0">
        <w:rPr>
          <w:vertAlign w:val="superscript"/>
        </w:rPr>
        <w:t>th</w:t>
      </w:r>
      <w:r w:rsidRPr="00285B55">
        <w:t xml:space="preserve"> Street. Eventually he owned a La Bella Marketplace in Dyker Heights and Staten Island. He served as a youth mentor, a dedicated community advocate and an active member of many organizations. </w:t>
      </w:r>
      <w:r w:rsidRPr="00103831">
        <w:t xml:space="preserve">He received recognition of contribution of community from the Dyker Heights Civic Association, a City Council citation for community service, a New York Assembly citation for the Dyker Heights Civic Association, a certificate of special congressional recognition for community service, a Man of the Year Achievement Award for Philanthropy, Community and Business, the Annual Krasdale Wholesalers Excellence in Retail Award, an honorary member </w:t>
      </w:r>
      <w:r w:rsidRPr="00103831">
        <w:lastRenderedPageBreak/>
        <w:t xml:space="preserve">award for contributions in the Circolo Culturatle Italiana: L’IDEA Italian newspaper and an Honorary Lifetime Member recognition from the Caduti Superga Mola Soccer Club.   </w:t>
      </w:r>
    </w:p>
    <w:p w14:paraId="14793E01" w14:textId="77777777" w:rsidR="00D92312" w:rsidRPr="00B4170D" w:rsidRDefault="00D92312" w:rsidP="00D92312">
      <w:pPr>
        <w:pStyle w:val="ListParagraph"/>
        <w:ind w:left="0"/>
        <w:rPr>
          <w:b/>
          <w:bCs/>
        </w:rPr>
      </w:pPr>
    </w:p>
    <w:p w14:paraId="0A4C6BAE" w14:textId="77777777" w:rsidR="00D92312" w:rsidRDefault="00D92312" w:rsidP="00D92312">
      <w:pPr>
        <w:jc w:val="both"/>
        <w:rPr>
          <w:b/>
          <w:bCs/>
        </w:rPr>
      </w:pPr>
      <w:r>
        <w:rPr>
          <w:b/>
          <w:bCs/>
        </w:rPr>
        <w:t xml:space="preserve">Section 6. </w:t>
      </w:r>
      <w:r w:rsidRPr="00611BE0">
        <w:rPr>
          <w:b/>
          <w:bCs/>
        </w:rPr>
        <w:t xml:space="preserve">Maria Interlandi-Reno Place </w:t>
      </w:r>
    </w:p>
    <w:p w14:paraId="30CBB858" w14:textId="77777777" w:rsidR="00D92312" w:rsidRDefault="00D92312" w:rsidP="00D92312">
      <w:pPr>
        <w:jc w:val="both"/>
        <w:rPr>
          <w:shd w:val="clear" w:color="auto" w:fill="FFFFFF"/>
        </w:rPr>
      </w:pPr>
      <w:r w:rsidRPr="00285B55">
        <w:t xml:space="preserve">Introduced by Council Member </w:t>
      </w:r>
      <w:r w:rsidRPr="00611BE0">
        <w:rPr>
          <w:shd w:val="clear" w:color="auto" w:fill="FFFFFF"/>
        </w:rPr>
        <w:t>Avilés</w:t>
      </w:r>
    </w:p>
    <w:p w14:paraId="126BE269" w14:textId="77777777" w:rsidR="00D92312" w:rsidRDefault="00D92312" w:rsidP="00D92312">
      <w:pPr>
        <w:jc w:val="both"/>
        <w:rPr>
          <w:shd w:val="clear" w:color="auto" w:fill="FFFFFF"/>
        </w:rPr>
      </w:pPr>
      <w:r w:rsidRPr="00611BE0">
        <w:rPr>
          <w:shd w:val="clear" w:color="auto" w:fill="FFFFFF"/>
        </w:rPr>
        <w:t>March 20, 1978 – November 30, 2025</w:t>
      </w:r>
    </w:p>
    <w:p w14:paraId="4FD992D6" w14:textId="77777777" w:rsidR="00D92312" w:rsidRPr="00611BE0" w:rsidRDefault="00D92312" w:rsidP="00D92312">
      <w:pPr>
        <w:ind w:firstLine="720"/>
        <w:jc w:val="both"/>
        <w:rPr>
          <w:shd w:val="clear" w:color="auto" w:fill="FFFFFF"/>
        </w:rPr>
      </w:pPr>
      <w:r w:rsidRPr="00611BE0">
        <w:rPr>
          <w:shd w:val="clear" w:color="auto" w:fill="FFFFFF"/>
        </w:rPr>
        <w:t>Maria Interlandi-Reno was a teacher at P.S. 172 in Brooklyn, then as assistant principal at P.S. 94 in Sunset Park, where she oversaw dual-language and ESL programs from kindergarten to fifth grade. She joined the District 15 superintendent’s team as the director of early childhood education, overseeing the rollout of pre-K centers districtwide. She was an advocate for Spanish and Chinese dual-language programs at the Little Brooklyn Pre-K Center and helped establish small-class special education programs. She served as principal of P.S. 124 in South Slope and expanded Spanish-English dual-language programs and implemented Saturday academies to assist students. She launched social and emotional learning initiatives, food and clothing pantries and hosted community events. She was honored by Community School District 15 and the NYC Public Schools for her dedication. She was awarded Principal of the Year in 2019 from Greater New York and was a member of the Council of School Supervisors and Administrators.</w:t>
      </w:r>
    </w:p>
    <w:p w14:paraId="68E2FA86" w14:textId="77777777" w:rsidR="00D92312" w:rsidRPr="00B4170D" w:rsidRDefault="00D92312" w:rsidP="00D92312">
      <w:pPr>
        <w:pStyle w:val="ListParagraph"/>
        <w:ind w:left="0"/>
        <w:jc w:val="both"/>
        <w:rPr>
          <w:b/>
          <w:bCs/>
        </w:rPr>
      </w:pPr>
    </w:p>
    <w:p w14:paraId="66B1DE43" w14:textId="77777777" w:rsidR="00D92312" w:rsidRDefault="00D92312" w:rsidP="00D92312">
      <w:pPr>
        <w:jc w:val="both"/>
        <w:rPr>
          <w:b/>
          <w:bCs/>
        </w:rPr>
      </w:pPr>
      <w:r>
        <w:rPr>
          <w:b/>
          <w:bCs/>
        </w:rPr>
        <w:t xml:space="preserve">Section 7. </w:t>
      </w:r>
      <w:r w:rsidRPr="00611BE0">
        <w:rPr>
          <w:b/>
          <w:bCs/>
        </w:rPr>
        <w:t>Josephine Massicotte-Brown Way</w:t>
      </w:r>
    </w:p>
    <w:p w14:paraId="50A8ACA5" w14:textId="77777777" w:rsidR="00D92312" w:rsidRDefault="00D92312" w:rsidP="00D92312">
      <w:pPr>
        <w:jc w:val="both"/>
        <w:rPr>
          <w:shd w:val="clear" w:color="auto" w:fill="FFFFFF"/>
        </w:rPr>
      </w:pPr>
      <w:r w:rsidRPr="00B4170D">
        <w:t xml:space="preserve">Introduced by Council Member </w:t>
      </w:r>
      <w:r w:rsidRPr="00611BE0">
        <w:rPr>
          <w:shd w:val="clear" w:color="auto" w:fill="FFFFFF"/>
        </w:rPr>
        <w:t>Avilés</w:t>
      </w:r>
    </w:p>
    <w:p w14:paraId="71F41CE4" w14:textId="77777777" w:rsidR="00D92312" w:rsidRDefault="00D92312" w:rsidP="00D92312">
      <w:pPr>
        <w:jc w:val="both"/>
        <w:rPr>
          <w:shd w:val="clear" w:color="auto" w:fill="FFFFFF"/>
        </w:rPr>
      </w:pPr>
      <w:r w:rsidRPr="00611BE0">
        <w:rPr>
          <w:shd w:val="clear" w:color="auto" w:fill="FFFFFF"/>
        </w:rPr>
        <w:t>Died February 28, 2024</w:t>
      </w:r>
    </w:p>
    <w:p w14:paraId="3D0546B2" w14:textId="77777777" w:rsidR="00D92312" w:rsidRPr="00611BE0" w:rsidRDefault="00D92312" w:rsidP="00D92312">
      <w:pPr>
        <w:ind w:firstLine="720"/>
        <w:jc w:val="both"/>
        <w:rPr>
          <w:b/>
          <w:bCs/>
        </w:rPr>
      </w:pPr>
      <w:r w:rsidRPr="00B4170D">
        <w:t xml:space="preserve">Josephine Massicotte-Brown worked at the New York Memory Center for over 30 years, ultimately retiring as the Executive Director. Over three decades, she expanded programming at the New York Memory Center to include Occupational Therapy students, art therapy student, providing a free Caregiver Support Group, an AARP volunteer program and added artists and music therapists to assist patients. She was honored with the Woman of Distinction Award in 2014 for her work initiating the Lotus Program, the nation’s first early intervention and support program for those in the initial stages of Alzheimer’s Disease. She introduced the Memory Arts Café, a series of free cultural events for families, co-produced by the Alzheimer’s Poetry Project to reduce caregiver burnout. She also dedicated most of her time off to assist families on the weekends on how to deal with family members of Alzheimer’s patients. </w:t>
      </w:r>
    </w:p>
    <w:p w14:paraId="0E75FBD9" w14:textId="77777777" w:rsidR="00D92312" w:rsidRPr="00B4170D" w:rsidRDefault="00D92312" w:rsidP="00D92312">
      <w:pPr>
        <w:pStyle w:val="ListParagraph"/>
        <w:ind w:left="0"/>
        <w:jc w:val="both"/>
        <w:rPr>
          <w:b/>
          <w:bCs/>
        </w:rPr>
      </w:pPr>
    </w:p>
    <w:p w14:paraId="5F4B7DDC" w14:textId="77777777" w:rsidR="00D92312" w:rsidRDefault="00D92312" w:rsidP="00D92312">
      <w:pPr>
        <w:jc w:val="both"/>
        <w:rPr>
          <w:shd w:val="clear" w:color="auto" w:fill="FFFFFF"/>
        </w:rPr>
      </w:pPr>
      <w:r>
        <w:rPr>
          <w:b/>
          <w:bCs/>
        </w:rPr>
        <w:t xml:space="preserve">Section 8. </w:t>
      </w:r>
      <w:r w:rsidRPr="00611BE0">
        <w:rPr>
          <w:b/>
          <w:bCs/>
        </w:rPr>
        <w:t xml:space="preserve">Fort Defiance Place </w:t>
      </w:r>
      <w:r w:rsidRPr="00285B55">
        <w:t xml:space="preserve">Introduced by Council Member </w:t>
      </w:r>
      <w:r w:rsidRPr="00611BE0">
        <w:rPr>
          <w:shd w:val="clear" w:color="auto" w:fill="FFFFFF"/>
        </w:rPr>
        <w:t>Avilés</w:t>
      </w:r>
    </w:p>
    <w:p w14:paraId="6E284C71" w14:textId="77777777" w:rsidR="00D92312" w:rsidRPr="00611BE0" w:rsidRDefault="00D92312" w:rsidP="00D92312">
      <w:pPr>
        <w:ind w:firstLine="720"/>
        <w:jc w:val="both"/>
        <w:rPr>
          <w:b/>
          <w:bCs/>
        </w:rPr>
      </w:pPr>
      <w:r w:rsidRPr="00611BE0">
        <w:rPr>
          <w:shd w:val="clear" w:color="auto" w:fill="FFFFFF"/>
        </w:rPr>
        <w:t xml:space="preserve">On April 10, 1776, General George Washington ordered the construction of a fort in Red Hook in preparation for the defense of New York against the British. The fort’s cannons protected the American retreat across the East River by keeping the British Navy from entering the upper harbor.  </w:t>
      </w:r>
    </w:p>
    <w:p w14:paraId="1B097DFE" w14:textId="77777777" w:rsidR="00D92312" w:rsidRPr="00B4170D" w:rsidRDefault="00D92312" w:rsidP="00D92312">
      <w:pPr>
        <w:pStyle w:val="ListParagraph"/>
        <w:ind w:left="0"/>
        <w:rPr>
          <w:b/>
          <w:bCs/>
        </w:rPr>
      </w:pPr>
    </w:p>
    <w:p w14:paraId="56334553" w14:textId="77777777" w:rsidR="00D92312" w:rsidRDefault="00D92312" w:rsidP="00D92312">
      <w:pPr>
        <w:rPr>
          <w:b/>
          <w:bCs/>
        </w:rPr>
      </w:pPr>
      <w:r>
        <w:rPr>
          <w:b/>
          <w:bCs/>
        </w:rPr>
        <w:t xml:space="preserve">Section 9. </w:t>
      </w:r>
      <w:r w:rsidRPr="00611BE0">
        <w:rPr>
          <w:b/>
          <w:bCs/>
        </w:rPr>
        <w:t xml:space="preserve">Deedra Cheatham Boulevard </w:t>
      </w:r>
    </w:p>
    <w:p w14:paraId="07F76902" w14:textId="77777777" w:rsidR="00D92312" w:rsidRDefault="00D92312" w:rsidP="00D92312">
      <w:r w:rsidRPr="00285B55">
        <w:t>Introduced by Council Member Banks</w:t>
      </w:r>
    </w:p>
    <w:p w14:paraId="39841BC3" w14:textId="77777777" w:rsidR="00D92312" w:rsidRDefault="00D92312" w:rsidP="00D92312">
      <w:r w:rsidRPr="00285B55">
        <w:t>October 16, 1982 – September 7, 2025</w:t>
      </w:r>
    </w:p>
    <w:p w14:paraId="1C29DDDC" w14:textId="77777777" w:rsidR="00D92312" w:rsidRPr="00103831" w:rsidRDefault="00D92312" w:rsidP="00D92312">
      <w:pPr>
        <w:ind w:firstLine="720"/>
        <w:jc w:val="both"/>
      </w:pPr>
      <w:r w:rsidRPr="00285B55">
        <w:t xml:space="preserve">Deedra Cheatham was a proud Brooklyn native whose life was defined by resilience, compassion, and a deep commitment to service. She was raised in Downtown Brooklyn and became a tireless advocate for those most in need. She danced with Prime Time Productions and stepped with the Gowanus Wildcats, experiences that built the discipline and leadership she carried throughout her life. With Families United for Racial and Economic Equality (FUREE), she fought </w:t>
      </w:r>
      <w:r w:rsidRPr="00285B55">
        <w:lastRenderedPageBreak/>
        <w:t xml:space="preserve">for racial and economic justice and played a critical role in community relief efforts during Hurricane Sandy, ensuring elders, families, and people with disabilities received essential support. Transforming personal experience into purpose, she later became a powerful advocate for survivors of domestic violence through the Urban Resource Institute and the PALS program, supporting survivors and advancing protections for families, including those with pets. She served as the Director of Constituent Services for Council Member Stephen Levin and later as scheduler and Community Liaison for Council Member Chris Banks, she championed housing stability, domestic violence prevention, autism awareness, and family support. Her work earned recognition from the U.S. Congress, New York State Senate, and the Mayor of New York City. She was also a steadfast advocate for children serving as PTA President at Fresh Creek Elementary School and founding Carolyn’s Angels, a nonprofit that provided support and resources to children in need. </w:t>
      </w:r>
      <w:r w:rsidRPr="00103831">
        <w:t xml:space="preserve">She received the Black Entrepreneurs Award and the URI NYC RiseUp Celebration Triumph Award. She also assisted former Council Member Levin in passing legislation to allow residents of shelters to bring their pets with them. </w:t>
      </w:r>
    </w:p>
    <w:p w14:paraId="0D31087B" w14:textId="77777777" w:rsidR="00D92312" w:rsidRPr="00B4170D" w:rsidRDefault="00D92312" w:rsidP="00D92312">
      <w:pPr>
        <w:pStyle w:val="ListParagraph"/>
        <w:ind w:left="0"/>
        <w:jc w:val="both"/>
        <w:rPr>
          <w:b/>
          <w:bCs/>
        </w:rPr>
      </w:pPr>
    </w:p>
    <w:p w14:paraId="2D1F1C12" w14:textId="77777777" w:rsidR="00D92312" w:rsidRDefault="00D92312" w:rsidP="00D92312">
      <w:pPr>
        <w:rPr>
          <w:b/>
          <w:bCs/>
        </w:rPr>
      </w:pPr>
      <w:r>
        <w:rPr>
          <w:b/>
          <w:bCs/>
        </w:rPr>
        <w:t xml:space="preserve">Section 10. </w:t>
      </w:r>
      <w:r w:rsidRPr="00611BE0">
        <w:rPr>
          <w:b/>
          <w:bCs/>
        </w:rPr>
        <w:t xml:space="preserve">Donna Wakina Jones Way </w:t>
      </w:r>
    </w:p>
    <w:p w14:paraId="1D8499A9" w14:textId="77777777" w:rsidR="00D92312" w:rsidRDefault="00D92312" w:rsidP="00D92312">
      <w:r w:rsidRPr="00285B55">
        <w:t>Introduced by Council Member Banks</w:t>
      </w:r>
    </w:p>
    <w:p w14:paraId="0307A7F0" w14:textId="77777777" w:rsidR="00D92312" w:rsidRPr="00285B55" w:rsidRDefault="00D92312" w:rsidP="00D92312">
      <w:pPr>
        <w:ind w:firstLine="720"/>
        <w:jc w:val="both"/>
      </w:pPr>
      <w:r w:rsidRPr="00285B55">
        <w:t>Donna Wakina Jones is better known as The Big WA! She was a dedicated humanitarian and community leader committed to empowering youth and advocating for underserved communities. She worked to strengthen community resources, expand access, and inspire young people to reach their full potential. Handball not only became a source of fun but also sharpened her skills as a friendly competitor, shaping the discipline and resilience that would later define her leadership. Her passion for basketball played a pivotal role in shaping her path. Growing up in the Louis H. Pink Houses community, she found mentorship, structure, and belonging through local youth programs. That same passion eventually led her to become a basketball coach in the very environment that nurtured her own growth. She began as a volunteer under the stewardship of Jeremiah Jones, whose guidance helped her develop as both a leader and mentor. Her dedication and impact soon earned her a position as a youth counselor, where she continued to build meaningful programs and deepen her service to the community. In 1991, her leadership and commitment led to her appointment as Director of the Community Center, a role she held until 2000. During her tenure, she fostered unity among local youth by creating welcoming, activity-rich spaces that offered ping-pong, pool, and basketball</w:t>
      </w:r>
      <w:r>
        <w:t xml:space="preserve"> while providing </w:t>
      </w:r>
      <w:r w:rsidRPr="00285B55">
        <w:t>safe, engaging environments that encouraged teamwork, confidence, and positive connection</w:t>
      </w:r>
      <w:r>
        <w:t>s</w:t>
      </w:r>
      <w:r w:rsidRPr="00285B55">
        <w:t>. She also created several community basketball tournaments, giving young people the chance to experience friendly competition while building pride, discipline, and sportsmanship. These tournaments served as a powerful, positive outlet</w:t>
      </w:r>
      <w:r>
        <w:t xml:space="preserve">, </w:t>
      </w:r>
      <w:r w:rsidRPr="00285B55">
        <w:t>challenging the stigmas often associated with underserved neighborhoods and showcasing the strength, talent, and resilience within her community. As she helped young people grow, she also embodied strong family values.</w:t>
      </w:r>
      <w:r>
        <w:t xml:space="preserve"> S</w:t>
      </w:r>
      <w:r w:rsidRPr="00285B55">
        <w:t>he played a vital role in supporting and helping raise the children of her siblings.</w:t>
      </w:r>
      <w:r>
        <w:t xml:space="preserve"> </w:t>
      </w:r>
      <w:r w:rsidRPr="00285B55">
        <w:t xml:space="preserve">During a time when many families in the community were struggling, especially as parents faced challenges </w:t>
      </w:r>
      <w:r>
        <w:t xml:space="preserve">during </w:t>
      </w:r>
      <w:r w:rsidRPr="00285B55">
        <w:t xml:space="preserve">the crack epidemic, she stepped in with compassion and generosity. She often used her own resources to feed and care for neighborhood children, ensuring they felt supported, safe, and valued. </w:t>
      </w:r>
      <w:r w:rsidRPr="00103831">
        <w:t>She received certificates from NYCHA, Coach of the Year Award and other awards as a basketball coach, Employee of the Month at NYCHA and a Certificate for Promotion.</w:t>
      </w:r>
      <w:r w:rsidRPr="00611BE0">
        <w:rPr>
          <w:b/>
          <w:bCs/>
        </w:rPr>
        <w:t xml:space="preserve"> </w:t>
      </w:r>
    </w:p>
    <w:p w14:paraId="57C256DC" w14:textId="77777777" w:rsidR="00D92312" w:rsidRPr="00B4170D" w:rsidRDefault="00D92312" w:rsidP="00D92312">
      <w:pPr>
        <w:pStyle w:val="ListParagraph"/>
        <w:ind w:left="0"/>
        <w:jc w:val="both"/>
        <w:rPr>
          <w:b/>
          <w:bCs/>
        </w:rPr>
      </w:pPr>
    </w:p>
    <w:p w14:paraId="558B2A5D" w14:textId="77777777" w:rsidR="00D92312" w:rsidRDefault="00D92312" w:rsidP="00D92312">
      <w:pPr>
        <w:jc w:val="both"/>
        <w:rPr>
          <w:b/>
          <w:bCs/>
        </w:rPr>
      </w:pPr>
      <w:r>
        <w:rPr>
          <w:b/>
          <w:bCs/>
        </w:rPr>
        <w:t xml:space="preserve">Section 11. </w:t>
      </w:r>
      <w:r w:rsidRPr="000C1AA1">
        <w:rPr>
          <w:b/>
          <w:bCs/>
        </w:rPr>
        <w:t xml:space="preserve">Cecile Richards Way </w:t>
      </w:r>
    </w:p>
    <w:p w14:paraId="56E5069A" w14:textId="77777777" w:rsidR="00D92312" w:rsidRDefault="00D92312" w:rsidP="00D92312">
      <w:pPr>
        <w:jc w:val="both"/>
      </w:pPr>
      <w:r w:rsidRPr="00B4170D">
        <w:lastRenderedPageBreak/>
        <w:t>Introduced by Council Member Brewer</w:t>
      </w:r>
    </w:p>
    <w:p w14:paraId="2B3B3377" w14:textId="77777777" w:rsidR="00D92312" w:rsidRDefault="00D92312" w:rsidP="00D92312">
      <w:pPr>
        <w:jc w:val="both"/>
      </w:pPr>
      <w:r w:rsidRPr="00B4170D">
        <w:t>July 15, 1957 – January 20, 2025</w:t>
      </w:r>
    </w:p>
    <w:p w14:paraId="193216D4" w14:textId="77777777" w:rsidR="00D92312" w:rsidRPr="000C1AA1" w:rsidRDefault="00D92312" w:rsidP="00D92312">
      <w:pPr>
        <w:ind w:firstLine="720"/>
        <w:jc w:val="both"/>
        <w:rPr>
          <w:b/>
          <w:bCs/>
        </w:rPr>
      </w:pPr>
      <w:r w:rsidRPr="00B4170D">
        <w:t xml:space="preserve">Cecile Richards served as president of the Planned Parenthood Federation of America and the Planned Parenthood Action Fund from 2006 until 2018. She served as deputy chief of staff to House Democratic Leader Nancy Pelosi and was named one of TIME Magazine’s 100 Most Influential People in the World. She also was awarded the Presidential Medal of Freedom from President Joseph R. Biden. She was elected to the Ford Foundation board of trustees, she co-founded Supermajority, a women’s political action group and received the Puffin/Nation Prize for Creative Citizenship in 2010. </w:t>
      </w:r>
    </w:p>
    <w:p w14:paraId="31A27824" w14:textId="77777777" w:rsidR="00D92312" w:rsidRPr="00B4170D" w:rsidRDefault="00D92312" w:rsidP="00D92312">
      <w:pPr>
        <w:pStyle w:val="ListParagraph"/>
        <w:ind w:left="0"/>
        <w:rPr>
          <w:b/>
          <w:bCs/>
        </w:rPr>
      </w:pPr>
    </w:p>
    <w:p w14:paraId="40E7CE9A" w14:textId="77777777" w:rsidR="00D92312" w:rsidRDefault="00D92312" w:rsidP="00D92312">
      <w:pPr>
        <w:jc w:val="both"/>
        <w:rPr>
          <w:b/>
          <w:bCs/>
        </w:rPr>
      </w:pPr>
      <w:r>
        <w:rPr>
          <w:b/>
          <w:bCs/>
        </w:rPr>
        <w:t xml:space="preserve">Section 12. </w:t>
      </w:r>
      <w:r w:rsidRPr="000C1AA1">
        <w:rPr>
          <w:b/>
          <w:bCs/>
        </w:rPr>
        <w:t>Carolyn Younger-Nolan Way</w:t>
      </w:r>
    </w:p>
    <w:p w14:paraId="17EDB567" w14:textId="77777777" w:rsidR="00D92312" w:rsidRDefault="00D92312" w:rsidP="00D92312">
      <w:pPr>
        <w:jc w:val="both"/>
      </w:pPr>
      <w:r w:rsidRPr="00B4170D">
        <w:t>Introduced by Council Member Cabán</w:t>
      </w:r>
    </w:p>
    <w:p w14:paraId="1554E086" w14:textId="77777777" w:rsidR="00D92312" w:rsidRDefault="00D92312" w:rsidP="00D92312">
      <w:pPr>
        <w:jc w:val="both"/>
      </w:pPr>
      <w:r w:rsidRPr="00B4170D">
        <w:t>Died January 2012</w:t>
      </w:r>
    </w:p>
    <w:p w14:paraId="74363FAE" w14:textId="77777777" w:rsidR="00D92312" w:rsidRPr="000C1AA1" w:rsidRDefault="00D92312" w:rsidP="00D92312">
      <w:pPr>
        <w:ind w:firstLine="720"/>
        <w:jc w:val="both"/>
        <w:rPr>
          <w:b/>
          <w:bCs/>
        </w:rPr>
      </w:pPr>
      <w:r w:rsidRPr="00B4170D">
        <w:t>Carolyn Younger-Nolan was the founder and president of Black Families International Incorporated, a self-help, self-assessment, crime prevention organization since 1979. The organization provided food, shelter, safe spaces, which provided after school programs, including dance, music and art classes. The organization also provided education, senior programs, voter registration, mental health services and job opportunities. She partnered with City Harvest to distribute food to those in need, was an active member of the Queens Interfaith and Hunger Network Coalition, and worked with the Kuntsler Fund for the abolishment of the Rockefeller Drug Law</w:t>
      </w:r>
    </w:p>
    <w:p w14:paraId="6035EF98" w14:textId="77777777" w:rsidR="00D92312" w:rsidRPr="00B4170D" w:rsidRDefault="00D92312" w:rsidP="00D92312">
      <w:pPr>
        <w:jc w:val="both"/>
        <w:rPr>
          <w:b/>
          <w:bCs/>
        </w:rPr>
      </w:pPr>
    </w:p>
    <w:p w14:paraId="10357DF4" w14:textId="77777777" w:rsidR="00D92312" w:rsidRDefault="00D92312" w:rsidP="00D92312">
      <w:pPr>
        <w:jc w:val="both"/>
        <w:rPr>
          <w:b/>
          <w:bCs/>
        </w:rPr>
      </w:pPr>
      <w:bookmarkStart w:id="2" w:name="_Hlk221537304"/>
      <w:r>
        <w:rPr>
          <w:b/>
          <w:bCs/>
        </w:rPr>
        <w:t xml:space="preserve">Section 13. </w:t>
      </w:r>
      <w:r w:rsidRPr="000C1AA1">
        <w:rPr>
          <w:b/>
          <w:bCs/>
        </w:rPr>
        <w:t>Sal, Kris, &amp; Charlie’s Way</w:t>
      </w:r>
    </w:p>
    <w:p w14:paraId="6F2DA40C" w14:textId="77777777" w:rsidR="00D92312" w:rsidRDefault="00D92312" w:rsidP="00D92312">
      <w:pPr>
        <w:jc w:val="both"/>
      </w:pPr>
      <w:r w:rsidRPr="00B4170D">
        <w:t>Introduced by Council Member Cabán</w:t>
      </w:r>
    </w:p>
    <w:bookmarkEnd w:id="2"/>
    <w:p w14:paraId="44FB5938" w14:textId="77777777" w:rsidR="00D92312" w:rsidRDefault="00D92312" w:rsidP="00D92312">
      <w:pPr>
        <w:jc w:val="both"/>
        <w:rPr>
          <w:bCs/>
        </w:rPr>
      </w:pPr>
      <w:r w:rsidRPr="00EF23EF">
        <w:rPr>
          <w:bCs/>
        </w:rPr>
        <w:t>Died in 2019</w:t>
      </w:r>
    </w:p>
    <w:p w14:paraId="799A92BB" w14:textId="77777777" w:rsidR="00D92312" w:rsidRPr="009D2B5A" w:rsidRDefault="00D92312" w:rsidP="00D92312">
      <w:pPr>
        <w:ind w:firstLine="720"/>
        <w:jc w:val="both"/>
      </w:pPr>
      <w:r w:rsidRPr="009D2B5A">
        <w:t>Charles Gordon was known as the “Sandwich King of Astoria” who ran Sal, Kris and Charlie’s Deli since 1987. He was best known for inventing The Bomb, a hero which included Italian and American cold cuts, American and provolone cheese, lettuce, onions, tomatoes, hot peppers and sweet peepers topped with mayonnaise and vinegar.</w:t>
      </w:r>
    </w:p>
    <w:p w14:paraId="39FC0486" w14:textId="77777777" w:rsidR="00D92312" w:rsidRPr="00B4170D" w:rsidRDefault="00D92312" w:rsidP="00D92312">
      <w:pPr>
        <w:pStyle w:val="ListParagraph"/>
        <w:ind w:left="0"/>
        <w:jc w:val="both"/>
        <w:rPr>
          <w:b/>
          <w:bCs/>
        </w:rPr>
      </w:pPr>
    </w:p>
    <w:p w14:paraId="1446546F" w14:textId="77777777" w:rsidR="00D92312" w:rsidRDefault="00D92312" w:rsidP="00D92312">
      <w:pPr>
        <w:jc w:val="both"/>
        <w:rPr>
          <w:b/>
          <w:bCs/>
        </w:rPr>
      </w:pPr>
      <w:r>
        <w:rPr>
          <w:b/>
          <w:bCs/>
        </w:rPr>
        <w:t xml:space="preserve">Section 14. </w:t>
      </w:r>
      <w:r w:rsidRPr="000C1AA1">
        <w:rPr>
          <w:b/>
          <w:bCs/>
        </w:rPr>
        <w:t>Ali Pašha Šabanagić Street</w:t>
      </w:r>
    </w:p>
    <w:p w14:paraId="6921F24D" w14:textId="77777777" w:rsidR="00D92312" w:rsidRDefault="00D92312" w:rsidP="00D92312">
      <w:pPr>
        <w:jc w:val="both"/>
      </w:pPr>
      <w:r w:rsidRPr="00B4170D">
        <w:t>Introduced by Council Member Cabán</w:t>
      </w:r>
    </w:p>
    <w:p w14:paraId="565954DB" w14:textId="77777777" w:rsidR="00D92312" w:rsidRDefault="00D92312" w:rsidP="00D92312">
      <w:pPr>
        <w:jc w:val="both"/>
      </w:pPr>
      <w:r w:rsidRPr="00B4170D">
        <w:t>1828-1889</w:t>
      </w:r>
    </w:p>
    <w:p w14:paraId="3C192A14" w14:textId="77777777" w:rsidR="00D92312" w:rsidRDefault="00D92312" w:rsidP="00D92312">
      <w:pPr>
        <w:ind w:firstLine="720"/>
        <w:jc w:val="both"/>
        <w:rPr>
          <w:b/>
          <w:bCs/>
        </w:rPr>
      </w:pPr>
      <w:r w:rsidRPr="00B4170D">
        <w:t>Ali Pašha Šabanagić was a revered leader, patriot and unifier of the Plav-Gusinje region. He was born in Gusinje and educated in Istanbul and rose through the ranks of the Ottoman administration to become a Kaymakam (district governor). He is remembered for his unwavering commitment to protecting and serving all people of the region regardless of religion or ethnicity.</w:t>
      </w:r>
    </w:p>
    <w:p w14:paraId="2C7016E9" w14:textId="77777777" w:rsidR="00D92312" w:rsidRDefault="00D92312" w:rsidP="00D92312">
      <w:pPr>
        <w:jc w:val="both"/>
        <w:rPr>
          <w:b/>
          <w:bCs/>
        </w:rPr>
      </w:pPr>
    </w:p>
    <w:p w14:paraId="632BB3B9" w14:textId="77777777" w:rsidR="00D92312" w:rsidRDefault="00D92312" w:rsidP="00D92312">
      <w:pPr>
        <w:jc w:val="both"/>
        <w:rPr>
          <w:b/>
          <w:bCs/>
        </w:rPr>
      </w:pPr>
      <w:r>
        <w:rPr>
          <w:b/>
          <w:bCs/>
        </w:rPr>
        <w:t xml:space="preserve">Section 15. </w:t>
      </w:r>
      <w:r w:rsidRPr="000C1AA1">
        <w:rPr>
          <w:b/>
          <w:bCs/>
        </w:rPr>
        <w:t xml:space="preserve">Vietnam Veteran Louis V. Ferraco Way </w:t>
      </w:r>
    </w:p>
    <w:p w14:paraId="1E9A9A33" w14:textId="77777777" w:rsidR="00D92312" w:rsidRDefault="00D92312" w:rsidP="00D92312">
      <w:pPr>
        <w:jc w:val="both"/>
      </w:pPr>
      <w:r w:rsidRPr="00285B55">
        <w:t>Introduced by Council Member Carr</w:t>
      </w:r>
    </w:p>
    <w:p w14:paraId="2C1A4FC6" w14:textId="77777777" w:rsidR="00D92312" w:rsidRDefault="00D92312" w:rsidP="00D92312">
      <w:pPr>
        <w:jc w:val="both"/>
      </w:pPr>
      <w:r w:rsidRPr="00285B55">
        <w:t>February 16, 1945 – November 12, 2025</w:t>
      </w:r>
    </w:p>
    <w:p w14:paraId="08733015" w14:textId="77777777" w:rsidR="00D92312" w:rsidRPr="000C1AA1" w:rsidRDefault="00D92312" w:rsidP="00D92312">
      <w:pPr>
        <w:ind w:firstLine="720"/>
        <w:jc w:val="both"/>
        <w:rPr>
          <w:b/>
          <w:bCs/>
        </w:rPr>
      </w:pPr>
      <w:r w:rsidRPr="00285B55">
        <w:t>Louis V. Ferraco served in the United States Army during the Vietnam War. He served with C Company, 18</w:t>
      </w:r>
      <w:r w:rsidRPr="000C1AA1">
        <w:rPr>
          <w:vertAlign w:val="superscript"/>
        </w:rPr>
        <w:t>th</w:t>
      </w:r>
      <w:r w:rsidRPr="00285B55">
        <w:t xml:space="preserve"> Infantry Regiment, 1</w:t>
      </w:r>
      <w:r w:rsidRPr="000C1AA1">
        <w:rPr>
          <w:vertAlign w:val="superscript"/>
        </w:rPr>
        <w:t>st</w:t>
      </w:r>
      <w:r w:rsidRPr="00285B55">
        <w:t xml:space="preserve"> Infantry Division. He was injured while on patrol in 1966 and was awarded the Purple Heart, the Sharpshooter Medal, the Vietnam Campaign Medal and the Combat Infantry Badge. He was a member of many veterans organizations, including the Order of the Purple Heart, the American Legion, the Vietnam Veterans of America and the </w:t>
      </w:r>
      <w:r w:rsidRPr="00285B55">
        <w:lastRenderedPageBreak/>
        <w:t xml:space="preserve">Disabled American Veterans. </w:t>
      </w:r>
      <w:r>
        <w:t>He</w:t>
      </w:r>
      <w:r w:rsidRPr="000C1AA1">
        <w:rPr>
          <w:b/>
          <w:bCs/>
        </w:rPr>
        <w:t xml:space="preserve"> </w:t>
      </w:r>
      <w:r w:rsidRPr="00103831">
        <w:t xml:space="preserve">was a dedicated member of the community and spent more than 25 years assisting at Champs Beverage Company and was respected for his kindness, generosity, and commitment to helping others. For over a decade, he helped organize the Veterans Day Flag Raising Ceremony in cooperation with Staten Island University Hospital. He regularly organized garage sales, donating all proceeds to help cover the costs of feeding and providing veterinary care for rescued animals. These efforts supported his daughter’s independent rescue work and her dedication as an official New York State wildlife rehabilitator. </w:t>
      </w:r>
    </w:p>
    <w:p w14:paraId="46083E3D" w14:textId="77777777" w:rsidR="00D92312" w:rsidRPr="00B4170D" w:rsidRDefault="00D92312" w:rsidP="00D92312">
      <w:pPr>
        <w:pStyle w:val="ListParagraph"/>
        <w:ind w:left="0"/>
        <w:jc w:val="both"/>
      </w:pPr>
    </w:p>
    <w:p w14:paraId="4548953C" w14:textId="77777777" w:rsidR="00D92312" w:rsidRDefault="00D92312" w:rsidP="00D92312">
      <w:pPr>
        <w:jc w:val="both"/>
        <w:rPr>
          <w:b/>
          <w:bCs/>
        </w:rPr>
      </w:pPr>
      <w:r>
        <w:rPr>
          <w:b/>
          <w:bCs/>
        </w:rPr>
        <w:t xml:space="preserve">Section 16. </w:t>
      </w:r>
      <w:r w:rsidRPr="000C1AA1">
        <w:rPr>
          <w:b/>
          <w:bCs/>
        </w:rPr>
        <w:t>FDNY Firefighter Robert A. Ford Way</w:t>
      </w:r>
    </w:p>
    <w:p w14:paraId="0C91E7EE" w14:textId="77777777" w:rsidR="00D92312" w:rsidRDefault="00D92312" w:rsidP="00D92312">
      <w:pPr>
        <w:jc w:val="both"/>
      </w:pPr>
      <w:r w:rsidRPr="00B4170D">
        <w:t>Introduced by Council Member Carr</w:t>
      </w:r>
    </w:p>
    <w:p w14:paraId="547B53BA" w14:textId="77777777" w:rsidR="00D92312" w:rsidRDefault="00D92312" w:rsidP="00D92312">
      <w:pPr>
        <w:jc w:val="both"/>
      </w:pPr>
      <w:r w:rsidRPr="00B4170D">
        <w:t>May 12, 1961 – October 29, 2009</w:t>
      </w:r>
    </w:p>
    <w:p w14:paraId="1A47DE3D" w14:textId="77777777" w:rsidR="00D92312" w:rsidRPr="00B4170D" w:rsidRDefault="00D92312" w:rsidP="00D92312">
      <w:pPr>
        <w:ind w:firstLine="720"/>
        <w:jc w:val="both"/>
      </w:pPr>
      <w:r w:rsidRPr="00B4170D">
        <w:t xml:space="preserve">Robert A. Ford served in the FDNY with Engine 248/Ladder 149. He responded to the 9/11 terrorist attacks at the World Trade Center and was involved in the search and rescue efforts at Ground Zero. He died because of 9/11 related illness. </w:t>
      </w:r>
    </w:p>
    <w:p w14:paraId="52259191" w14:textId="77777777" w:rsidR="00D92312" w:rsidRPr="00B4170D" w:rsidRDefault="00D92312" w:rsidP="00D92312">
      <w:pPr>
        <w:pStyle w:val="ListParagraph"/>
        <w:ind w:left="0"/>
        <w:jc w:val="both"/>
      </w:pPr>
    </w:p>
    <w:p w14:paraId="064E457D" w14:textId="77777777" w:rsidR="00D92312" w:rsidRDefault="00D92312" w:rsidP="00D92312">
      <w:pPr>
        <w:jc w:val="both"/>
        <w:rPr>
          <w:b/>
          <w:bCs/>
        </w:rPr>
      </w:pPr>
      <w:r>
        <w:rPr>
          <w:b/>
          <w:bCs/>
        </w:rPr>
        <w:t xml:space="preserve">Section 17. </w:t>
      </w:r>
      <w:r w:rsidRPr="000C1AA1">
        <w:rPr>
          <w:b/>
          <w:bCs/>
        </w:rPr>
        <w:t>George A. Karidis Way</w:t>
      </w:r>
    </w:p>
    <w:p w14:paraId="03CC8FC6" w14:textId="77777777" w:rsidR="00D92312" w:rsidRDefault="00D92312" w:rsidP="00D92312">
      <w:pPr>
        <w:jc w:val="both"/>
      </w:pPr>
      <w:r w:rsidRPr="00B4170D">
        <w:t>Introduced by Council Member Carr</w:t>
      </w:r>
    </w:p>
    <w:p w14:paraId="59B45DB8" w14:textId="77777777" w:rsidR="00D92312" w:rsidRDefault="00D92312" w:rsidP="00D92312">
      <w:pPr>
        <w:jc w:val="both"/>
      </w:pPr>
      <w:r w:rsidRPr="00B4170D">
        <w:t>February 19, 1951 – May 10, 2025</w:t>
      </w:r>
    </w:p>
    <w:p w14:paraId="777C3DEC" w14:textId="77777777" w:rsidR="00D92312" w:rsidRPr="00B4170D" w:rsidRDefault="00D92312" w:rsidP="00D92312">
      <w:pPr>
        <w:ind w:firstLine="720"/>
        <w:jc w:val="both"/>
      </w:pPr>
      <w:r w:rsidRPr="00B4170D">
        <w:t>George A. Karidis worked for Con Edison as a designer engineer for 34 years. He was a dedicated member of Holy Trinity-St. Nicholas Greek Orthodox Church and served as the 1</w:t>
      </w:r>
      <w:r w:rsidRPr="000C1AA1">
        <w:rPr>
          <w:vertAlign w:val="superscript"/>
        </w:rPr>
        <w:t>st</w:t>
      </w:r>
      <w:r w:rsidRPr="00B4170D">
        <w:t xml:space="preserve"> vice president on the parish council, was chairman of the Greek Parade for over 25 years, festival coordinator and a Sunday school teacher. Following the 9/11 terrorist attacks, he reported to Ground Zero to assist in search and rescue missions. He died as a result of 9/11 related illness. </w:t>
      </w:r>
    </w:p>
    <w:p w14:paraId="74607E04" w14:textId="77777777" w:rsidR="00D92312" w:rsidRPr="00B4170D" w:rsidRDefault="00D92312" w:rsidP="00D92312">
      <w:pPr>
        <w:pStyle w:val="ListParagraph"/>
        <w:ind w:left="0"/>
        <w:jc w:val="both"/>
      </w:pPr>
    </w:p>
    <w:p w14:paraId="34CF6640" w14:textId="77777777" w:rsidR="00D92312" w:rsidRDefault="00D92312" w:rsidP="00D92312">
      <w:pPr>
        <w:jc w:val="both"/>
        <w:rPr>
          <w:b/>
          <w:bCs/>
        </w:rPr>
      </w:pPr>
      <w:r>
        <w:rPr>
          <w:b/>
          <w:bCs/>
        </w:rPr>
        <w:t xml:space="preserve">Section 18. </w:t>
      </w:r>
      <w:r w:rsidRPr="000C1AA1">
        <w:rPr>
          <w:b/>
          <w:bCs/>
        </w:rPr>
        <w:t>FDNY Firefighter Frank D. Fontaino Jr. Way</w:t>
      </w:r>
    </w:p>
    <w:p w14:paraId="13927666" w14:textId="77777777" w:rsidR="00D92312" w:rsidRDefault="00D92312" w:rsidP="00D92312">
      <w:pPr>
        <w:jc w:val="both"/>
      </w:pPr>
      <w:r w:rsidRPr="00B4170D">
        <w:t>Introduced by Council Member Carr</w:t>
      </w:r>
    </w:p>
    <w:p w14:paraId="74D4F607" w14:textId="77777777" w:rsidR="00D92312" w:rsidRDefault="00D92312" w:rsidP="00D92312">
      <w:pPr>
        <w:jc w:val="both"/>
      </w:pPr>
      <w:r w:rsidRPr="00B4170D">
        <w:t>December 1, 1942 – December 11, 2015</w:t>
      </w:r>
    </w:p>
    <w:p w14:paraId="28EF559E" w14:textId="77777777" w:rsidR="00D92312" w:rsidRPr="00B4170D" w:rsidRDefault="00D92312" w:rsidP="00D92312">
      <w:pPr>
        <w:ind w:firstLine="720"/>
        <w:jc w:val="both"/>
      </w:pPr>
      <w:r w:rsidRPr="00B4170D">
        <w:t xml:space="preserve">Frank D. Fontaino Jr. served in the United States Navy and Coast Guard. He served with the FDNY for 28 years, retiring from Engine Co. 155 in 2002. He died as a result from 9/11 related illness. </w:t>
      </w:r>
    </w:p>
    <w:p w14:paraId="00B4579C" w14:textId="77777777" w:rsidR="00D92312" w:rsidRPr="00B4170D" w:rsidRDefault="00D92312" w:rsidP="00D92312">
      <w:pPr>
        <w:pStyle w:val="ListParagraph"/>
        <w:ind w:left="0"/>
        <w:jc w:val="both"/>
      </w:pPr>
    </w:p>
    <w:p w14:paraId="21919A8B" w14:textId="77777777" w:rsidR="00D92312" w:rsidRDefault="00D92312" w:rsidP="00D92312">
      <w:pPr>
        <w:jc w:val="both"/>
        <w:rPr>
          <w:b/>
          <w:bCs/>
        </w:rPr>
      </w:pPr>
      <w:r>
        <w:rPr>
          <w:b/>
          <w:bCs/>
        </w:rPr>
        <w:t xml:space="preserve">Section 19. </w:t>
      </w:r>
      <w:r w:rsidRPr="000C1AA1">
        <w:rPr>
          <w:b/>
          <w:bCs/>
        </w:rPr>
        <w:t xml:space="preserve">Rachel Anne Volpe RNC, BSN Way </w:t>
      </w:r>
    </w:p>
    <w:p w14:paraId="69E29A0A" w14:textId="77777777" w:rsidR="00D92312" w:rsidRDefault="00D92312" w:rsidP="00D92312">
      <w:pPr>
        <w:jc w:val="both"/>
      </w:pPr>
      <w:r w:rsidRPr="00B4170D">
        <w:t>Introduced by Council Member Carr</w:t>
      </w:r>
    </w:p>
    <w:p w14:paraId="353C6B48" w14:textId="77777777" w:rsidR="00D92312" w:rsidRDefault="00D92312" w:rsidP="00D92312">
      <w:pPr>
        <w:jc w:val="both"/>
      </w:pPr>
      <w:r w:rsidRPr="00B4170D">
        <w:t>May 17, 1965 – October 30, 2024</w:t>
      </w:r>
    </w:p>
    <w:p w14:paraId="69EC6BB1" w14:textId="77777777" w:rsidR="00D92312" w:rsidRPr="00B4170D" w:rsidRDefault="00D92312" w:rsidP="00D92312">
      <w:pPr>
        <w:ind w:firstLine="720"/>
        <w:jc w:val="both"/>
      </w:pPr>
      <w:r w:rsidRPr="00B4170D">
        <w:t xml:space="preserve">Rachel Anne Volpe served as the Executive Director of the Staten Island Heart Society where she promoted heart health, taught CPR to over 8,000 people and donated 250 automated external defibrillators (AEDs) to non-profits on Staten Island. Through her leadership, a multi-year project driven by the New York City Council resulted in the donation of over 1,500 AEDs and the training of over 10,000 individuals in CPR throughout the City. During Super Storm Sandy, she volunteered to have her office serve as a depot for donations. During the COVID pandemic, she volunteered with Meals on Wheels and delivered meals to those in need for several months. She was honored as one of Staten Island’s Women of Achievement in May 2024. She volunteered with the Sisters of St. John the Baptist providing transportation to medical appointments, video recording annual services and provide music therapy during the holidays. She also received awards from St. John Villa, Richmond County Medical Society, Meals on Wheels and the American Heart Association. She also founded the Rock Out Against Smoking fundraiser. </w:t>
      </w:r>
    </w:p>
    <w:p w14:paraId="2DEC4A88" w14:textId="77777777" w:rsidR="00D92312" w:rsidRPr="00B4170D" w:rsidRDefault="00D92312" w:rsidP="00D92312">
      <w:pPr>
        <w:pStyle w:val="ListParagraph"/>
        <w:ind w:left="0"/>
        <w:jc w:val="both"/>
        <w:rPr>
          <w:b/>
          <w:bCs/>
        </w:rPr>
      </w:pPr>
    </w:p>
    <w:p w14:paraId="5CF40617" w14:textId="77777777" w:rsidR="00D92312" w:rsidRDefault="00D92312" w:rsidP="00D92312">
      <w:pPr>
        <w:jc w:val="both"/>
        <w:rPr>
          <w:b/>
          <w:bCs/>
        </w:rPr>
      </w:pPr>
      <w:r>
        <w:rPr>
          <w:b/>
          <w:bCs/>
        </w:rPr>
        <w:t xml:space="preserve">Section 20. </w:t>
      </w:r>
      <w:r w:rsidRPr="000C1AA1">
        <w:rPr>
          <w:b/>
          <w:bCs/>
        </w:rPr>
        <w:t xml:space="preserve">Jerry Mulvaney Sr. Way </w:t>
      </w:r>
    </w:p>
    <w:p w14:paraId="189A9386" w14:textId="77777777" w:rsidR="00D92312" w:rsidRDefault="00D92312" w:rsidP="00D92312">
      <w:pPr>
        <w:jc w:val="both"/>
      </w:pPr>
      <w:r>
        <w:t>I</w:t>
      </w:r>
      <w:r w:rsidRPr="00285B55">
        <w:t>ntroduced by Council Member Carr</w:t>
      </w:r>
    </w:p>
    <w:p w14:paraId="7D1A361F" w14:textId="77777777" w:rsidR="00D92312" w:rsidRDefault="00D92312" w:rsidP="00D92312">
      <w:pPr>
        <w:jc w:val="both"/>
      </w:pPr>
      <w:r w:rsidRPr="00285B55">
        <w:t>December 27, 1936 – December 3, 2025</w:t>
      </w:r>
    </w:p>
    <w:p w14:paraId="719B372C" w14:textId="77777777" w:rsidR="00D92312" w:rsidRPr="000C1AA1" w:rsidRDefault="00D92312" w:rsidP="00D92312">
      <w:pPr>
        <w:ind w:firstLine="720"/>
        <w:jc w:val="both"/>
        <w:rPr>
          <w:b/>
          <w:bCs/>
        </w:rPr>
      </w:pPr>
      <w:r w:rsidRPr="00285B55">
        <w:t>Jerry Mulvaney Sr. served in the United States Air Force from 1955 until 1959. He was a member of the International Elevator Constructors Union, Local 1, for 42 years and retired in 2002. He served as secretary and social director of the Staten Island Branch of the Local 1 Retirees Club. Served as a referee in the Pop Warner Staten Island Boys Football League and officiated games for over 25 years and also served as 2</w:t>
      </w:r>
      <w:r w:rsidRPr="000C1AA1">
        <w:rPr>
          <w:vertAlign w:val="superscript"/>
        </w:rPr>
        <w:t>nd</w:t>
      </w:r>
      <w:r w:rsidRPr="00285B55">
        <w:t xml:space="preserve"> vice president for five years. He officiated football in the New York City Public School Athletic League for 25 years, served as a parishioner of Blessed Sacrament Church for over 70 years, he officiated the basketball and baseball programs in the Blessed Sacrament Titan League and served as vice president of both leagues, was a member of the Titan League Breakfast Club and the Blessed Sacrament’s Holy Name Society. He was a member of the Knights </w:t>
      </w:r>
      <w:r>
        <w:t>o</w:t>
      </w:r>
      <w:r w:rsidRPr="00285B55">
        <w:t>f Colombus, Richmond Council #351, the Catholic War Veterans Post 1934 and served as grand marshal of the 50</w:t>
      </w:r>
      <w:r w:rsidRPr="000C1AA1">
        <w:rPr>
          <w:vertAlign w:val="superscript"/>
        </w:rPr>
        <w:t>th</w:t>
      </w:r>
      <w:r w:rsidRPr="00285B55">
        <w:t xml:space="preserve"> Anniversary St. Patrick’s Parade in 2014. </w:t>
      </w:r>
    </w:p>
    <w:p w14:paraId="6AA0932F" w14:textId="77777777" w:rsidR="00D92312" w:rsidRPr="00B4170D" w:rsidRDefault="00D92312" w:rsidP="00D92312">
      <w:pPr>
        <w:pStyle w:val="ListParagraph"/>
        <w:ind w:left="0"/>
        <w:jc w:val="both"/>
        <w:rPr>
          <w:b/>
          <w:bCs/>
        </w:rPr>
      </w:pPr>
      <w:r w:rsidRPr="00B4170D">
        <w:t xml:space="preserve">  </w:t>
      </w:r>
    </w:p>
    <w:p w14:paraId="2D3B6A30" w14:textId="77777777" w:rsidR="00D92312" w:rsidRDefault="00D92312" w:rsidP="00D92312">
      <w:pPr>
        <w:rPr>
          <w:b/>
        </w:rPr>
      </w:pPr>
      <w:r>
        <w:rPr>
          <w:b/>
        </w:rPr>
        <w:t xml:space="preserve">Section 21. </w:t>
      </w:r>
      <w:r w:rsidRPr="000C1AA1">
        <w:rPr>
          <w:b/>
        </w:rPr>
        <w:t xml:space="preserve">NYPD Police Officer Colin Patrick Rossiter Way </w:t>
      </w:r>
    </w:p>
    <w:p w14:paraId="5B656D6E" w14:textId="77777777" w:rsidR="00D92312" w:rsidRDefault="00D92312" w:rsidP="00D92312">
      <w:r w:rsidRPr="00285B55">
        <w:t>Introduced by Council Member Carr</w:t>
      </w:r>
    </w:p>
    <w:p w14:paraId="5D24056D" w14:textId="77777777" w:rsidR="00D92312" w:rsidRDefault="00D92312" w:rsidP="00D92312">
      <w:r w:rsidRPr="00285B55">
        <w:t>Died in 2023</w:t>
      </w:r>
    </w:p>
    <w:p w14:paraId="49F11916" w14:textId="77777777" w:rsidR="00D92312" w:rsidRPr="00285B55" w:rsidRDefault="00D92312" w:rsidP="00D92312">
      <w:pPr>
        <w:ind w:firstLine="720"/>
        <w:jc w:val="both"/>
      </w:pPr>
      <w:r w:rsidRPr="00285B55">
        <w:t>Colin Patrick Rossiter served with the NYPD since 2021. He was assigned to the 60</w:t>
      </w:r>
      <w:r w:rsidRPr="000C1AA1">
        <w:rPr>
          <w:vertAlign w:val="superscript"/>
        </w:rPr>
        <w:t>th</w:t>
      </w:r>
      <w:r w:rsidRPr="00285B55">
        <w:t xml:space="preserve"> Precinct in Brooklyn and was one of the officers involved in the fatal shooting of Jermaine Hickson during a domestic violence incident in Coney Island in 2022.</w:t>
      </w:r>
      <w:r>
        <w:t xml:space="preserve"> </w:t>
      </w:r>
    </w:p>
    <w:p w14:paraId="415C4FD0" w14:textId="77777777" w:rsidR="00D92312" w:rsidRPr="00B4170D" w:rsidRDefault="00D92312" w:rsidP="00D92312">
      <w:pPr>
        <w:pStyle w:val="ListParagraph"/>
        <w:ind w:left="0"/>
        <w:jc w:val="both"/>
        <w:rPr>
          <w:b/>
          <w:bCs/>
        </w:rPr>
      </w:pPr>
    </w:p>
    <w:p w14:paraId="0D6EAAD8" w14:textId="77777777" w:rsidR="00D92312" w:rsidRDefault="00D92312" w:rsidP="00D92312">
      <w:pPr>
        <w:jc w:val="both"/>
        <w:rPr>
          <w:b/>
          <w:bCs/>
        </w:rPr>
      </w:pPr>
      <w:r>
        <w:rPr>
          <w:b/>
          <w:bCs/>
        </w:rPr>
        <w:t xml:space="preserve">Section 22. </w:t>
      </w:r>
      <w:r w:rsidRPr="000C1AA1">
        <w:rPr>
          <w:b/>
          <w:bCs/>
        </w:rPr>
        <w:t xml:space="preserve">Donetta Riley Way </w:t>
      </w:r>
    </w:p>
    <w:p w14:paraId="699CD07F" w14:textId="77777777" w:rsidR="00D92312" w:rsidRDefault="00D92312" w:rsidP="00D92312">
      <w:pPr>
        <w:jc w:val="both"/>
      </w:pPr>
      <w:r w:rsidRPr="00285B55">
        <w:t>Introduced by Council Member De La Rosa</w:t>
      </w:r>
    </w:p>
    <w:p w14:paraId="3FF78289" w14:textId="77777777" w:rsidR="00D92312" w:rsidRDefault="00D92312" w:rsidP="00D92312">
      <w:pPr>
        <w:jc w:val="both"/>
      </w:pPr>
      <w:r w:rsidRPr="00285B55">
        <w:t>October 3, 1971 – March 20, 2024</w:t>
      </w:r>
    </w:p>
    <w:p w14:paraId="155798EA" w14:textId="77777777" w:rsidR="00D92312" w:rsidRPr="000C1AA1" w:rsidRDefault="00D92312" w:rsidP="00D92312">
      <w:pPr>
        <w:ind w:firstLine="720"/>
        <w:jc w:val="both"/>
        <w:rPr>
          <w:b/>
          <w:bCs/>
        </w:rPr>
      </w:pPr>
      <w:r w:rsidRPr="00285B55">
        <w:t xml:space="preserve">Donetta Riley was an art educator who served at P.S. 187 in Washington Heights for over 20 years, where she inspired many students. She organized children’s events, community gatherings and arts-based programming that strengthened community bonds and provided safe, creative outlets for young people. She taught Music Together at the Hebrew Tabernacle and Hudson View Gardens and organized various children’s activities in Bennett Park for many years. She became the owner and director of City Kids Music LLC running music classes for children and owned a party business for kids called Kids Fun Parties. She volunteered at community events for local schools and neighborhood festivals, and organized fundraisers for friends in need.   </w:t>
      </w:r>
    </w:p>
    <w:p w14:paraId="5C9205FF" w14:textId="77777777" w:rsidR="00D92312" w:rsidRPr="00B4170D" w:rsidRDefault="00D92312" w:rsidP="00D92312">
      <w:pPr>
        <w:pStyle w:val="ListParagraph"/>
        <w:ind w:left="0"/>
        <w:jc w:val="both"/>
        <w:rPr>
          <w:b/>
          <w:bCs/>
        </w:rPr>
      </w:pPr>
    </w:p>
    <w:p w14:paraId="68FD024B" w14:textId="77777777" w:rsidR="00D92312" w:rsidRDefault="00D92312" w:rsidP="00D92312">
      <w:pPr>
        <w:jc w:val="both"/>
        <w:rPr>
          <w:b/>
          <w:bCs/>
        </w:rPr>
      </w:pPr>
      <w:r>
        <w:rPr>
          <w:b/>
          <w:bCs/>
        </w:rPr>
        <w:t xml:space="preserve">Section 23. </w:t>
      </w:r>
      <w:r w:rsidRPr="000C1AA1">
        <w:rPr>
          <w:b/>
          <w:bCs/>
        </w:rPr>
        <w:t xml:space="preserve">Leonardo Dilone Way </w:t>
      </w:r>
    </w:p>
    <w:p w14:paraId="4D4DDE59" w14:textId="77777777" w:rsidR="00D92312" w:rsidRDefault="00D92312" w:rsidP="00D92312">
      <w:pPr>
        <w:jc w:val="both"/>
      </w:pPr>
      <w:r w:rsidRPr="00B4170D">
        <w:t>Introduced by Council Member De La Rosa</w:t>
      </w:r>
    </w:p>
    <w:p w14:paraId="3F57D3C6" w14:textId="77777777" w:rsidR="00D92312" w:rsidRDefault="00D92312" w:rsidP="00D92312">
      <w:pPr>
        <w:jc w:val="both"/>
      </w:pPr>
      <w:r w:rsidRPr="00B4170D">
        <w:t>August 28, 2007 – March 2023</w:t>
      </w:r>
    </w:p>
    <w:p w14:paraId="27642BCC" w14:textId="77777777" w:rsidR="00D92312" w:rsidRPr="000C1AA1" w:rsidRDefault="00D92312" w:rsidP="00D92312">
      <w:pPr>
        <w:ind w:firstLine="720"/>
        <w:jc w:val="both"/>
        <w:rPr>
          <w:b/>
          <w:bCs/>
        </w:rPr>
      </w:pPr>
      <w:r w:rsidRPr="00B4170D">
        <w:t xml:space="preserve">Leonardo Dilone was a dedicated student and athlete who attended P.S./I.S. 187 and later went to Manhattan Center for Science and Mathematics where he played varsity baseball. He assisted elderly neighbors and volunteered coaching baseball. He died due to medical complications following COVID-19. In the wake of his passing, his baseball number (10) was retired, and a college scholarship was set up at the Manhattan Center for Science and Mathematics, a memorial bench was dedicated to him in Fort Tyron Park and the annual LD is Love baseball tournament was established.   </w:t>
      </w:r>
    </w:p>
    <w:p w14:paraId="48F0F4EB" w14:textId="77777777" w:rsidR="00D92312" w:rsidRPr="00B4170D" w:rsidRDefault="00D92312" w:rsidP="00D92312">
      <w:pPr>
        <w:pStyle w:val="ListParagraph"/>
        <w:ind w:left="0"/>
        <w:jc w:val="both"/>
        <w:rPr>
          <w:b/>
          <w:bCs/>
        </w:rPr>
      </w:pPr>
    </w:p>
    <w:p w14:paraId="5EF0C3F8" w14:textId="77777777" w:rsidR="00D92312" w:rsidRDefault="00D92312" w:rsidP="00D92312">
      <w:pPr>
        <w:jc w:val="both"/>
        <w:rPr>
          <w:b/>
          <w:bCs/>
        </w:rPr>
      </w:pPr>
      <w:r>
        <w:rPr>
          <w:b/>
          <w:bCs/>
        </w:rPr>
        <w:lastRenderedPageBreak/>
        <w:t xml:space="preserve">Section 24. </w:t>
      </w:r>
      <w:r w:rsidRPr="000C1AA1">
        <w:rPr>
          <w:b/>
          <w:bCs/>
        </w:rPr>
        <w:t xml:space="preserve">Rosey’s Marble Hill Barbershop Way </w:t>
      </w:r>
    </w:p>
    <w:p w14:paraId="559AF0D0" w14:textId="77777777" w:rsidR="00D92312" w:rsidRDefault="00D92312" w:rsidP="00D92312">
      <w:pPr>
        <w:jc w:val="both"/>
      </w:pPr>
      <w:r w:rsidRPr="00B4170D">
        <w:t>Introduced by Council Member De La Rosa</w:t>
      </w:r>
    </w:p>
    <w:p w14:paraId="34152EBC" w14:textId="77777777" w:rsidR="00D92312" w:rsidRDefault="00D92312" w:rsidP="00D92312">
      <w:pPr>
        <w:ind w:firstLine="720"/>
        <w:jc w:val="both"/>
      </w:pPr>
      <w:r w:rsidRPr="00E66C14">
        <w:t xml:space="preserve">Roosevelt (Rosey) Spivey </w:t>
      </w:r>
      <w:r>
        <w:t>was</w:t>
      </w:r>
      <w:r w:rsidRPr="00E66C14">
        <w:t xml:space="preserve"> an accomplished professional barber in the community of Marble Hill. He and his wife, Pearl, are the parents of 3 children and grandparents of 4. “Rosey</w:t>
      </w:r>
      <w:r>
        <w:t>,</w:t>
      </w:r>
      <w:r w:rsidRPr="00E66C14">
        <w:t xml:space="preserve">” as he </w:t>
      </w:r>
      <w:r>
        <w:t>wa</w:t>
      </w:r>
      <w:r w:rsidRPr="00E66C14">
        <w:t>s affectionately called, grew up on a farm in Winsor, North Carolina and developed skills in taking care of nature, planting and growing food at an early age. As a young boy, he loved to cut his father’s and his brother’s hair. After graduating from high school, he came to New York to pursue his dream of becoming a barber. He worked at Chock Full of Nuts during the day and attended Tyler Barber School at night for 18 months. He received his state license in 1961</w:t>
      </w:r>
      <w:r>
        <w:t xml:space="preserve"> and</w:t>
      </w:r>
      <w:r w:rsidRPr="00E66C14">
        <w:t xml:space="preserve"> went job hunting as a barber at the Trinty Barber shop</w:t>
      </w:r>
      <w:r>
        <w:t>,</w:t>
      </w:r>
      <w:r w:rsidRPr="00E66C14">
        <w:t xml:space="preserve"> in the Bronx</w:t>
      </w:r>
      <w:r>
        <w:t>,</w:t>
      </w:r>
      <w:r w:rsidRPr="00E66C14">
        <w:t xml:space="preserve"> but, unfortunately, there were no chair openings at the time. However, the owner told him of a friend </w:t>
      </w:r>
      <w:r>
        <w:t>who</w:t>
      </w:r>
      <w:r w:rsidRPr="00E66C14">
        <w:t xml:space="preserve"> wanted to sell his shop on West 228</w:t>
      </w:r>
      <w:r w:rsidRPr="00EF23EF">
        <w:rPr>
          <w:vertAlign w:val="superscript"/>
        </w:rPr>
        <w:t xml:space="preserve">th </w:t>
      </w:r>
      <w:r w:rsidRPr="00E66C14">
        <w:t>Street in Marble Hill. Rosey took advantage of the opportunity. Rosey met with the owner of the barber shop</w:t>
      </w:r>
      <w:r>
        <w:t xml:space="preserve">, who </w:t>
      </w:r>
      <w:r w:rsidRPr="00E66C14">
        <w:t>told him he was selling the shop for $800. Rosey ran to the bank</w:t>
      </w:r>
      <w:r>
        <w:t>,</w:t>
      </w:r>
      <w:r w:rsidRPr="00E66C14">
        <w:t xml:space="preserve"> withdrew all but $20, and along with the $100 in his pocket, purchased what is now “Marble Hill International Unisex Salon</w:t>
      </w:r>
      <w:r>
        <w:t>.</w:t>
      </w:r>
      <w:r w:rsidRPr="00E66C14">
        <w:t>” Although the neighborhood was mostly white at the time, the community supported him as a new business. One of his regular customers was the Pastor of St. Stephen’s UMC, Rev. Dr. William A. Tieck, a local author and historian. In fact, several notable people have gotten their hair cut by Rosey at the Marble Hill International Unisex Salon.</w:t>
      </w:r>
      <w:r>
        <w:t xml:space="preserve"> O</w:t>
      </w:r>
      <w:r w:rsidRPr="00E66C14">
        <w:t>ne of these was the renown</w:t>
      </w:r>
      <w:r>
        <w:t>ed</w:t>
      </w:r>
      <w:r w:rsidRPr="00E66C14">
        <w:t xml:space="preserve"> Congressman, Charles Rangel</w:t>
      </w:r>
      <w:r>
        <w:t>,</w:t>
      </w:r>
      <w:r w:rsidRPr="00E66C14">
        <w:t xml:space="preserve"> who was the representative of Harlem for 46 years. His beautiful greenery that </w:t>
      </w:r>
      <w:r>
        <w:t>was</w:t>
      </w:r>
      <w:r w:rsidRPr="00E66C14">
        <w:t xml:space="preserve"> planted on the grounds of St. Stephen’s United Methodist Church continue</w:t>
      </w:r>
      <w:r>
        <w:t>s</w:t>
      </w:r>
      <w:r w:rsidRPr="00E66C14">
        <w:t xml:space="preserve"> to thrive. </w:t>
      </w:r>
      <w:r>
        <w:t>His</w:t>
      </w:r>
      <w:r w:rsidRPr="00E66C14">
        <w:t xml:space="preserve"> free haircuts for their first day of school and free cuts to those that could not pay, continue to be appreciated. </w:t>
      </w:r>
      <w:r>
        <w:t>He</w:t>
      </w:r>
      <w:r w:rsidRPr="00E66C14">
        <w:t xml:space="preserve"> earned numerous awards and proclamations over the decades</w:t>
      </w:r>
      <w:r>
        <w:t>, which</w:t>
      </w:r>
      <w:r w:rsidRPr="00E66C14">
        <w:t xml:space="preserve"> have been on display on the walls of the shop. June 2026 will mark 65 years that Mr. Roosevelt “Rosey” Spivey has contributed continuous service to the Marble Hill community. </w:t>
      </w:r>
    </w:p>
    <w:p w14:paraId="2BAEAD9A" w14:textId="77777777" w:rsidR="00D92312" w:rsidRPr="00B4170D" w:rsidRDefault="00D92312" w:rsidP="00D92312">
      <w:pPr>
        <w:pStyle w:val="ListParagraph"/>
        <w:ind w:left="0"/>
        <w:jc w:val="both"/>
      </w:pPr>
    </w:p>
    <w:p w14:paraId="6746B579" w14:textId="77777777" w:rsidR="00D92312" w:rsidRDefault="00D92312" w:rsidP="00D92312">
      <w:pPr>
        <w:jc w:val="both"/>
        <w:rPr>
          <w:b/>
          <w:bCs/>
        </w:rPr>
      </w:pPr>
      <w:r>
        <w:rPr>
          <w:b/>
          <w:bCs/>
        </w:rPr>
        <w:t xml:space="preserve">Section 25. </w:t>
      </w:r>
      <w:r w:rsidRPr="000C1AA1">
        <w:rPr>
          <w:b/>
          <w:bCs/>
        </w:rPr>
        <w:t xml:space="preserve">Sallie E. Caldwell Way </w:t>
      </w:r>
    </w:p>
    <w:p w14:paraId="1EACDC91" w14:textId="77777777" w:rsidR="00D92312" w:rsidRDefault="00D92312" w:rsidP="00D92312">
      <w:pPr>
        <w:jc w:val="both"/>
      </w:pPr>
      <w:r w:rsidRPr="00285B55">
        <w:t>Introduced by Council Member Dinowitz</w:t>
      </w:r>
    </w:p>
    <w:p w14:paraId="689678F2" w14:textId="77777777" w:rsidR="00D92312" w:rsidRDefault="00D92312" w:rsidP="00D92312">
      <w:pPr>
        <w:jc w:val="both"/>
      </w:pPr>
      <w:r w:rsidRPr="00285B55">
        <w:t>October 8, 1938 – June 7, 2023</w:t>
      </w:r>
    </w:p>
    <w:p w14:paraId="6FAAC6AF" w14:textId="77777777" w:rsidR="00D92312" w:rsidRPr="00103831" w:rsidRDefault="00D92312" w:rsidP="00D92312">
      <w:pPr>
        <w:ind w:firstLine="720"/>
        <w:jc w:val="both"/>
      </w:pPr>
      <w:r w:rsidRPr="00285B55">
        <w:t>Sallie E. Caldwell served on Community Board 7 for over fifteen years as its first vice chair, she was recognized by the Bronx Times in 2012 on the list of 25 Influential Women in the Bronx, was a member of the North Central Bronx – Jacobi Hospital Community Advisory Board serving as chairperson for several years, was a community liaison for former Assemblywoman Naomi Rivera for several years and worked with elected officials to renovate the Mosholu Parkway Train Station. She advocated for the creation of an after-school program in Tracey Towers and was a member of the 52</w:t>
      </w:r>
      <w:r w:rsidRPr="000C1AA1">
        <w:rPr>
          <w:vertAlign w:val="superscript"/>
        </w:rPr>
        <w:t>nd</w:t>
      </w:r>
      <w:r w:rsidRPr="00285B55">
        <w:t xml:space="preserve"> Precinct for over twenty-five years. She received many recognitions and citations from organizations and elected officials. </w:t>
      </w:r>
      <w:r w:rsidRPr="00103831">
        <w:t>She received the Lifetime Achievement Award from the Jerome Gunhill BID, and received letters of recommendation from Congressman Richie Torres, the Jerome Gunhill BID, the Bedford Park Multi-Service Center for Senior Citizens, Inc., the Bedford Mosholu Community Association and the Future of Mosholu Parkland.</w:t>
      </w:r>
    </w:p>
    <w:p w14:paraId="05952190" w14:textId="77777777" w:rsidR="00D92312" w:rsidRPr="00B4170D" w:rsidRDefault="00D92312" w:rsidP="00D92312">
      <w:pPr>
        <w:pStyle w:val="ListParagraph"/>
        <w:ind w:left="0"/>
        <w:jc w:val="both"/>
      </w:pPr>
    </w:p>
    <w:p w14:paraId="453539B3" w14:textId="77777777" w:rsidR="00D92312" w:rsidRDefault="00D92312" w:rsidP="00D92312">
      <w:pPr>
        <w:pStyle w:val="HTMLPreformatted"/>
        <w:jc w:val="both"/>
        <w:rPr>
          <w:rFonts w:ascii="Times New Roman" w:hAnsi="Times New Roman" w:cs="Times New Roman"/>
          <w:b/>
          <w:bCs/>
          <w:color w:val="212529"/>
          <w:sz w:val="24"/>
          <w:szCs w:val="24"/>
        </w:rPr>
      </w:pPr>
      <w:r w:rsidRPr="000C1AA1">
        <w:rPr>
          <w:rFonts w:ascii="Times New Roman" w:hAnsi="Times New Roman" w:cs="Times New Roman"/>
          <w:b/>
          <w:bCs/>
          <w:color w:val="212529"/>
          <w:sz w:val="24"/>
          <w:szCs w:val="24"/>
        </w:rPr>
        <w:t>Section 2</w:t>
      </w:r>
      <w:r>
        <w:rPr>
          <w:rFonts w:ascii="Times New Roman" w:hAnsi="Times New Roman" w:cs="Times New Roman"/>
          <w:b/>
          <w:bCs/>
          <w:color w:val="212529"/>
          <w:sz w:val="24"/>
          <w:szCs w:val="24"/>
        </w:rPr>
        <w:t>6</w:t>
      </w:r>
      <w:r w:rsidRPr="000C1AA1">
        <w:rPr>
          <w:rFonts w:ascii="Times New Roman" w:hAnsi="Times New Roman" w:cs="Times New Roman"/>
          <w:b/>
          <w:bCs/>
          <w:color w:val="212529"/>
          <w:sz w:val="24"/>
          <w:szCs w:val="24"/>
        </w:rPr>
        <w:t>. Willie Colón Way</w:t>
      </w:r>
      <w:r w:rsidRPr="00F20B6F">
        <w:rPr>
          <w:rFonts w:ascii="Times New Roman" w:hAnsi="Times New Roman" w:cs="Times New Roman"/>
          <w:b/>
          <w:bCs/>
          <w:color w:val="212529"/>
          <w:sz w:val="24"/>
          <w:szCs w:val="24"/>
        </w:rPr>
        <w:t xml:space="preserve"> </w:t>
      </w:r>
    </w:p>
    <w:p w14:paraId="25F35E32" w14:textId="77777777" w:rsidR="00D92312" w:rsidRDefault="00D92312" w:rsidP="00D92312">
      <w:pPr>
        <w:pStyle w:val="HTMLPreformatted"/>
        <w:jc w:val="both"/>
        <w:rPr>
          <w:rFonts w:ascii="Times New Roman" w:hAnsi="Times New Roman" w:cs="Times New Roman"/>
          <w:sz w:val="24"/>
          <w:szCs w:val="24"/>
          <w:shd w:val="clear" w:color="auto" w:fill="FFFFFF"/>
        </w:rPr>
      </w:pPr>
      <w:r w:rsidRPr="00F20B6F">
        <w:rPr>
          <w:rFonts w:ascii="Times New Roman" w:hAnsi="Times New Roman" w:cs="Times New Roman"/>
          <w:sz w:val="24"/>
          <w:szCs w:val="24"/>
        </w:rPr>
        <w:t xml:space="preserve">Introduced by Council Members </w:t>
      </w:r>
      <w:r w:rsidRPr="00F20B6F">
        <w:rPr>
          <w:rFonts w:ascii="Times New Roman" w:hAnsi="Times New Roman" w:cs="Times New Roman"/>
          <w:sz w:val="24"/>
          <w:szCs w:val="24"/>
          <w:shd w:val="clear" w:color="auto" w:fill="FFFFFF"/>
        </w:rPr>
        <w:t>Encarnacion and Farías</w:t>
      </w:r>
    </w:p>
    <w:p w14:paraId="047179A9" w14:textId="77777777" w:rsidR="00D92312" w:rsidRDefault="00D92312" w:rsidP="00D92312">
      <w:pPr>
        <w:pStyle w:val="HTMLPreformatted"/>
        <w:jc w:val="both"/>
        <w:rPr>
          <w:rFonts w:ascii="Times New Roman" w:hAnsi="Times New Roman" w:cs="Times New Roman"/>
          <w:sz w:val="24"/>
          <w:szCs w:val="24"/>
          <w:shd w:val="clear" w:color="auto" w:fill="FFFFFF"/>
        </w:rPr>
      </w:pPr>
      <w:r w:rsidRPr="00F20B6F">
        <w:rPr>
          <w:rFonts w:ascii="Times New Roman" w:hAnsi="Times New Roman" w:cs="Times New Roman"/>
          <w:sz w:val="24"/>
          <w:szCs w:val="24"/>
          <w:shd w:val="clear" w:color="auto" w:fill="FFFFFF"/>
        </w:rPr>
        <w:t>April 28, 1950 – February 21, 2026</w:t>
      </w:r>
    </w:p>
    <w:p w14:paraId="1055058A" w14:textId="77777777" w:rsidR="00D92312" w:rsidRPr="00F20B6F" w:rsidRDefault="00D92312" w:rsidP="00D92312">
      <w:pPr>
        <w:pStyle w:val="HTMLPreformatted"/>
        <w:jc w:val="both"/>
        <w:rPr>
          <w:rFonts w:ascii="Times New Roman" w:hAnsi="Times New Roman" w:cs="Times New Roman"/>
          <w:b/>
          <w:bCs/>
          <w:sz w:val="24"/>
          <w:szCs w:val="24"/>
        </w:rPr>
      </w:pPr>
      <w:r>
        <w:rPr>
          <w:rFonts w:ascii="Times New Roman" w:hAnsi="Times New Roman" w:cs="Times New Roman"/>
          <w:color w:val="212529"/>
          <w:sz w:val="24"/>
          <w:szCs w:val="24"/>
        </w:rPr>
        <w:tab/>
      </w:r>
      <w:r w:rsidRPr="00F20B6F">
        <w:rPr>
          <w:rFonts w:ascii="Times New Roman" w:hAnsi="Times New Roman" w:cs="Times New Roman"/>
          <w:color w:val="212529"/>
          <w:sz w:val="24"/>
          <w:szCs w:val="24"/>
        </w:rPr>
        <w:t xml:space="preserve">William Anthony Colón Román was an American salsa musician, composer, producer and activist whose sound helped define Latin music for the last 60 years. He was born and raised in the Bronx. On top of his music career, he was also a champion of Hispanic political and social </w:t>
      </w:r>
      <w:r w:rsidRPr="00F20B6F">
        <w:rPr>
          <w:rFonts w:ascii="Times New Roman" w:hAnsi="Times New Roman" w:cs="Times New Roman"/>
          <w:color w:val="212529"/>
          <w:sz w:val="24"/>
          <w:szCs w:val="24"/>
        </w:rPr>
        <w:lastRenderedPageBreak/>
        <w:t xml:space="preserve">causes concerning immigration and the availability of affordable health care and insurance. He performed at former President Bill Clinton’s inauguration ceremonies and was awarded a Grammy for lifetime achievement from the Latin Academy of Recording Arts and Sciences in 2004. </w:t>
      </w:r>
    </w:p>
    <w:p w14:paraId="28C23B01" w14:textId="77777777" w:rsidR="00D92312" w:rsidRDefault="00D92312" w:rsidP="00D92312">
      <w:pPr>
        <w:pStyle w:val="ListParagraph"/>
        <w:ind w:left="0"/>
        <w:rPr>
          <w:b/>
          <w:bCs/>
        </w:rPr>
      </w:pPr>
    </w:p>
    <w:p w14:paraId="3E5E4DDC" w14:textId="77777777" w:rsidR="00D92312" w:rsidRDefault="00D92312" w:rsidP="00D92312">
      <w:pPr>
        <w:jc w:val="both"/>
        <w:rPr>
          <w:b/>
          <w:bCs/>
        </w:rPr>
      </w:pPr>
      <w:r>
        <w:rPr>
          <w:b/>
          <w:bCs/>
        </w:rPr>
        <w:t xml:space="preserve">Section 27. </w:t>
      </w:r>
      <w:r w:rsidRPr="000C1AA1">
        <w:rPr>
          <w:b/>
          <w:bCs/>
        </w:rPr>
        <w:t xml:space="preserve">Hon. Linda L. Duke Way </w:t>
      </w:r>
    </w:p>
    <w:p w14:paraId="42DDC91D" w14:textId="77777777" w:rsidR="00D92312" w:rsidRDefault="00D92312" w:rsidP="00D92312">
      <w:pPr>
        <w:jc w:val="both"/>
      </w:pPr>
      <w:r w:rsidRPr="001627B4">
        <w:t>Introduced by Council Member Encarnacion</w:t>
      </w:r>
    </w:p>
    <w:p w14:paraId="51792F5B" w14:textId="77777777" w:rsidR="00D92312" w:rsidRDefault="00D92312" w:rsidP="00D92312">
      <w:pPr>
        <w:jc w:val="both"/>
      </w:pPr>
      <w:r w:rsidRPr="001627B4">
        <w:t>October 10, 1945 – February 13, 2026</w:t>
      </w:r>
    </w:p>
    <w:p w14:paraId="311A9D63" w14:textId="77777777" w:rsidR="00D92312" w:rsidRPr="001627B4" w:rsidRDefault="00D92312" w:rsidP="00D92312">
      <w:pPr>
        <w:ind w:firstLine="720"/>
        <w:jc w:val="both"/>
      </w:pPr>
      <w:r w:rsidRPr="001627B4">
        <w:t xml:space="preserve">Linda L. Duke served as vice president and later president of the Mitchel Houses Tenant Association where she advocated for better housing conditions, programming and infrastructure. She advocated for education, youth intervention and substance abuse treatment by supporting Head Start programs in schools and volunteered as a court monitor in Bronx Family Court, as a counselor at Rikers Island and the Spofford Juvenile  Detention Center, several leadership roles at East Harlem Block Schools, a member of the Community Board 1 and board secretary with the National Association of Independent Community Advocates. She was recognized by civic institutions and elected officials at the city, state and federal levels of government. </w:t>
      </w:r>
    </w:p>
    <w:p w14:paraId="6514A4F2" w14:textId="77777777" w:rsidR="00D92312" w:rsidRPr="00B4170D" w:rsidRDefault="00D92312" w:rsidP="00D92312">
      <w:pPr>
        <w:jc w:val="both"/>
      </w:pPr>
    </w:p>
    <w:p w14:paraId="6408CAC7" w14:textId="77777777" w:rsidR="00D92312" w:rsidRDefault="00D92312" w:rsidP="00D92312">
      <w:pPr>
        <w:jc w:val="both"/>
        <w:rPr>
          <w:b/>
          <w:bCs/>
        </w:rPr>
      </w:pPr>
      <w:r w:rsidRPr="000C1AA1">
        <w:rPr>
          <w:b/>
          <w:bCs/>
        </w:rPr>
        <w:t>Section 2</w:t>
      </w:r>
      <w:r>
        <w:rPr>
          <w:b/>
          <w:bCs/>
        </w:rPr>
        <w:t>8</w:t>
      </w:r>
      <w:r w:rsidRPr="000C1AA1">
        <w:rPr>
          <w:b/>
          <w:bCs/>
        </w:rPr>
        <w:t xml:space="preserve">. Marion E. Rose Way </w:t>
      </w:r>
    </w:p>
    <w:p w14:paraId="40581F97" w14:textId="77777777" w:rsidR="00D92312" w:rsidRDefault="00D92312" w:rsidP="00D92312">
      <w:pPr>
        <w:jc w:val="both"/>
      </w:pPr>
      <w:r w:rsidRPr="00B4170D">
        <w:t xml:space="preserve">Introduced by Council Members </w:t>
      </w:r>
      <w:r w:rsidRPr="000C1AA1">
        <w:t>Encarnacion and J. Sanchez</w:t>
      </w:r>
    </w:p>
    <w:p w14:paraId="0FC0C1E5" w14:textId="77777777" w:rsidR="00D92312" w:rsidRPr="00B4170D" w:rsidRDefault="00D92312" w:rsidP="00D92312">
      <w:pPr>
        <w:ind w:firstLine="720"/>
        <w:jc w:val="both"/>
      </w:pPr>
      <w:r w:rsidRPr="00B4170D">
        <w:t>Marion E. Rose was the first African American to be elected as a democratic leader in the South Bronx district. She worked as a paraprofessional in P.S. 49, was promoted to parent program assistant in the early childhood program in district 7 and was an executive director of Project Justice where she worked to dismantle youth gangs and provided mental health counseling in the Family Court’s rapid-intervention program. She served as the NYC Marathon Coordinator for the Bronx and was a member of the 41</w:t>
      </w:r>
      <w:r w:rsidRPr="000C1AA1">
        <w:rPr>
          <w:vertAlign w:val="superscript"/>
        </w:rPr>
        <w:t>st</w:t>
      </w:r>
      <w:r w:rsidRPr="00B4170D">
        <w:t xml:space="preserve"> Precinct as an Auxiliary Police Officer. She was a member of Community Planning Board 1, president of Community School District 7 and served as president of the Mott Haven Houses Tenant Association.  </w:t>
      </w:r>
    </w:p>
    <w:p w14:paraId="70DB2017" w14:textId="77777777" w:rsidR="00D92312" w:rsidRPr="00B4170D" w:rsidRDefault="00D92312" w:rsidP="00D92312">
      <w:pPr>
        <w:pStyle w:val="ListParagraph"/>
        <w:ind w:left="0"/>
      </w:pPr>
    </w:p>
    <w:p w14:paraId="216B1183" w14:textId="77777777" w:rsidR="00D92312" w:rsidRDefault="00D92312" w:rsidP="00D92312">
      <w:pPr>
        <w:rPr>
          <w:b/>
          <w:bCs/>
        </w:rPr>
      </w:pPr>
      <w:r>
        <w:rPr>
          <w:b/>
          <w:bCs/>
        </w:rPr>
        <w:t xml:space="preserve">Section 29. </w:t>
      </w:r>
      <w:r w:rsidRPr="000C1AA1">
        <w:rPr>
          <w:b/>
          <w:bCs/>
        </w:rPr>
        <w:t xml:space="preserve">Berneise “Grams” Timberlake Way </w:t>
      </w:r>
    </w:p>
    <w:p w14:paraId="238B8B82" w14:textId="77777777" w:rsidR="00D92312" w:rsidRDefault="00D92312" w:rsidP="00D92312">
      <w:r w:rsidRPr="00B4170D">
        <w:t>Introduced by Council Member Encarnacion</w:t>
      </w:r>
    </w:p>
    <w:p w14:paraId="3B73C78E" w14:textId="77777777" w:rsidR="00D92312" w:rsidRDefault="00D92312" w:rsidP="00D92312">
      <w:r w:rsidRPr="00B4170D">
        <w:t>January 23, 1933 – June 5, 2025</w:t>
      </w:r>
    </w:p>
    <w:p w14:paraId="63BB5771" w14:textId="77777777" w:rsidR="00D92312" w:rsidRPr="00B4170D" w:rsidRDefault="00D92312" w:rsidP="00D92312">
      <w:pPr>
        <w:ind w:firstLine="720"/>
        <w:jc w:val="both"/>
      </w:pPr>
      <w:r w:rsidRPr="00B4170D">
        <w:t>Berneise Timberlake was born in Goochland, Virginia and after marrying her husband James Timberlake, they moved to New York City. She worked for the Department of Education for thirty-four years, served on the Tenant Association in many positions, including treasurer, Sergeant of Arms and Tenant President. While a member of the Tenant Association, she represented the residents of Carver Houses to receive resources to improve the community and provide programing for those in need such as, free summer lunch programs, a food pantry and funds to provide Easter baskets and Christmas toy giveaways for children. She organized Carver Day events, including a stage for live performances and countless activities for children to participate in to win prizes. She organized bus trips for families and seniors. She received several accommodations and citations for her time serving the community from elected officials. She also organized basketball tournaments, free cookouts, school supply giveaways and provided Thanksgiving meals to families in need.</w:t>
      </w:r>
    </w:p>
    <w:p w14:paraId="2516877C" w14:textId="77777777" w:rsidR="00D92312" w:rsidRPr="00B4170D" w:rsidRDefault="00D92312" w:rsidP="00D92312">
      <w:pPr>
        <w:pStyle w:val="ListParagraph"/>
        <w:ind w:left="0"/>
        <w:rPr>
          <w:highlight w:val="yellow"/>
        </w:rPr>
      </w:pPr>
    </w:p>
    <w:p w14:paraId="6C585611" w14:textId="77777777" w:rsidR="00D92312" w:rsidRDefault="00D92312" w:rsidP="00D92312">
      <w:pPr>
        <w:rPr>
          <w:b/>
          <w:bCs/>
        </w:rPr>
      </w:pPr>
      <w:r>
        <w:rPr>
          <w:b/>
          <w:bCs/>
        </w:rPr>
        <w:t xml:space="preserve">Section 30. </w:t>
      </w:r>
      <w:r w:rsidRPr="000C1AA1">
        <w:rPr>
          <w:b/>
          <w:bCs/>
        </w:rPr>
        <w:t xml:space="preserve">Abdul Saleh Way </w:t>
      </w:r>
    </w:p>
    <w:p w14:paraId="13EAC8F5" w14:textId="77777777" w:rsidR="00D92312" w:rsidRDefault="00D92312" w:rsidP="00D92312">
      <w:r w:rsidRPr="001627B4">
        <w:t>Introduced by Council Member Epstein</w:t>
      </w:r>
    </w:p>
    <w:p w14:paraId="312C1F5E" w14:textId="77777777" w:rsidR="00D92312" w:rsidRDefault="00D92312" w:rsidP="00D92312">
      <w:r w:rsidRPr="001627B4">
        <w:t xml:space="preserve">Died </w:t>
      </w:r>
      <w:r>
        <w:t xml:space="preserve">January 5, 1998 - </w:t>
      </w:r>
      <w:r w:rsidRPr="001627B4">
        <w:t>April 27, 2026</w:t>
      </w:r>
    </w:p>
    <w:p w14:paraId="04BC341E" w14:textId="77777777" w:rsidR="00D92312" w:rsidRPr="00EA65C0" w:rsidRDefault="00D92312" w:rsidP="00D92312">
      <w:pPr>
        <w:ind w:firstLine="720"/>
        <w:jc w:val="both"/>
      </w:pPr>
      <w:r w:rsidRPr="00EA65C0">
        <w:lastRenderedPageBreak/>
        <w:t>Abdul Saleh was shot and killed while working at Sal’s Deli and Grocery. In the wake of his death, concerned community members and elected officials have been advocating for installing more panic buttons that connects directly to the NYPD in delis to keep workers safe. For more than seven years, he worked at a neighborhood deli, where he became a familiar and trusted face in the community. He built genuine relationships with customers, coworkers, and neighboring shop owners, earning respect through his character and dedication. He worked tirelessly to support his family and build a better future. Outside of work, he enjoyed watching boxing and was a devoted fan of Real Madrid. His life was defined by his kindness, his work ethic, and his deep connection to his community. His presence brought warmth to those around him, and his memory will continue to live on in the neighborhood he helped shape every day.</w:t>
      </w:r>
    </w:p>
    <w:p w14:paraId="432803A4" w14:textId="77777777" w:rsidR="00D92312" w:rsidRPr="00B4170D" w:rsidRDefault="00D92312" w:rsidP="00D92312">
      <w:pPr>
        <w:pStyle w:val="ListParagraph"/>
        <w:ind w:left="0"/>
        <w:rPr>
          <w:highlight w:val="yellow"/>
        </w:rPr>
      </w:pPr>
    </w:p>
    <w:p w14:paraId="712092E0" w14:textId="77777777" w:rsidR="00D92312" w:rsidRDefault="00D92312" w:rsidP="00D92312">
      <w:pPr>
        <w:pStyle w:val="NoSpacing"/>
        <w:rPr>
          <w:rFonts w:ascii="Times New Roman" w:hAnsi="Times New Roman"/>
          <w:b/>
          <w:bCs/>
          <w:sz w:val="24"/>
          <w:szCs w:val="24"/>
        </w:rPr>
      </w:pPr>
      <w:r>
        <w:rPr>
          <w:rFonts w:ascii="Times New Roman" w:hAnsi="Times New Roman"/>
          <w:b/>
          <w:bCs/>
          <w:sz w:val="24"/>
          <w:szCs w:val="24"/>
        </w:rPr>
        <w:t xml:space="preserve">Section 31. </w:t>
      </w:r>
      <w:r w:rsidRPr="00B4170D">
        <w:rPr>
          <w:rFonts w:ascii="Times New Roman" w:hAnsi="Times New Roman"/>
          <w:b/>
          <w:bCs/>
          <w:sz w:val="24"/>
          <w:szCs w:val="24"/>
        </w:rPr>
        <w:t xml:space="preserve">Jimi Hendrix Way </w:t>
      </w:r>
    </w:p>
    <w:p w14:paraId="09AF9596" w14:textId="77777777" w:rsidR="00D92312" w:rsidRDefault="00D92312" w:rsidP="00D92312">
      <w:pPr>
        <w:pStyle w:val="NoSpacing"/>
        <w:rPr>
          <w:rFonts w:ascii="Times New Roman" w:hAnsi="Times New Roman"/>
          <w:sz w:val="24"/>
          <w:szCs w:val="24"/>
        </w:rPr>
      </w:pPr>
      <w:r w:rsidRPr="00B4170D">
        <w:rPr>
          <w:rFonts w:ascii="Times New Roman" w:hAnsi="Times New Roman"/>
          <w:sz w:val="24"/>
          <w:szCs w:val="24"/>
        </w:rPr>
        <w:t>Introduced by Council Member Epstein</w:t>
      </w:r>
    </w:p>
    <w:p w14:paraId="300A58DC" w14:textId="77777777" w:rsidR="00D92312" w:rsidRDefault="00D92312" w:rsidP="00D92312">
      <w:pPr>
        <w:pStyle w:val="NoSpacing"/>
        <w:rPr>
          <w:rFonts w:ascii="Times New Roman" w:hAnsi="Times New Roman"/>
          <w:sz w:val="24"/>
          <w:szCs w:val="24"/>
        </w:rPr>
      </w:pPr>
      <w:r w:rsidRPr="00B4170D">
        <w:rPr>
          <w:rFonts w:ascii="Times New Roman" w:hAnsi="Times New Roman"/>
          <w:sz w:val="24"/>
          <w:szCs w:val="24"/>
        </w:rPr>
        <w:t>November 27, 1942 – September 18, 1970</w:t>
      </w:r>
    </w:p>
    <w:p w14:paraId="17FFC0B3" w14:textId="77777777" w:rsidR="00D92312" w:rsidRPr="00B4170D" w:rsidRDefault="00D92312" w:rsidP="00D92312">
      <w:pPr>
        <w:pStyle w:val="NoSpacing"/>
        <w:ind w:firstLine="720"/>
        <w:jc w:val="both"/>
        <w:rPr>
          <w:rFonts w:ascii="Times New Roman" w:hAnsi="Times New Roman"/>
          <w:sz w:val="24"/>
          <w:szCs w:val="24"/>
        </w:rPr>
      </w:pPr>
      <w:r w:rsidRPr="00B4170D">
        <w:rPr>
          <w:rFonts w:ascii="Times New Roman" w:hAnsi="Times New Roman"/>
          <w:sz w:val="24"/>
          <w:szCs w:val="24"/>
        </w:rPr>
        <w:t>Jimi Hendrix was born November 27, 1942, in Seattle, Washington, and is widely regarded as one of the most influential and innovative electric guitarists in the history of music. Hendrix moved to New York City in 1964 to pursue his music career. He played as a backing musician for various artists, including Little Richard and The Isley Brothers. It was in Manhattan where Hendrix's musical career truly began to take shape, and where he eventually caught the attention of producer Chas Chandler, who helped him form the iconic band The Jimi Hendrix Experience. Manhattan played a pivotal role in Jimi Hendrix’s rise to fame. The city, known for its vibrant music scene, especially in areas like the Lower East Side and Greenwich Village, became a hub for emerging artists in the 1960s. His performances at venues like the Café Wha? and the Fillmore East were significant in establishing him as a guitar virtuoso and an experimental artist. The Fillmore East, in particular, became an iconic location associated with his legacy. Hendrix recorded some of his most groundbreaking work in the city. His 1968 album Electric Ladyland, regarded as one of his finest, was recorded at Electric Lady Studios, a recording facility in Greenwich Village that he personally designed. The studio became a symbol of his creative vision and a focal point of his New York connection. Hendrix's relationship with Manhattan, from his early days in the city's clubs to his groundbreaking performances and recordings, helped shape the course of his career and solidified the city as an integral part of his artistic legacy. Even decades after his death, Manhattan continues to honor his memory with tributes, concerts, and museums. His time in Manhattan exemplifies his role in the cultural revolution of the 1960s and 1970s, a period when New York City was at the epicenter of music, art, and social change.</w:t>
      </w:r>
    </w:p>
    <w:p w14:paraId="49903F29" w14:textId="77777777" w:rsidR="00D92312" w:rsidRPr="00B4170D" w:rsidRDefault="00D92312" w:rsidP="00D92312">
      <w:pPr>
        <w:pStyle w:val="ListParagraph"/>
        <w:ind w:left="0"/>
        <w:jc w:val="both"/>
      </w:pPr>
    </w:p>
    <w:p w14:paraId="3DD3E136" w14:textId="77777777" w:rsidR="00D92312" w:rsidRDefault="00D92312" w:rsidP="00D92312">
      <w:pPr>
        <w:jc w:val="both"/>
        <w:rPr>
          <w:b/>
          <w:bCs/>
        </w:rPr>
      </w:pPr>
      <w:r>
        <w:rPr>
          <w:b/>
          <w:bCs/>
        </w:rPr>
        <w:t xml:space="preserve">Section 32. </w:t>
      </w:r>
      <w:r w:rsidRPr="000C1AA1">
        <w:rPr>
          <w:b/>
          <w:bCs/>
        </w:rPr>
        <w:t xml:space="preserve">Det. Didarul lslam Way </w:t>
      </w:r>
    </w:p>
    <w:p w14:paraId="04739BE1" w14:textId="77777777" w:rsidR="00D92312" w:rsidRDefault="00D92312" w:rsidP="00D92312">
      <w:pPr>
        <w:jc w:val="both"/>
        <w:rPr>
          <w:shd w:val="clear" w:color="auto" w:fill="FFFFFF"/>
        </w:rPr>
      </w:pPr>
      <w:r w:rsidRPr="00B4170D">
        <w:t xml:space="preserve">Introduced by Council Member </w:t>
      </w:r>
      <w:r w:rsidRPr="000C1AA1">
        <w:rPr>
          <w:shd w:val="clear" w:color="auto" w:fill="FFFFFF"/>
        </w:rPr>
        <w:t>Farías</w:t>
      </w:r>
    </w:p>
    <w:p w14:paraId="622FB03F" w14:textId="77777777" w:rsidR="00D92312" w:rsidRDefault="00D92312" w:rsidP="00D92312">
      <w:pPr>
        <w:jc w:val="both"/>
        <w:rPr>
          <w:shd w:val="clear" w:color="auto" w:fill="FFFFFF"/>
        </w:rPr>
      </w:pPr>
      <w:r w:rsidRPr="000C1AA1">
        <w:rPr>
          <w:shd w:val="clear" w:color="auto" w:fill="FFFFFF"/>
        </w:rPr>
        <w:t>Died July 28, 2025</w:t>
      </w:r>
    </w:p>
    <w:p w14:paraId="5A8952DA" w14:textId="77777777" w:rsidR="00D92312" w:rsidRPr="00B4170D" w:rsidRDefault="00D92312" w:rsidP="00D92312">
      <w:pPr>
        <w:ind w:firstLine="720"/>
        <w:jc w:val="both"/>
      </w:pPr>
      <w:r w:rsidRPr="00B4170D">
        <w:t xml:space="preserve">Det. Didarul Islam served with the NYPD </w:t>
      </w:r>
      <w:r>
        <w:t>in the 47</w:t>
      </w:r>
      <w:r w:rsidRPr="006E3230">
        <w:rPr>
          <w:vertAlign w:val="superscript"/>
        </w:rPr>
        <w:t>th</w:t>
      </w:r>
      <w:r>
        <w:t xml:space="preserve"> Precinct in the Bronx for </w:t>
      </w:r>
      <w:r w:rsidRPr="00B4170D">
        <w:t xml:space="preserve">over three years. He was shot and killed while working a security detail in Manhattan. </w:t>
      </w:r>
    </w:p>
    <w:p w14:paraId="613C5999" w14:textId="77777777" w:rsidR="00D92312" w:rsidRPr="00B4170D" w:rsidRDefault="00D92312" w:rsidP="00D92312">
      <w:pPr>
        <w:pStyle w:val="ListParagraph"/>
        <w:ind w:left="0"/>
        <w:jc w:val="both"/>
        <w:rPr>
          <w:b/>
          <w:bCs/>
        </w:rPr>
      </w:pPr>
    </w:p>
    <w:p w14:paraId="63462BB4" w14:textId="77777777" w:rsidR="00D92312" w:rsidRDefault="00D92312" w:rsidP="00D92312">
      <w:pPr>
        <w:jc w:val="both"/>
        <w:rPr>
          <w:b/>
          <w:bCs/>
        </w:rPr>
      </w:pPr>
      <w:r>
        <w:rPr>
          <w:b/>
          <w:bCs/>
        </w:rPr>
        <w:t xml:space="preserve">Section 33. </w:t>
      </w:r>
      <w:r w:rsidRPr="000C1AA1">
        <w:rPr>
          <w:b/>
          <w:bCs/>
        </w:rPr>
        <w:t xml:space="preserve">Rabbi Mendel Kaufman Way </w:t>
      </w:r>
    </w:p>
    <w:p w14:paraId="16079287" w14:textId="77777777" w:rsidR="00D92312" w:rsidRDefault="00D92312" w:rsidP="00D92312">
      <w:pPr>
        <w:jc w:val="both"/>
      </w:pPr>
      <w:r w:rsidRPr="001627B4">
        <w:t>Introduced by Council Member Gennaro</w:t>
      </w:r>
    </w:p>
    <w:p w14:paraId="3B8CFB5E" w14:textId="77777777" w:rsidR="00D92312" w:rsidRDefault="00D92312" w:rsidP="00D92312">
      <w:pPr>
        <w:jc w:val="both"/>
      </w:pPr>
      <w:r w:rsidRPr="001627B4">
        <w:t>July 22, 1934 – February 29, 2020</w:t>
      </w:r>
    </w:p>
    <w:p w14:paraId="2A941313" w14:textId="77777777" w:rsidR="00D92312" w:rsidRPr="00EA65C0" w:rsidRDefault="00D92312" w:rsidP="00D92312">
      <w:pPr>
        <w:ind w:firstLine="720"/>
        <w:jc w:val="both"/>
      </w:pPr>
      <w:r w:rsidRPr="001627B4">
        <w:t xml:space="preserve">Mendel Kaufman served as Rabbi of the Young Israel of Briarwood for over 46 years and helped thousands of people in the community with schools, colleges, education and life situations. </w:t>
      </w:r>
      <w:r>
        <w:lastRenderedPageBreak/>
        <w:t xml:space="preserve">He </w:t>
      </w:r>
      <w:r w:rsidRPr="00EA65C0">
        <w:t>received a service award in 1999 for 25 years of dedication to the community and synagogue where he taught and tutored children, personally keeping the synagogue open for prayer, religious classes and community events, visiting the sick and elderly, and supporting the poor through a charitable fund he established. He was a distinguished member of the Vaad Harabonim of Queens, which is the leading organization of Queens Orthodox Rabbis, he served on committees which worked on behalf of the larger Queens Jewish community was a mediator in the Queens Beth Din and helped resolve disputes among community members without having to litigate in court. He was a member of the National Council of Young Israel from 1965 until 2020 and was the recipient of the Silver Shofar Award in 1986, the highest honor bestowed by the National Council. He was a member of the Rabbinical Council of America, served as vice principal and teacher at Yeshiva Rabbi Samson Raphael Hirsch Girls High School in Washington Heights from 1974 until 1997 and was awarded a sterling silver cup upon his retirement. He supervised Yale University Kosher Kitchen, published widely respected Talmudic commentary and was a contributing writer and editor for the Jewish Observer magazine. He also received the highest rabbinical ordination from Rabbi Feinstein and served as Rabbi of Chasam Sofer Synagogue.</w:t>
      </w:r>
    </w:p>
    <w:p w14:paraId="0DAC9626" w14:textId="77777777" w:rsidR="00D92312" w:rsidRPr="00B4170D" w:rsidRDefault="00D92312" w:rsidP="00D92312">
      <w:pPr>
        <w:pStyle w:val="ListParagraph"/>
        <w:ind w:left="0"/>
        <w:jc w:val="both"/>
        <w:rPr>
          <w:b/>
          <w:bCs/>
        </w:rPr>
      </w:pPr>
    </w:p>
    <w:p w14:paraId="3108E5E7" w14:textId="77777777" w:rsidR="00D92312" w:rsidRDefault="00D92312" w:rsidP="00D92312">
      <w:pPr>
        <w:jc w:val="both"/>
        <w:rPr>
          <w:b/>
          <w:bCs/>
        </w:rPr>
      </w:pPr>
      <w:r>
        <w:rPr>
          <w:b/>
          <w:bCs/>
        </w:rPr>
        <w:t xml:space="preserve">Section 34. </w:t>
      </w:r>
      <w:r w:rsidRPr="000C1AA1">
        <w:rPr>
          <w:b/>
          <w:bCs/>
        </w:rPr>
        <w:t xml:space="preserve">The LeBron Brothers Way </w:t>
      </w:r>
    </w:p>
    <w:p w14:paraId="3D68AE4D" w14:textId="77777777" w:rsidR="00D92312" w:rsidRDefault="00D92312" w:rsidP="00D92312">
      <w:pPr>
        <w:jc w:val="both"/>
      </w:pPr>
      <w:r w:rsidRPr="00B4170D">
        <w:t>Introduce by Council Member Gutiérrez</w:t>
      </w:r>
    </w:p>
    <w:p w14:paraId="73F3A293" w14:textId="77777777" w:rsidR="00D92312" w:rsidRPr="000C1AA1" w:rsidRDefault="00D92312" w:rsidP="00D92312">
      <w:pPr>
        <w:ind w:firstLine="720"/>
        <w:jc w:val="both"/>
        <w:rPr>
          <w:b/>
          <w:bCs/>
        </w:rPr>
      </w:pPr>
      <w:r w:rsidRPr="00B4170D">
        <w:t xml:space="preserve">The LeBron Brothers are a Salsa band consisting of brothers Pablo, José, Ángel, Carlos and Frank. They incorporated their own style into the Latin genre that blended Motown soul and Latin rhythms. They put out 16 albums between 1967 and 1982 on Cotique Records. In 1970, they composed </w:t>
      </w:r>
      <w:r w:rsidRPr="000C1AA1">
        <w:rPr>
          <w:i/>
          <w:iCs/>
        </w:rPr>
        <w:t xml:space="preserve">Salsa y Control, </w:t>
      </w:r>
      <w:r w:rsidRPr="00B4170D">
        <w:t xml:space="preserve">which became their biggest hit song, selling over one million copies worldwide and has been covered by a number of bands. The song was cited by Venezuelan salsa authority César Miguel Rondón as being one of the factors contributing to the use of the word salsa (sauce) as a descriptive term for Latin music. </w:t>
      </w:r>
    </w:p>
    <w:p w14:paraId="64B0E31A" w14:textId="77777777" w:rsidR="00D92312" w:rsidRPr="00B4170D" w:rsidRDefault="00D92312" w:rsidP="00D92312">
      <w:pPr>
        <w:pStyle w:val="ListParagraph"/>
        <w:ind w:left="0"/>
        <w:jc w:val="both"/>
        <w:rPr>
          <w:b/>
          <w:bCs/>
        </w:rPr>
      </w:pPr>
    </w:p>
    <w:p w14:paraId="71054677" w14:textId="77777777" w:rsidR="00D92312" w:rsidRDefault="00D92312" w:rsidP="00D92312">
      <w:pPr>
        <w:jc w:val="both"/>
        <w:rPr>
          <w:b/>
          <w:bCs/>
        </w:rPr>
      </w:pPr>
      <w:r>
        <w:rPr>
          <w:b/>
          <w:bCs/>
        </w:rPr>
        <w:t xml:space="preserve">Section 35. </w:t>
      </w:r>
      <w:r w:rsidRPr="000C1AA1">
        <w:rPr>
          <w:b/>
          <w:bCs/>
        </w:rPr>
        <w:t xml:space="preserve">Billy Jones Way </w:t>
      </w:r>
    </w:p>
    <w:p w14:paraId="726D4441" w14:textId="77777777" w:rsidR="00D92312" w:rsidRDefault="00D92312" w:rsidP="00D92312">
      <w:pPr>
        <w:jc w:val="both"/>
      </w:pPr>
      <w:r w:rsidRPr="00B4170D">
        <w:t>Introduce by Council Member Gutiérrez</w:t>
      </w:r>
    </w:p>
    <w:p w14:paraId="64E069B9" w14:textId="77777777" w:rsidR="00D92312" w:rsidRDefault="00D92312" w:rsidP="00D92312">
      <w:pPr>
        <w:jc w:val="both"/>
      </w:pPr>
      <w:r w:rsidRPr="00B4170D">
        <w:t>October 2, 1979 – June 7, 2025</w:t>
      </w:r>
    </w:p>
    <w:p w14:paraId="1044BEA5" w14:textId="77777777" w:rsidR="00D92312" w:rsidRPr="000C1AA1" w:rsidRDefault="00D92312" w:rsidP="00D92312">
      <w:pPr>
        <w:ind w:firstLine="720"/>
        <w:jc w:val="both"/>
        <w:rPr>
          <w:b/>
          <w:bCs/>
        </w:rPr>
      </w:pPr>
      <w:r w:rsidRPr="00B4170D">
        <w:t xml:space="preserve">Billy Jones opened Baby’s All Right at 146 Broadway in Williamsburg, which became the “nightlife preserver” of the neighborhood and hosted many bands of Brooklyn’s indie music scene. He also opened the Elvis Guesthouse in the East Village, the Dance nightclub in NoHo, Nightclub 101 in Alphabet City and the Funny Bar on the Lower East Side. His venue Baby’s All Right was a supporter of P.S. 110 and hosted an annual fundraiser gala free of charge and raised over $200,000. </w:t>
      </w:r>
    </w:p>
    <w:p w14:paraId="38526AA7" w14:textId="77777777" w:rsidR="00D92312" w:rsidRPr="00B4170D" w:rsidRDefault="00D92312" w:rsidP="00D92312">
      <w:pPr>
        <w:pStyle w:val="ListParagraph"/>
        <w:ind w:left="0"/>
        <w:jc w:val="both"/>
        <w:rPr>
          <w:b/>
          <w:bCs/>
        </w:rPr>
      </w:pPr>
    </w:p>
    <w:p w14:paraId="4CD250AC" w14:textId="77777777" w:rsidR="00D92312" w:rsidRDefault="00D92312" w:rsidP="00D92312">
      <w:pPr>
        <w:jc w:val="both"/>
        <w:rPr>
          <w:b/>
          <w:bCs/>
        </w:rPr>
      </w:pPr>
      <w:r>
        <w:rPr>
          <w:b/>
          <w:bCs/>
        </w:rPr>
        <w:t xml:space="preserve">Section 36. </w:t>
      </w:r>
      <w:r w:rsidRPr="000C1AA1">
        <w:rPr>
          <w:b/>
          <w:bCs/>
        </w:rPr>
        <w:t xml:space="preserve">Rose Cassara Way </w:t>
      </w:r>
    </w:p>
    <w:p w14:paraId="3B6DC5AE" w14:textId="77777777" w:rsidR="00D92312" w:rsidRDefault="00D92312" w:rsidP="00D92312">
      <w:pPr>
        <w:jc w:val="both"/>
      </w:pPr>
      <w:r w:rsidRPr="00B4170D">
        <w:t>Introduce by Council Member Gutiérrez</w:t>
      </w:r>
    </w:p>
    <w:p w14:paraId="7D456CF7" w14:textId="77777777" w:rsidR="00D92312" w:rsidRDefault="00D92312" w:rsidP="00D92312">
      <w:pPr>
        <w:jc w:val="both"/>
      </w:pPr>
      <w:r w:rsidRPr="00B4170D">
        <w:t>August 21, 1928 – September 2, 2024</w:t>
      </w:r>
    </w:p>
    <w:p w14:paraId="6B7227E1" w14:textId="77777777" w:rsidR="00D92312" w:rsidRPr="00B4170D" w:rsidRDefault="00D92312" w:rsidP="00D92312">
      <w:pPr>
        <w:ind w:firstLine="720"/>
        <w:jc w:val="both"/>
      </w:pPr>
      <w:r w:rsidRPr="00B4170D">
        <w:t xml:space="preserve">Rose Cassara was a teacher for over 25 years at Small World Daycare. She volunteered for over 20 years at Holy Trinity St. Mary’s School and Catholic Church where she sang in the choir, assisted in organizing fundraising events and organized the first block party on Ainslie Street. She volunteered at the Swinging Sixties Senior Center, was a board member of the Conselyea Street Block Association and was active in the St. Cono Association. </w:t>
      </w:r>
    </w:p>
    <w:p w14:paraId="1570CF2A" w14:textId="77777777" w:rsidR="00D92312" w:rsidRPr="00B4170D" w:rsidRDefault="00D92312" w:rsidP="00D92312">
      <w:pPr>
        <w:pStyle w:val="ListParagraph"/>
        <w:ind w:left="0"/>
        <w:jc w:val="both"/>
        <w:rPr>
          <w:b/>
          <w:bCs/>
        </w:rPr>
      </w:pPr>
    </w:p>
    <w:p w14:paraId="23C82B71" w14:textId="77777777" w:rsidR="00D92312" w:rsidRDefault="00D92312" w:rsidP="00D92312">
      <w:pPr>
        <w:jc w:val="both"/>
        <w:rPr>
          <w:b/>
          <w:bCs/>
        </w:rPr>
      </w:pPr>
      <w:r>
        <w:rPr>
          <w:b/>
          <w:bCs/>
        </w:rPr>
        <w:t xml:space="preserve">Section 37. </w:t>
      </w:r>
      <w:r w:rsidRPr="000C1AA1">
        <w:rPr>
          <w:b/>
          <w:bCs/>
        </w:rPr>
        <w:t xml:space="preserve">Linda Mariano Way </w:t>
      </w:r>
    </w:p>
    <w:p w14:paraId="513755D5" w14:textId="77777777" w:rsidR="00D92312" w:rsidRDefault="00D92312" w:rsidP="00D92312">
      <w:pPr>
        <w:jc w:val="both"/>
      </w:pPr>
      <w:r w:rsidRPr="007F4B19">
        <w:lastRenderedPageBreak/>
        <w:t>Introduced by Council Member Hanif</w:t>
      </w:r>
    </w:p>
    <w:p w14:paraId="52E4A6AB" w14:textId="77777777" w:rsidR="00D92312" w:rsidRDefault="00D92312" w:rsidP="00D92312">
      <w:pPr>
        <w:jc w:val="both"/>
      </w:pPr>
      <w:r w:rsidRPr="007F4B19">
        <w:t>1943 – 2021</w:t>
      </w:r>
    </w:p>
    <w:p w14:paraId="28DAC33E" w14:textId="77777777" w:rsidR="00D92312" w:rsidRDefault="00D92312" w:rsidP="00D92312">
      <w:pPr>
        <w:ind w:firstLine="720"/>
        <w:jc w:val="both"/>
      </w:pPr>
      <w:r w:rsidRPr="007F4B19">
        <w:t xml:space="preserve">Linda Mariano was an artist, author and teacher who was very active in her community. She was a founding member of the Friends and Residents of Greater Gowanus organization, which played a significant role in getting the Gowanus Canal designated as a Superfund site in 2010. She participated in The Centenarian’s Story reading which takes place annually along the Canal and she led many tours for the Municipal Arts Society’s Jane’s Walk honoring Jane Jacobs. She was instrumental in attempts to preserve the area’s industrial heritage. Her efforts helped advance the eligibility of a Gowanus district for the state and national registers of historic places, as well as landmarking of five buildings in Gowanus in 2019. </w:t>
      </w:r>
    </w:p>
    <w:p w14:paraId="6B80E22F" w14:textId="77777777" w:rsidR="00D92312" w:rsidRPr="007F4B19" w:rsidRDefault="00D92312" w:rsidP="00D92312">
      <w:pPr>
        <w:pStyle w:val="ListParagraph"/>
        <w:ind w:left="0"/>
      </w:pPr>
    </w:p>
    <w:p w14:paraId="4A721BE9" w14:textId="77777777" w:rsidR="00D92312" w:rsidRDefault="00D92312" w:rsidP="00D92312">
      <w:pPr>
        <w:jc w:val="both"/>
      </w:pPr>
      <w:r>
        <w:rPr>
          <w:b/>
          <w:bCs/>
        </w:rPr>
        <w:t xml:space="preserve">Section 38. </w:t>
      </w:r>
      <w:r w:rsidRPr="000C1AA1">
        <w:rPr>
          <w:b/>
          <w:bCs/>
        </w:rPr>
        <w:t>John Emanuel Grant Way</w:t>
      </w:r>
      <w:r w:rsidRPr="001627B4">
        <w:t xml:space="preserve"> </w:t>
      </w:r>
    </w:p>
    <w:p w14:paraId="16A596C9" w14:textId="77777777" w:rsidR="00D92312" w:rsidRDefault="00D92312" w:rsidP="00D92312">
      <w:pPr>
        <w:jc w:val="both"/>
      </w:pPr>
      <w:r w:rsidRPr="001627B4">
        <w:t>Introduced by Council Member Hanif</w:t>
      </w:r>
    </w:p>
    <w:p w14:paraId="69964807" w14:textId="77777777" w:rsidR="00D92312" w:rsidRDefault="00D92312" w:rsidP="00D92312">
      <w:pPr>
        <w:jc w:val="both"/>
      </w:pPr>
      <w:r w:rsidRPr="001627B4">
        <w:t>February 22, 1944 – January 1, 2025</w:t>
      </w:r>
    </w:p>
    <w:p w14:paraId="4556186C" w14:textId="77777777" w:rsidR="00D92312" w:rsidRPr="001627B4" w:rsidRDefault="00D92312" w:rsidP="00D92312">
      <w:pPr>
        <w:ind w:firstLine="720"/>
        <w:jc w:val="both"/>
      </w:pPr>
      <w:r w:rsidRPr="001627B4">
        <w:t xml:space="preserve">John Grant was </w:t>
      </w:r>
      <w:r>
        <w:t>born in</w:t>
      </w:r>
      <w:r w:rsidRPr="001627B4">
        <w:t xml:space="preserve"> British Guyana, South America. In 1969</w:t>
      </w:r>
      <w:r>
        <w:t>, he</w:t>
      </w:r>
      <w:r w:rsidRPr="001627B4">
        <w:t xml:space="preserve"> immigrated to the United States in pursuit of the American Dream for a better life and opportunities for him and his family. When he arrived in Brooklyn, he moved into a one-bedroom apartment on the parlor floor of 484 Warren Street.  Later that year, a fire erupted in a brownstone on the block causing severe damage to the adjoining brownstones on either side of 484 Warren.  A few of these brownstones were sold to new owners</w:t>
      </w:r>
      <w:r>
        <w:t xml:space="preserve"> and a</w:t>
      </w:r>
      <w:r w:rsidRPr="001627B4">
        <w:t>ll surviving residents were relocated except John</w:t>
      </w:r>
      <w:r>
        <w:t xml:space="preserve"> and his family</w:t>
      </w:r>
      <w:r w:rsidRPr="001627B4">
        <w:t xml:space="preserve">. The new owners of 484 Warren </w:t>
      </w:r>
      <w:r>
        <w:t xml:space="preserve">Street </w:t>
      </w:r>
      <w:r w:rsidRPr="001627B4">
        <w:t xml:space="preserve">admired </w:t>
      </w:r>
      <w:r>
        <w:t>hi</w:t>
      </w:r>
      <w:r w:rsidRPr="001627B4">
        <w:t xml:space="preserve">s work ethic and asked him to continue to reside at 484 Warren to guard the building materials being delivered while it was being restored. He invested his time and energy in supporting the revitalization of Warren Street. </w:t>
      </w:r>
      <w:r>
        <w:t>H</w:t>
      </w:r>
      <w:r w:rsidRPr="001627B4">
        <w:t xml:space="preserve">e began to </w:t>
      </w:r>
      <w:r>
        <w:t xml:space="preserve">assist with </w:t>
      </w:r>
      <w:r w:rsidRPr="001627B4">
        <w:t xml:space="preserve">the building restoration working for free during the day while continuing his evening shifts at OZ Gedney. He saw profitable potential of investing and renovating brownstones and historical structures as a business. </w:t>
      </w:r>
      <w:r>
        <w:t>He</w:t>
      </w:r>
      <w:r w:rsidRPr="001627B4">
        <w:t xml:space="preserve"> eventually purchased some of those same homes on the 400 block of Warren Street where he lived in addition to a couple of buildings on Dean and Wykoff Streets. A few years later, he eventually left OZ Gedney and formed his own company. Moving his family business from his home, he purchased a commercial property on 453 Baltic Street.  From Pacific to Baltic between Nevins and Bond, there were several residential properties in the neighborhood John and Vesey Grant invested in, with the intent of building a community in which they wanted to raise their family. </w:t>
      </w:r>
      <w:r>
        <w:t xml:space="preserve">He prioritized </w:t>
      </w:r>
      <w:r w:rsidRPr="001627B4">
        <w:t xml:space="preserve">safety and security of his tenants. </w:t>
      </w:r>
      <w:r>
        <w:t>He helped those who were less fortu</w:t>
      </w:r>
      <w:r w:rsidRPr="001627B4">
        <w:t>nate. He set out to build an 18-unit complex – The Grant Mews Condominiums, with the idea that when one invests in their home, they in turn invest in their neighborhood.</w:t>
      </w:r>
      <w:r>
        <w:t xml:space="preserve"> </w:t>
      </w:r>
      <w:r w:rsidRPr="001627B4">
        <w:t xml:space="preserve">This was the beginning of gentrification on Warren Street between Nevins and Bond.  His talent earned him many accolades with him being known as the general contractor that made the impossible possible with over 100 renovations in his Curriculum Vitae, several of them being completely new builds from the ground up.     </w:t>
      </w:r>
    </w:p>
    <w:p w14:paraId="12F3C5F2" w14:textId="77777777" w:rsidR="00D92312" w:rsidRDefault="00D92312" w:rsidP="00D92312">
      <w:pPr>
        <w:pStyle w:val="HTMLPreformatted"/>
        <w:shd w:val="clear" w:color="auto" w:fill="FFFFFF"/>
        <w:ind w:firstLine="720"/>
        <w:rPr>
          <w:rFonts w:ascii="Times New Roman" w:hAnsi="Times New Roman" w:cs="Times New Roman"/>
          <w:b/>
          <w:bCs/>
          <w:sz w:val="24"/>
          <w:szCs w:val="24"/>
        </w:rPr>
      </w:pPr>
    </w:p>
    <w:p w14:paraId="2CFD9F2B" w14:textId="77777777" w:rsidR="00D92312" w:rsidRDefault="00D92312" w:rsidP="00D92312">
      <w:pPr>
        <w:pStyle w:val="HTMLPreformatted"/>
        <w:shd w:val="clear" w:color="auto" w:fill="FFFFFF"/>
        <w:rPr>
          <w:rFonts w:ascii="Times New Roman" w:hAnsi="Times New Roman" w:cs="Times New Roman"/>
          <w:b/>
          <w:bCs/>
          <w:sz w:val="24"/>
          <w:szCs w:val="24"/>
        </w:rPr>
      </w:pPr>
      <w:r>
        <w:rPr>
          <w:rFonts w:ascii="Times New Roman" w:hAnsi="Times New Roman" w:cs="Times New Roman"/>
          <w:b/>
          <w:bCs/>
          <w:sz w:val="24"/>
          <w:szCs w:val="24"/>
        </w:rPr>
        <w:t xml:space="preserve">Section 39. Shri Lakshmi Narayan Mandir Way </w:t>
      </w:r>
    </w:p>
    <w:p w14:paraId="18D00EB0" w14:textId="77777777" w:rsidR="00D92312" w:rsidRDefault="00D92312" w:rsidP="00D92312">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Introduced by Council Member Hankerson</w:t>
      </w:r>
    </w:p>
    <w:p w14:paraId="00D03628" w14:textId="77777777" w:rsidR="00D92312" w:rsidRDefault="00D92312" w:rsidP="00D92312">
      <w:pPr>
        <w:pStyle w:val="HTMLPreformatted"/>
        <w:shd w:val="clear" w:color="auto" w:fill="FFFFFF"/>
        <w:jc w:val="both"/>
        <w:rPr>
          <w:rFonts w:ascii="Times New Roman" w:hAnsi="Times New Roman" w:cs="Times New Roman"/>
          <w:b/>
          <w:bCs/>
          <w:sz w:val="24"/>
          <w:szCs w:val="24"/>
        </w:rPr>
      </w:pPr>
      <w:r>
        <w:rPr>
          <w:rFonts w:ascii="Times New Roman" w:hAnsi="Times New Roman" w:cs="Times New Roman"/>
          <w:sz w:val="24"/>
          <w:szCs w:val="24"/>
        </w:rPr>
        <w:tab/>
      </w:r>
      <w:r w:rsidRPr="00F37BD6">
        <w:rPr>
          <w:rFonts w:ascii="Times New Roman" w:hAnsi="Times New Roman" w:cs="Times New Roman"/>
          <w:sz w:val="24"/>
          <w:szCs w:val="24"/>
        </w:rPr>
        <w:t>Shri Lakshmi Narayan Mandir, located at 128-04 Liberty Avenue</w:t>
      </w:r>
      <w:r>
        <w:rPr>
          <w:rFonts w:ascii="Times New Roman" w:hAnsi="Times New Roman" w:cs="Times New Roman"/>
          <w:sz w:val="24"/>
          <w:szCs w:val="24"/>
        </w:rPr>
        <w:t xml:space="preserve"> in</w:t>
      </w:r>
      <w:r w:rsidRPr="00F37BD6">
        <w:rPr>
          <w:rFonts w:ascii="Times New Roman" w:hAnsi="Times New Roman" w:cs="Times New Roman"/>
          <w:sz w:val="24"/>
          <w:szCs w:val="24"/>
        </w:rPr>
        <w:t xml:space="preserve"> Richmond Hill stands as a proud pillar of devotion and community service in </w:t>
      </w:r>
      <w:r>
        <w:rPr>
          <w:rFonts w:ascii="Times New Roman" w:hAnsi="Times New Roman" w:cs="Times New Roman"/>
          <w:sz w:val="24"/>
          <w:szCs w:val="24"/>
        </w:rPr>
        <w:t>the City</w:t>
      </w:r>
      <w:r w:rsidRPr="00F37BD6">
        <w:rPr>
          <w:rFonts w:ascii="Times New Roman" w:hAnsi="Times New Roman" w:cs="Times New Roman"/>
          <w:sz w:val="24"/>
          <w:szCs w:val="24"/>
        </w:rPr>
        <w:t xml:space="preserve">. Founded in 1984 by Dharmacharya Pandit Jadonath, the mandir’s journey began when the sacred land was generously donated by Gobin Budhu Prabhu, allowing construction to commence that same year.  After three years of dedicated building, the mandir celebrated its grand opening in 1987, becoming among the </w:t>
      </w:r>
      <w:r w:rsidRPr="00F37BD6">
        <w:rPr>
          <w:rFonts w:ascii="Times New Roman" w:hAnsi="Times New Roman" w:cs="Times New Roman"/>
          <w:sz w:val="24"/>
          <w:szCs w:val="24"/>
        </w:rPr>
        <w:lastRenderedPageBreak/>
        <w:t>first mandirs built from the ground up in the United States, and one of the earliest in New York. Since its inception, Shri Lakshmi Narayan Mandir has served its divine purpose</w:t>
      </w:r>
      <w:r>
        <w:rPr>
          <w:rFonts w:ascii="Times New Roman" w:hAnsi="Times New Roman" w:cs="Times New Roman"/>
          <w:sz w:val="24"/>
          <w:szCs w:val="24"/>
        </w:rPr>
        <w:t xml:space="preserve"> </w:t>
      </w:r>
      <w:r w:rsidRPr="00F37BD6">
        <w:rPr>
          <w:rFonts w:ascii="Times New Roman" w:hAnsi="Times New Roman" w:cs="Times New Roman"/>
          <w:sz w:val="24"/>
          <w:szCs w:val="24"/>
        </w:rPr>
        <w:t>to uplift devotees, preserve spiritual teachings, and provide a safe, sacred space for worship and cultural connection.</w:t>
      </w:r>
    </w:p>
    <w:p w14:paraId="4EBA4332" w14:textId="77777777" w:rsidR="00D92312" w:rsidRPr="00B4170D" w:rsidRDefault="00D92312" w:rsidP="00D92312">
      <w:pPr>
        <w:pStyle w:val="HTMLPreformatted"/>
        <w:shd w:val="clear" w:color="auto" w:fill="FFFFFF"/>
        <w:ind w:firstLine="720"/>
        <w:rPr>
          <w:rFonts w:ascii="Times New Roman" w:hAnsi="Times New Roman" w:cs="Times New Roman"/>
          <w:b/>
          <w:bCs/>
          <w:sz w:val="24"/>
          <w:szCs w:val="24"/>
        </w:rPr>
      </w:pPr>
    </w:p>
    <w:p w14:paraId="5AB0A483" w14:textId="77777777" w:rsidR="00D92312" w:rsidRDefault="00D92312" w:rsidP="00D92312">
      <w:pPr>
        <w:pStyle w:val="HTMLPreformatted"/>
        <w:shd w:val="clear" w:color="auto" w:fill="FFFFFF"/>
        <w:rPr>
          <w:rFonts w:ascii="Times New Roman" w:hAnsi="Times New Roman" w:cs="Times New Roman"/>
          <w:b/>
          <w:bCs/>
          <w:sz w:val="24"/>
          <w:szCs w:val="24"/>
        </w:rPr>
      </w:pPr>
      <w:r>
        <w:rPr>
          <w:rFonts w:ascii="Times New Roman" w:hAnsi="Times New Roman" w:cs="Times New Roman"/>
          <w:b/>
          <w:bCs/>
          <w:sz w:val="24"/>
          <w:szCs w:val="24"/>
        </w:rPr>
        <w:t xml:space="preserve">Section 40. </w:t>
      </w:r>
      <w:r w:rsidRPr="00B4170D">
        <w:rPr>
          <w:rFonts w:ascii="Times New Roman" w:hAnsi="Times New Roman" w:cs="Times New Roman"/>
          <w:b/>
          <w:bCs/>
          <w:sz w:val="24"/>
          <w:szCs w:val="24"/>
        </w:rPr>
        <w:t xml:space="preserve">Rev Dr Emmanuel Osei-Acheampong Way </w:t>
      </w:r>
    </w:p>
    <w:p w14:paraId="45A4289B" w14:textId="77777777" w:rsidR="00D92312" w:rsidRDefault="00D92312" w:rsidP="00D92312">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Introduced by Council Member Hankerson</w:t>
      </w:r>
    </w:p>
    <w:p w14:paraId="45B6952E" w14:textId="77777777" w:rsidR="00D92312" w:rsidRDefault="00D92312" w:rsidP="00D92312">
      <w:pPr>
        <w:pStyle w:val="HTMLPreformatted"/>
        <w:shd w:val="clear" w:color="auto" w:fill="FFFFFF"/>
        <w:rPr>
          <w:rFonts w:ascii="Times New Roman" w:hAnsi="Times New Roman" w:cs="Times New Roman"/>
          <w:sz w:val="24"/>
          <w:szCs w:val="24"/>
        </w:rPr>
      </w:pPr>
      <w:r w:rsidRPr="00B4170D">
        <w:rPr>
          <w:rFonts w:ascii="Times New Roman" w:hAnsi="Times New Roman" w:cs="Times New Roman"/>
          <w:sz w:val="24"/>
          <w:szCs w:val="24"/>
        </w:rPr>
        <w:t>December 13, 1950 – May 30, 2020</w:t>
      </w:r>
    </w:p>
    <w:p w14:paraId="0885DB82" w14:textId="77777777" w:rsidR="00D92312" w:rsidRPr="00B4170D" w:rsidRDefault="00D92312" w:rsidP="00D92312">
      <w:pPr>
        <w:pStyle w:val="HTMLPreformatted"/>
        <w:shd w:val="clear" w:color="auto" w:fill="FFFFFF"/>
        <w:jc w:val="both"/>
        <w:rPr>
          <w:rFonts w:ascii="Times New Roman" w:hAnsi="Times New Roman" w:cs="Times New Roman"/>
          <w:b/>
          <w:bCs/>
          <w:sz w:val="24"/>
          <w:szCs w:val="24"/>
        </w:rPr>
      </w:pPr>
      <w:r>
        <w:rPr>
          <w:rFonts w:ascii="Times New Roman" w:hAnsi="Times New Roman" w:cs="Times New Roman"/>
          <w:sz w:val="24"/>
          <w:szCs w:val="24"/>
        </w:rPr>
        <w:tab/>
      </w:r>
      <w:r w:rsidRPr="00B4170D">
        <w:rPr>
          <w:rFonts w:ascii="Times New Roman" w:hAnsi="Times New Roman" w:cs="Times New Roman"/>
          <w:sz w:val="24"/>
          <w:szCs w:val="24"/>
        </w:rPr>
        <w:t xml:space="preserve">Rev. Dr. Emmanuel Osei- Acheampong was born in Kumasi, Ghana, West Africa. He graduated from the University of Nairobi Veterinary Medical School and later worked in the field of medical research. </w:t>
      </w:r>
      <w:r>
        <w:rPr>
          <w:rFonts w:ascii="Times New Roman" w:hAnsi="Times New Roman" w:cs="Times New Roman"/>
          <w:sz w:val="24"/>
          <w:szCs w:val="24"/>
        </w:rPr>
        <w:t xml:space="preserve">He </w:t>
      </w:r>
      <w:r w:rsidRPr="00B4170D">
        <w:rPr>
          <w:rFonts w:ascii="Times New Roman" w:hAnsi="Times New Roman" w:cs="Times New Roman"/>
          <w:sz w:val="24"/>
          <w:szCs w:val="24"/>
        </w:rPr>
        <w:t xml:space="preserve">pursued his religious studies at African Christian Church Seminary in Ghana, West Africa and continued his studies at the Tabernacle Bible Institute in Jamaica, New York, where he earned his diploma in Pastoral Excellence and General Bible Studies.  In 1985, </w:t>
      </w:r>
      <w:r>
        <w:rPr>
          <w:rFonts w:ascii="Times New Roman" w:hAnsi="Times New Roman" w:cs="Times New Roman"/>
          <w:sz w:val="24"/>
          <w:szCs w:val="24"/>
        </w:rPr>
        <w:t>he</w:t>
      </w:r>
      <w:r w:rsidRPr="00B4170D">
        <w:rPr>
          <w:rFonts w:ascii="Times New Roman" w:hAnsi="Times New Roman" w:cs="Times New Roman"/>
          <w:sz w:val="24"/>
          <w:szCs w:val="24"/>
        </w:rPr>
        <w:t xml:space="preserve"> founded the Universal Calvary Church, in Jamaica, New York, where he ministered to thousands</w:t>
      </w:r>
      <w:r>
        <w:rPr>
          <w:rFonts w:ascii="Times New Roman" w:hAnsi="Times New Roman" w:cs="Times New Roman"/>
          <w:sz w:val="24"/>
          <w:szCs w:val="24"/>
        </w:rPr>
        <w:t xml:space="preserve"> of people</w:t>
      </w:r>
      <w:r w:rsidRPr="00B4170D">
        <w:rPr>
          <w:rFonts w:ascii="Times New Roman" w:hAnsi="Times New Roman" w:cs="Times New Roman"/>
          <w:sz w:val="24"/>
          <w:szCs w:val="24"/>
        </w:rPr>
        <w:t xml:space="preserve"> from 1985 </w:t>
      </w:r>
      <w:r>
        <w:rPr>
          <w:rFonts w:ascii="Times New Roman" w:hAnsi="Times New Roman" w:cs="Times New Roman"/>
          <w:sz w:val="24"/>
          <w:szCs w:val="24"/>
        </w:rPr>
        <w:t>until</w:t>
      </w:r>
      <w:r w:rsidRPr="00B4170D">
        <w:rPr>
          <w:rFonts w:ascii="Times New Roman" w:hAnsi="Times New Roman" w:cs="Times New Roman"/>
          <w:sz w:val="24"/>
          <w:szCs w:val="24"/>
        </w:rPr>
        <w:t xml:space="preserve"> 2020. </w:t>
      </w:r>
      <w:r>
        <w:rPr>
          <w:rFonts w:ascii="Times New Roman" w:hAnsi="Times New Roman" w:cs="Times New Roman"/>
          <w:sz w:val="24"/>
          <w:szCs w:val="24"/>
        </w:rPr>
        <w:t>He</w:t>
      </w:r>
      <w:r w:rsidRPr="00B4170D">
        <w:rPr>
          <w:rFonts w:ascii="Times New Roman" w:hAnsi="Times New Roman" w:cs="Times New Roman"/>
          <w:sz w:val="24"/>
          <w:szCs w:val="24"/>
        </w:rPr>
        <w:t xml:space="preserve"> founded Help Us Help the Children, an organization created to provide tutoring, college prep, academic counselling, educational trips, job training workshops, and school supplies to children and youth. He paid college tuition for those struggling financially</w:t>
      </w:r>
      <w:r>
        <w:rPr>
          <w:rFonts w:ascii="Times New Roman" w:hAnsi="Times New Roman" w:cs="Times New Roman"/>
          <w:sz w:val="24"/>
          <w:szCs w:val="24"/>
        </w:rPr>
        <w:t xml:space="preserve"> and</w:t>
      </w:r>
      <w:r w:rsidRPr="00B4170D">
        <w:rPr>
          <w:rFonts w:ascii="Times New Roman" w:hAnsi="Times New Roman" w:cs="Times New Roman"/>
          <w:sz w:val="24"/>
          <w:szCs w:val="24"/>
        </w:rPr>
        <w:t xml:space="preserve"> opened his home to provide shelter to neglected youth, </w:t>
      </w:r>
      <w:r>
        <w:rPr>
          <w:rFonts w:ascii="Times New Roman" w:hAnsi="Times New Roman" w:cs="Times New Roman"/>
          <w:sz w:val="24"/>
          <w:szCs w:val="24"/>
        </w:rPr>
        <w:t xml:space="preserve">providing </w:t>
      </w:r>
      <w:r w:rsidRPr="00B4170D">
        <w:rPr>
          <w:rFonts w:ascii="Times New Roman" w:hAnsi="Times New Roman" w:cs="Times New Roman"/>
          <w:sz w:val="24"/>
          <w:szCs w:val="24"/>
        </w:rPr>
        <w:t xml:space="preserve">guidance to help them transition towards independent living. He aided families going through various problems such as food insecurity, homelessness and domestic violence. He </w:t>
      </w:r>
      <w:r>
        <w:rPr>
          <w:rFonts w:ascii="Times New Roman" w:hAnsi="Times New Roman" w:cs="Times New Roman"/>
          <w:sz w:val="24"/>
          <w:szCs w:val="24"/>
        </w:rPr>
        <w:t xml:space="preserve">founded </w:t>
      </w:r>
      <w:r w:rsidRPr="00B4170D">
        <w:rPr>
          <w:rFonts w:ascii="Times New Roman" w:hAnsi="Times New Roman" w:cs="Times New Roman"/>
          <w:sz w:val="24"/>
          <w:szCs w:val="24"/>
        </w:rPr>
        <w:t>The Better Way Out Ministry</w:t>
      </w:r>
      <w:r>
        <w:rPr>
          <w:rFonts w:ascii="Times New Roman" w:hAnsi="Times New Roman" w:cs="Times New Roman"/>
          <w:sz w:val="24"/>
          <w:szCs w:val="24"/>
        </w:rPr>
        <w:t xml:space="preserve"> which</w:t>
      </w:r>
      <w:r w:rsidRPr="00B4170D">
        <w:rPr>
          <w:rFonts w:ascii="Times New Roman" w:hAnsi="Times New Roman" w:cs="Times New Roman"/>
          <w:sz w:val="24"/>
          <w:szCs w:val="24"/>
        </w:rPr>
        <w:t xml:space="preserve"> comprised of a TV Ministry program that reached people from all around the world who would call for prayers. </w:t>
      </w:r>
      <w:r>
        <w:rPr>
          <w:rFonts w:ascii="Times New Roman" w:hAnsi="Times New Roman" w:cs="Times New Roman"/>
          <w:sz w:val="24"/>
          <w:szCs w:val="24"/>
        </w:rPr>
        <w:t>He</w:t>
      </w:r>
      <w:r w:rsidRPr="00B4170D">
        <w:rPr>
          <w:rFonts w:ascii="Times New Roman" w:hAnsi="Times New Roman" w:cs="Times New Roman"/>
          <w:sz w:val="24"/>
          <w:szCs w:val="24"/>
        </w:rPr>
        <w:t xml:space="preserve"> hosted international crusades in countries</w:t>
      </w:r>
      <w:r>
        <w:rPr>
          <w:rFonts w:ascii="Times New Roman" w:hAnsi="Times New Roman" w:cs="Times New Roman"/>
          <w:sz w:val="24"/>
          <w:szCs w:val="24"/>
        </w:rPr>
        <w:t>,</w:t>
      </w:r>
      <w:r w:rsidRPr="00B4170D">
        <w:rPr>
          <w:rFonts w:ascii="Times New Roman" w:hAnsi="Times New Roman" w:cs="Times New Roman"/>
          <w:sz w:val="24"/>
          <w:szCs w:val="24"/>
        </w:rPr>
        <w:t xml:space="preserve"> such as Jamaica, Trinidad</w:t>
      </w:r>
      <w:r>
        <w:rPr>
          <w:rFonts w:ascii="Times New Roman" w:hAnsi="Times New Roman" w:cs="Times New Roman"/>
          <w:sz w:val="24"/>
          <w:szCs w:val="24"/>
        </w:rPr>
        <w:t>,</w:t>
      </w:r>
      <w:r w:rsidRPr="00B4170D">
        <w:rPr>
          <w:rFonts w:ascii="Times New Roman" w:hAnsi="Times New Roman" w:cs="Times New Roman"/>
          <w:sz w:val="24"/>
          <w:szCs w:val="24"/>
        </w:rPr>
        <w:t xml:space="preserve"> Tobago, Panama, and Ghana. </w:t>
      </w:r>
      <w:r>
        <w:rPr>
          <w:rFonts w:ascii="Times New Roman" w:hAnsi="Times New Roman" w:cs="Times New Roman"/>
          <w:sz w:val="24"/>
          <w:szCs w:val="24"/>
        </w:rPr>
        <w:t xml:space="preserve">He also </w:t>
      </w:r>
      <w:r w:rsidRPr="00B4170D">
        <w:rPr>
          <w:rFonts w:ascii="Times New Roman" w:hAnsi="Times New Roman" w:cs="Times New Roman"/>
          <w:sz w:val="24"/>
          <w:szCs w:val="24"/>
        </w:rPr>
        <w:t>founded international branches of the Universal Calvary Church.</w:t>
      </w:r>
    </w:p>
    <w:p w14:paraId="1242BCE2" w14:textId="77777777" w:rsidR="00D92312" w:rsidRPr="00B4170D" w:rsidRDefault="00D92312" w:rsidP="00D92312">
      <w:pPr>
        <w:pStyle w:val="ListParagraph"/>
        <w:ind w:left="0"/>
      </w:pPr>
    </w:p>
    <w:p w14:paraId="2554D57D" w14:textId="77777777" w:rsidR="00D92312" w:rsidRDefault="00D92312" w:rsidP="00D92312">
      <w:pPr>
        <w:jc w:val="both"/>
        <w:rPr>
          <w:b/>
          <w:bCs/>
        </w:rPr>
      </w:pPr>
      <w:r>
        <w:rPr>
          <w:b/>
          <w:bCs/>
        </w:rPr>
        <w:t xml:space="preserve">Section 41. </w:t>
      </w:r>
      <w:r w:rsidRPr="000C1AA1">
        <w:rPr>
          <w:b/>
          <w:bCs/>
        </w:rPr>
        <w:t xml:space="preserve">Mrs Kathy Hunt Way </w:t>
      </w:r>
    </w:p>
    <w:p w14:paraId="428ED668" w14:textId="77777777" w:rsidR="00D92312" w:rsidRDefault="00D92312" w:rsidP="00D92312">
      <w:pPr>
        <w:jc w:val="both"/>
      </w:pPr>
      <w:r w:rsidRPr="00B4170D">
        <w:t>Introduced by Council Member Hankerson</w:t>
      </w:r>
    </w:p>
    <w:p w14:paraId="7CC41DE2" w14:textId="77777777" w:rsidR="00D92312" w:rsidRPr="00B4170D" w:rsidRDefault="00D92312" w:rsidP="00D92312">
      <w:pPr>
        <w:ind w:firstLine="720"/>
        <w:jc w:val="both"/>
      </w:pPr>
      <w:r w:rsidRPr="00B4170D">
        <w:t xml:space="preserve">Kathy Hunt served as president of the PTA at P.S. 160 for many years where she established a hot breakfast program for students. She volunteered at Queens General Hospital caring for patients for over 15 years. She also volunteered for over 27 years at shelters, donating clothes and food to those in need, worked with non-profits to deliver meals to those in need, and spent many years serving at Bailey Park and Greater Allen Cathedral’s women’s shelter. She worked with the Life Camp Organization to help prevent gun violence and guide youth to positive paths. </w:t>
      </w:r>
    </w:p>
    <w:p w14:paraId="0ABB5998" w14:textId="77777777" w:rsidR="00D92312" w:rsidRPr="00B4170D" w:rsidRDefault="00D92312" w:rsidP="00D92312">
      <w:pPr>
        <w:pStyle w:val="ListParagraph"/>
        <w:ind w:left="0"/>
      </w:pPr>
    </w:p>
    <w:p w14:paraId="5068E4AC" w14:textId="77777777" w:rsidR="00D92312" w:rsidRDefault="00D92312" w:rsidP="00D92312">
      <w:pPr>
        <w:jc w:val="both"/>
        <w:rPr>
          <w:b/>
          <w:bCs/>
        </w:rPr>
      </w:pPr>
      <w:r>
        <w:rPr>
          <w:b/>
          <w:bCs/>
        </w:rPr>
        <w:t xml:space="preserve">Section 42. </w:t>
      </w:r>
      <w:r w:rsidRPr="000C1AA1">
        <w:rPr>
          <w:b/>
          <w:bCs/>
        </w:rPr>
        <w:t xml:space="preserve">Grace Migliorato Way </w:t>
      </w:r>
    </w:p>
    <w:p w14:paraId="63198D1F" w14:textId="77777777" w:rsidR="00D92312" w:rsidRDefault="00D92312" w:rsidP="00D92312">
      <w:pPr>
        <w:jc w:val="both"/>
      </w:pPr>
      <w:r w:rsidRPr="004515E5">
        <w:t>Introduced by Council Member Hanks</w:t>
      </w:r>
    </w:p>
    <w:p w14:paraId="6647DB04" w14:textId="77777777" w:rsidR="00D92312" w:rsidRDefault="00D92312" w:rsidP="00D92312">
      <w:pPr>
        <w:jc w:val="both"/>
      </w:pPr>
      <w:r w:rsidRPr="004515E5">
        <w:t>July 8, 1982 – October 24, 2025</w:t>
      </w:r>
    </w:p>
    <w:p w14:paraId="6DAA12D9" w14:textId="77777777" w:rsidR="00D92312" w:rsidRPr="004515E5" w:rsidRDefault="00D92312" w:rsidP="00D92312">
      <w:pPr>
        <w:ind w:firstLine="720"/>
        <w:jc w:val="both"/>
      </w:pPr>
      <w:r w:rsidRPr="004515E5">
        <w:t xml:space="preserve">Grace Migliorato dedicated more than 25 years to the Staten Island community through her work as an office manager at a local owned medical practice. </w:t>
      </w:r>
      <w:r>
        <w:t>She devoted her life to her work, assisting approximately 70 to 100 patients daily, tending to questions, concerns and emergencies.</w:t>
      </w:r>
      <w:r w:rsidRPr="004515E5">
        <w:t xml:space="preserve"> </w:t>
      </w:r>
    </w:p>
    <w:p w14:paraId="30A20C57" w14:textId="77777777" w:rsidR="00D92312" w:rsidRPr="00B4170D" w:rsidRDefault="00D92312" w:rsidP="00D92312">
      <w:pPr>
        <w:pStyle w:val="ListParagraph"/>
        <w:ind w:left="0"/>
      </w:pPr>
    </w:p>
    <w:p w14:paraId="53C022AC" w14:textId="77777777" w:rsidR="00D92312" w:rsidRDefault="00D92312" w:rsidP="00D92312">
      <w:pPr>
        <w:jc w:val="both"/>
        <w:rPr>
          <w:b/>
          <w:bCs/>
        </w:rPr>
      </w:pPr>
      <w:r>
        <w:rPr>
          <w:b/>
          <w:bCs/>
        </w:rPr>
        <w:t xml:space="preserve">Section 43. </w:t>
      </w:r>
      <w:r w:rsidRPr="000C1AA1">
        <w:rPr>
          <w:b/>
          <w:bCs/>
        </w:rPr>
        <w:t xml:space="preserve">Larry Anderson Jr. Corner </w:t>
      </w:r>
    </w:p>
    <w:p w14:paraId="0CFEFBC0" w14:textId="77777777" w:rsidR="00D92312" w:rsidRDefault="00D92312" w:rsidP="00D92312">
      <w:pPr>
        <w:jc w:val="both"/>
      </w:pPr>
      <w:r w:rsidRPr="00B4170D">
        <w:t>Introduced by Council Member Hanks</w:t>
      </w:r>
    </w:p>
    <w:p w14:paraId="2D0CB15E" w14:textId="77777777" w:rsidR="00D92312" w:rsidRDefault="00D92312" w:rsidP="00D92312">
      <w:pPr>
        <w:jc w:val="both"/>
      </w:pPr>
      <w:r w:rsidRPr="00B4170D">
        <w:t>September 24, 1966 – November 30, 2025</w:t>
      </w:r>
    </w:p>
    <w:p w14:paraId="5AFD3AF7" w14:textId="77777777" w:rsidR="00D92312" w:rsidRPr="00B4170D" w:rsidRDefault="00D92312" w:rsidP="00D92312">
      <w:pPr>
        <w:ind w:firstLine="720"/>
        <w:jc w:val="both"/>
      </w:pPr>
      <w:r w:rsidRPr="00B4170D">
        <w:t xml:space="preserve">Larry Anderson Jr. was very active in his community for many years and was a long-time LGBTQ+ advocate. He served on the board of the Pride Center of Staten Island, managed two </w:t>
      </w:r>
      <w:r w:rsidRPr="00B4170D">
        <w:lastRenderedPageBreak/>
        <w:t xml:space="preserve">theaters, three outdoor performance spaces and more than 650 events, including fundraisers at the Snug Harbor Cultural Center and Botanical Garden which brought over 134,000 people to the area. He volunteered with the Jacques Marchais Museum of Tibetan Art, served on the Snug Harbor Neptune Ball Planning Committee and was a member of the Richmond County Democratic Committee. For over 25 years, he volunteered with Community Health Action of Staten Island, offering support within their social services programs and showing up for vulnerable members of the community. The Pride Center of Staten Island named its most vibrant room after him for his dedicated service. </w:t>
      </w:r>
    </w:p>
    <w:p w14:paraId="3FCBEB13" w14:textId="77777777" w:rsidR="00D92312" w:rsidRPr="00B4170D" w:rsidRDefault="00D92312" w:rsidP="00D92312">
      <w:pPr>
        <w:pStyle w:val="ListParagraph"/>
        <w:ind w:left="0"/>
      </w:pPr>
    </w:p>
    <w:p w14:paraId="0D060D79" w14:textId="77777777" w:rsidR="00D92312" w:rsidRDefault="00D92312" w:rsidP="00D92312">
      <w:pPr>
        <w:jc w:val="both"/>
        <w:rPr>
          <w:b/>
          <w:bCs/>
        </w:rPr>
      </w:pPr>
      <w:r>
        <w:rPr>
          <w:b/>
          <w:bCs/>
        </w:rPr>
        <w:t xml:space="preserve">Section 44. </w:t>
      </w:r>
      <w:r w:rsidRPr="000C1AA1">
        <w:rPr>
          <w:b/>
          <w:bCs/>
        </w:rPr>
        <w:t xml:space="preserve">Oli “Power” Grant Way </w:t>
      </w:r>
    </w:p>
    <w:p w14:paraId="3C3F9F11" w14:textId="77777777" w:rsidR="00D92312" w:rsidRDefault="00D92312" w:rsidP="00D92312">
      <w:pPr>
        <w:jc w:val="both"/>
      </w:pPr>
      <w:r w:rsidRPr="00B4170D">
        <w:t>Introduced by Council Member Hanks</w:t>
      </w:r>
    </w:p>
    <w:p w14:paraId="6FC62D48" w14:textId="77777777" w:rsidR="00D92312" w:rsidRDefault="00D92312" w:rsidP="00D92312">
      <w:pPr>
        <w:jc w:val="both"/>
      </w:pPr>
      <w:r w:rsidRPr="00B4170D">
        <w:t>November 24, 1970 – February 24, 2026</w:t>
      </w:r>
    </w:p>
    <w:p w14:paraId="20C428C1" w14:textId="77777777" w:rsidR="00D92312" w:rsidRPr="00B4170D" w:rsidRDefault="00D92312" w:rsidP="00D92312">
      <w:pPr>
        <w:ind w:firstLine="720"/>
        <w:jc w:val="both"/>
      </w:pPr>
      <w:r w:rsidRPr="00B4170D">
        <w:t xml:space="preserve">Oli “Power” Grant was a businessman, producer, actor and a close associate of the hip-hop group Wu-Tang Clan. He was the executive producer of all the Wu-Tang Clan albums and was the founder and CEO of the Wu Waer clothing line. He acted in films </w:t>
      </w:r>
      <w:r w:rsidRPr="000C1AA1">
        <w:rPr>
          <w:i/>
          <w:iCs/>
        </w:rPr>
        <w:t xml:space="preserve">Belly, Black and White </w:t>
      </w:r>
      <w:r w:rsidRPr="00B4170D">
        <w:t xml:space="preserve">and </w:t>
      </w:r>
      <w:r w:rsidRPr="000C1AA1">
        <w:rPr>
          <w:i/>
          <w:iCs/>
        </w:rPr>
        <w:t xml:space="preserve">Coalition. </w:t>
      </w:r>
      <w:r w:rsidRPr="00B4170D">
        <w:t xml:space="preserve"> </w:t>
      </w:r>
    </w:p>
    <w:p w14:paraId="205C48DC" w14:textId="77777777" w:rsidR="00D92312" w:rsidRPr="00B4170D" w:rsidRDefault="00D92312" w:rsidP="00D92312">
      <w:pPr>
        <w:pStyle w:val="ListParagraph"/>
        <w:ind w:left="0"/>
      </w:pPr>
    </w:p>
    <w:p w14:paraId="0F63E41C" w14:textId="77777777" w:rsidR="00D92312" w:rsidRDefault="00D92312" w:rsidP="00D92312">
      <w:pPr>
        <w:jc w:val="both"/>
        <w:rPr>
          <w:b/>
          <w:bCs/>
        </w:rPr>
      </w:pPr>
      <w:r>
        <w:rPr>
          <w:b/>
          <w:bCs/>
        </w:rPr>
        <w:t xml:space="preserve">Section 45. </w:t>
      </w:r>
      <w:r w:rsidRPr="000C1AA1">
        <w:rPr>
          <w:b/>
          <w:bCs/>
        </w:rPr>
        <w:t xml:space="preserve">Msgr. Nicholas J. Soares Way </w:t>
      </w:r>
    </w:p>
    <w:p w14:paraId="0632C4E4" w14:textId="77777777" w:rsidR="00D92312" w:rsidRDefault="00D92312" w:rsidP="00D92312">
      <w:pPr>
        <w:jc w:val="both"/>
      </w:pPr>
      <w:r w:rsidRPr="00B4170D">
        <w:t>Introduced by Council Member Hanks</w:t>
      </w:r>
    </w:p>
    <w:p w14:paraId="64B81393" w14:textId="77777777" w:rsidR="00D92312" w:rsidRDefault="00D92312" w:rsidP="00D92312">
      <w:pPr>
        <w:jc w:val="both"/>
      </w:pPr>
      <w:r w:rsidRPr="00B4170D">
        <w:t>June 21, 1934 – April 12, 2024</w:t>
      </w:r>
    </w:p>
    <w:p w14:paraId="04D3E9D0" w14:textId="77777777" w:rsidR="00D92312" w:rsidRPr="00B4170D" w:rsidRDefault="00D92312" w:rsidP="00D92312">
      <w:pPr>
        <w:ind w:firstLine="720"/>
        <w:jc w:val="both"/>
      </w:pPr>
      <w:r w:rsidRPr="00B4170D">
        <w:t>Msgr. Nicholas J. Soares was born in India and later moved to Staten Island. He was ordained a priest at the 1964 International Eucharistic Congress by the Japanese Archbishop of Yokohama. He taught at various Salesian run institutions and received his master’s degree in education and economics. He was the first Indian origin priest to be incardinated into the New York Archdiocese. He spent his initial years in the Parish of the Holy Trinity on the Upper West Side where he was an assistant pastor. Thereafter he was transferred to Mount Carmel in Staten Island as Monsignor Santulin's associate. He was made pastor at St</w:t>
      </w:r>
      <w:r>
        <w:t>.</w:t>
      </w:r>
      <w:r w:rsidRPr="00B4170D">
        <w:t xml:space="preserve"> Michaels – St</w:t>
      </w:r>
      <w:r>
        <w:t>.</w:t>
      </w:r>
      <w:r w:rsidRPr="00B4170D">
        <w:t xml:space="preserve"> Clements in Mariners Harbor, Staten Island and promoted to Monsignor.  </w:t>
      </w:r>
    </w:p>
    <w:p w14:paraId="50BD8A42" w14:textId="77777777" w:rsidR="00D92312" w:rsidRPr="00B4170D" w:rsidRDefault="00D92312" w:rsidP="00D92312">
      <w:pPr>
        <w:pStyle w:val="ListParagraph"/>
        <w:ind w:left="0"/>
      </w:pPr>
    </w:p>
    <w:p w14:paraId="126DDA93" w14:textId="77777777" w:rsidR="00D92312" w:rsidRDefault="00D92312" w:rsidP="00D92312">
      <w:pPr>
        <w:jc w:val="both"/>
        <w:rPr>
          <w:b/>
          <w:bCs/>
        </w:rPr>
      </w:pPr>
      <w:r>
        <w:rPr>
          <w:b/>
          <w:bCs/>
        </w:rPr>
        <w:t xml:space="preserve">Section 46. </w:t>
      </w:r>
      <w:r w:rsidRPr="000C1AA1">
        <w:rPr>
          <w:b/>
          <w:bCs/>
        </w:rPr>
        <w:t xml:space="preserve">Hon. Ralph J. Lamberti Way </w:t>
      </w:r>
    </w:p>
    <w:p w14:paraId="1B66EFA7" w14:textId="77777777" w:rsidR="00D92312" w:rsidRDefault="00D92312" w:rsidP="00D92312">
      <w:pPr>
        <w:jc w:val="both"/>
      </w:pPr>
      <w:r w:rsidRPr="00B4170D">
        <w:t>Introduced by Council Member Hanks</w:t>
      </w:r>
    </w:p>
    <w:p w14:paraId="5704A0A0" w14:textId="77777777" w:rsidR="00D92312" w:rsidRDefault="00D92312" w:rsidP="00D92312">
      <w:pPr>
        <w:jc w:val="both"/>
      </w:pPr>
      <w:r>
        <w:t>1</w:t>
      </w:r>
      <w:r w:rsidRPr="00B4170D">
        <w:t>934 – 2025</w:t>
      </w:r>
    </w:p>
    <w:p w14:paraId="6792F47D" w14:textId="77777777" w:rsidR="00D92312" w:rsidRPr="00B4170D" w:rsidRDefault="00D92312" w:rsidP="00D92312">
      <w:pPr>
        <w:ind w:firstLine="720"/>
        <w:jc w:val="both"/>
      </w:pPr>
      <w:r w:rsidRPr="00B4170D">
        <w:t xml:space="preserve">Ralph J. Lamberti served in public service for six decades. He served in the United States Army from 1955 to 1957. He served as Borough President of Staten Island from 1984 to 1989 and served as Deputy Borough President for ten years. He was awarded the Ellis Island Medal of Honor from the National Ethnic Coalition of Organizations in 2001, the Outstanding Community Member Award by Wagner College in 2007, as well as an honorary Doctor of Humane Letters degree in May 2013 and an honorary Doctor of Civil Law degree from St. John’s University. He also served as chairman of the Snug Harbor Cultural Center, chairman of the Wagner College DaVinci Society, chair of the Saten Island United Way, founder of the annual Harmony Street Fair and president of the Staten Island Council of the Boy Scouts of America. He preserved green spaces, expanded city services and enhanced the arts. In 1977, he lobbied for funding to move the Staten Island Institute of Arts and Sciences from St. George to Snug Harbor, then a fledgling cultural center. He also secured city funds for the Staten Island Children’s Museum. He supported the YMCA, the Little League, the American Red Cross, the United Way, the Visiting Nurse </w:t>
      </w:r>
      <w:r w:rsidRPr="00B4170D">
        <w:lastRenderedPageBreak/>
        <w:t>Association, the Alzheimer’s Association, the Parkinson’s Disease Association, the American Cancer Society and the Boy Scouts of America.</w:t>
      </w:r>
    </w:p>
    <w:p w14:paraId="0BBA3B80" w14:textId="77777777" w:rsidR="00D92312" w:rsidRPr="00B4170D" w:rsidRDefault="00D92312" w:rsidP="00D92312">
      <w:pPr>
        <w:pStyle w:val="ListParagraph"/>
        <w:ind w:left="0"/>
        <w:jc w:val="both"/>
      </w:pPr>
    </w:p>
    <w:p w14:paraId="02895A0C" w14:textId="77777777" w:rsidR="00D92312" w:rsidRDefault="00D92312" w:rsidP="00D92312">
      <w:pPr>
        <w:jc w:val="both"/>
        <w:rPr>
          <w:b/>
          <w:bCs/>
        </w:rPr>
      </w:pPr>
      <w:r>
        <w:rPr>
          <w:b/>
          <w:bCs/>
        </w:rPr>
        <w:t xml:space="preserve">Section 47. </w:t>
      </w:r>
      <w:r w:rsidRPr="000C1AA1">
        <w:rPr>
          <w:b/>
          <w:bCs/>
        </w:rPr>
        <w:t xml:space="preserve">Police Sgt. Robert W. Zink Way </w:t>
      </w:r>
    </w:p>
    <w:p w14:paraId="6A5028D7" w14:textId="77777777" w:rsidR="00D92312" w:rsidRDefault="00D92312" w:rsidP="00D92312">
      <w:pPr>
        <w:jc w:val="both"/>
      </w:pPr>
      <w:r w:rsidRPr="00B4170D">
        <w:t>Introduced by Council Member</w:t>
      </w:r>
      <w:r>
        <w:t>s</w:t>
      </w:r>
      <w:r w:rsidRPr="00B4170D">
        <w:t xml:space="preserve"> Hanks</w:t>
      </w:r>
      <w:r>
        <w:t xml:space="preserve"> and Carr</w:t>
      </w:r>
    </w:p>
    <w:p w14:paraId="203BBFF0" w14:textId="77777777" w:rsidR="00D92312" w:rsidRDefault="00D92312" w:rsidP="00D92312">
      <w:pPr>
        <w:jc w:val="both"/>
      </w:pPr>
      <w:r w:rsidRPr="00B4170D">
        <w:t>Died August 1991</w:t>
      </w:r>
    </w:p>
    <w:p w14:paraId="2F3F2006" w14:textId="77777777" w:rsidR="00D92312" w:rsidRPr="00B4170D" w:rsidRDefault="00D92312" w:rsidP="00D92312">
      <w:pPr>
        <w:ind w:firstLine="720"/>
        <w:jc w:val="both"/>
      </w:pPr>
      <w:r w:rsidRPr="00B4170D">
        <w:t>Robert W. Zink served in the United States Army and later served with the NYPD</w:t>
      </w:r>
      <w:r>
        <w:t xml:space="preserve"> becoming a sergeant in 1979.</w:t>
      </w:r>
      <w:r w:rsidRPr="00B4170D">
        <w:t xml:space="preserve"> He headed a Street Narcotics Enforcement Unit in the 9</w:t>
      </w:r>
      <w:r w:rsidRPr="000C1AA1">
        <w:rPr>
          <w:vertAlign w:val="superscript"/>
        </w:rPr>
        <w:t>th</w:t>
      </w:r>
      <w:r w:rsidRPr="00B4170D">
        <w:t xml:space="preserve"> precinct in Manhattan. Shortly after his retirement, he was shot and killed on the B Train on his way to his job</w:t>
      </w:r>
      <w:r>
        <w:t>.</w:t>
      </w:r>
      <w:r w:rsidRPr="00B4170D">
        <w:t xml:space="preserve"> </w:t>
      </w:r>
    </w:p>
    <w:p w14:paraId="23BC44BF" w14:textId="77777777" w:rsidR="00D92312" w:rsidRPr="00B4170D" w:rsidRDefault="00D92312" w:rsidP="00D92312">
      <w:pPr>
        <w:pStyle w:val="ListParagraph"/>
        <w:ind w:left="0"/>
      </w:pPr>
    </w:p>
    <w:p w14:paraId="08A62091" w14:textId="77777777" w:rsidR="00D92312" w:rsidRDefault="00D92312" w:rsidP="00D92312">
      <w:pPr>
        <w:jc w:val="both"/>
        <w:rPr>
          <w:b/>
          <w:bCs/>
        </w:rPr>
      </w:pPr>
      <w:r>
        <w:rPr>
          <w:b/>
          <w:bCs/>
        </w:rPr>
        <w:t xml:space="preserve">Section 48. </w:t>
      </w:r>
      <w:r w:rsidRPr="000C1AA1">
        <w:rPr>
          <w:b/>
          <w:bCs/>
        </w:rPr>
        <w:t xml:space="preserve">Edith Motte Young Way </w:t>
      </w:r>
    </w:p>
    <w:p w14:paraId="683C1199" w14:textId="77777777" w:rsidR="00D92312" w:rsidRDefault="00D92312" w:rsidP="00D92312">
      <w:pPr>
        <w:jc w:val="both"/>
      </w:pPr>
      <w:r w:rsidRPr="00B4170D">
        <w:t>Introduced by Council Member Hudson</w:t>
      </w:r>
    </w:p>
    <w:p w14:paraId="637BF9E4" w14:textId="77777777" w:rsidR="00D92312" w:rsidRDefault="00D92312" w:rsidP="00D92312">
      <w:pPr>
        <w:jc w:val="both"/>
      </w:pPr>
      <w:r w:rsidRPr="00B4170D">
        <w:t>1880 – 1980</w:t>
      </w:r>
    </w:p>
    <w:p w14:paraId="262E7B78" w14:textId="77777777" w:rsidR="00D92312" w:rsidRPr="00B4170D" w:rsidRDefault="00D92312" w:rsidP="00D92312">
      <w:pPr>
        <w:ind w:firstLine="720"/>
        <w:jc w:val="both"/>
      </w:pPr>
      <w:r w:rsidRPr="00B4170D">
        <w:t xml:space="preserve">Edith Motte Young was one of the twenty-two founders of Delta Sigma Theta Sorority, Incorporated established on the college campus of Howard University. Delta Sigma Theta is a historically African American Greek-lettered sorority. The organization was founded by college-educated women dedicated to public service with an emphasis on programs that target the African American community. Delta Sigma Theta was founded on January 13, 1913. While </w:t>
      </w:r>
      <w:r>
        <w:t>she</w:t>
      </w:r>
      <w:r w:rsidRPr="00B4170D">
        <w:t xml:space="preserve"> was at Howard University, she was the first recording secretary of the sorority’s Delta Sigma Theta Alpha Chapter. She did so well academically that she graduated a year earlier than expected. </w:t>
      </w:r>
      <w:r>
        <w:t xml:space="preserve">Through her work and the work of the other co-founders, </w:t>
      </w:r>
      <w:r w:rsidRPr="00B4170D">
        <w:t xml:space="preserve">Delta Sigma Theta sorority grew to be one of the largest predominately </w:t>
      </w:r>
      <w:r>
        <w:t>African American</w:t>
      </w:r>
      <w:r w:rsidRPr="00B4170D">
        <w:t xml:space="preserve"> sororities, </w:t>
      </w:r>
      <w:r>
        <w:t xml:space="preserve">with </w:t>
      </w:r>
      <w:r w:rsidRPr="00B4170D">
        <w:t xml:space="preserve">more than 200,000 initiated members </w:t>
      </w:r>
      <w:r>
        <w:t>being</w:t>
      </w:r>
      <w:r w:rsidRPr="00B4170D">
        <w:t xml:space="preserve"> mostly college-educated women. The sorority currently has over 940 chapters located in the Bahamas, Bermuda, Canada, England, Germany, Jamaica, Japan, Liberia, South Korea, and the United States. The first public act of Delta Sigma Theta was participating in the Women's Suffrage March in Washington D.C., on March 3, 1913.</w:t>
      </w:r>
    </w:p>
    <w:p w14:paraId="604363B0" w14:textId="77777777" w:rsidR="00D92312" w:rsidRPr="00B4170D" w:rsidRDefault="00D92312" w:rsidP="00D92312">
      <w:pPr>
        <w:pStyle w:val="ListParagraph"/>
        <w:ind w:left="0"/>
      </w:pPr>
    </w:p>
    <w:p w14:paraId="14544084" w14:textId="77777777" w:rsidR="00D92312" w:rsidRDefault="00D92312" w:rsidP="00D92312">
      <w:pPr>
        <w:jc w:val="both"/>
        <w:rPr>
          <w:b/>
          <w:bCs/>
        </w:rPr>
      </w:pPr>
      <w:r>
        <w:rPr>
          <w:b/>
          <w:bCs/>
        </w:rPr>
        <w:t xml:space="preserve">Section 49. </w:t>
      </w:r>
      <w:r w:rsidRPr="000C1AA1">
        <w:rPr>
          <w:b/>
          <w:bCs/>
        </w:rPr>
        <w:t xml:space="preserve">Bishop Carl E. Williams Way </w:t>
      </w:r>
    </w:p>
    <w:p w14:paraId="7F3BB8CE" w14:textId="77777777" w:rsidR="00D92312" w:rsidRDefault="00D92312" w:rsidP="00D92312">
      <w:pPr>
        <w:jc w:val="both"/>
      </w:pPr>
      <w:r w:rsidRPr="00B4170D">
        <w:t>Introduced by Council Member Hudson</w:t>
      </w:r>
    </w:p>
    <w:p w14:paraId="312DA129" w14:textId="77777777" w:rsidR="00D92312" w:rsidRDefault="00D92312" w:rsidP="00D92312">
      <w:pPr>
        <w:jc w:val="both"/>
      </w:pPr>
      <w:r w:rsidRPr="00B4170D">
        <w:t>March 7, 1918 – September 2007</w:t>
      </w:r>
    </w:p>
    <w:p w14:paraId="3E8C7225" w14:textId="77777777" w:rsidR="00D92312" w:rsidRPr="00B4170D" w:rsidRDefault="00D92312" w:rsidP="00D92312">
      <w:pPr>
        <w:ind w:firstLine="720"/>
        <w:jc w:val="both"/>
      </w:pPr>
      <w:r w:rsidRPr="00B4170D">
        <w:t xml:space="preserve">Bishop Carl E. Williams Sr. was the founder of the Institutional Church of God in Christ in 1951 and the Institutional Radio Choir in 1954. They recorded over 20 award-winning albums and their Pentecostal sound helped define more modern gospel music from Brooklyn to the Broadway production of The Gospel at Colonus. He dedicated over five decades serving families, youth, seniors and those in need in Fort Greene. In 1976, he became the Chief Apostle and Presiding Bishop of the Church of God in Christ International until 2001. In 1995, he founded the Oasis Daycare Center providing early childhood education for working families and underserved communities. </w:t>
      </w:r>
    </w:p>
    <w:p w14:paraId="2D03BD86" w14:textId="77777777" w:rsidR="00D92312" w:rsidRPr="00B4170D" w:rsidRDefault="00D92312" w:rsidP="00D92312">
      <w:pPr>
        <w:pStyle w:val="ListParagraph"/>
        <w:ind w:left="0"/>
      </w:pPr>
    </w:p>
    <w:p w14:paraId="038A8D7B" w14:textId="77777777" w:rsidR="00D92312" w:rsidRDefault="00D92312" w:rsidP="00D92312">
      <w:pPr>
        <w:jc w:val="both"/>
        <w:rPr>
          <w:b/>
          <w:bCs/>
        </w:rPr>
      </w:pPr>
      <w:r>
        <w:rPr>
          <w:b/>
          <w:bCs/>
        </w:rPr>
        <w:t xml:space="preserve">Section 50. </w:t>
      </w:r>
      <w:r w:rsidRPr="000C1AA1">
        <w:rPr>
          <w:b/>
          <w:bCs/>
        </w:rPr>
        <w:t xml:space="preserve">Rev. Clinton M. Miller Way </w:t>
      </w:r>
    </w:p>
    <w:p w14:paraId="75626C51" w14:textId="77777777" w:rsidR="00D92312" w:rsidRDefault="00D92312" w:rsidP="00D92312">
      <w:pPr>
        <w:jc w:val="both"/>
      </w:pPr>
      <w:r w:rsidRPr="00B4170D">
        <w:t>Introduced by Council Member Hudson</w:t>
      </w:r>
    </w:p>
    <w:p w14:paraId="5BE247F3" w14:textId="77777777" w:rsidR="00D92312" w:rsidRDefault="00D92312" w:rsidP="00D92312">
      <w:pPr>
        <w:jc w:val="both"/>
      </w:pPr>
      <w:r w:rsidRPr="00B4170D">
        <w:t>June 2, 1967 – January 14, 2026</w:t>
      </w:r>
    </w:p>
    <w:p w14:paraId="12EF1E1B" w14:textId="77777777" w:rsidR="00D92312" w:rsidRPr="00B4170D" w:rsidRDefault="00D92312" w:rsidP="00D92312">
      <w:pPr>
        <w:ind w:firstLine="720"/>
        <w:jc w:val="both"/>
      </w:pPr>
      <w:r w:rsidRPr="00B4170D">
        <w:t>Rev. Clinton M. Miller dedicated his li</w:t>
      </w:r>
      <w:r>
        <w:t>f</w:t>
      </w:r>
      <w:r w:rsidRPr="00B4170D">
        <w:t xml:space="preserve">e to service and social justice. He worked as a DJ, barber and teacher before he served as a youth minister at the Abyssinian Baptist Church and later was ordained by American Baptist Churches of Metro-NY and the United Missionary Baptist </w:t>
      </w:r>
      <w:r w:rsidRPr="00B4170D">
        <w:lastRenderedPageBreak/>
        <w:t>Association of Greater New York. In October 2000, he served as Pastor at Brown Memorial Baptist Church in Clinton Hill, Brooklyn, where he faithfully served for more than two decades. During his tenure, Brown Memorial expanded its membership as the church’s youth, young adult, and athletic programs prospered. Under his leadership, the church completed construction of the Fellowship Hall and the renovation of the sanctuary. As a result of his community-focused vision, several new ministries flourished, including the Brown Memorial Community Development Corporation, summer camp, and after-school programs. His ministry extended beyond the walls of the church to include leadership roles with the Harlem YMCA and Bedford-Stuyvesant YMCA. He was a co-founder and vice chair of the 400 Foundation, Inc., a NYC-based organization founded and led by several religious leaders working towards economic equality. A life-long sports enthusiast</w:t>
      </w:r>
      <w:r>
        <w:t>,</w:t>
      </w:r>
      <w:r w:rsidRPr="00B4170D">
        <w:t xml:space="preserve"> </w:t>
      </w:r>
      <w:r>
        <w:t>he</w:t>
      </w:r>
      <w:r w:rsidRPr="00B4170D">
        <w:t xml:space="preserve"> serve</w:t>
      </w:r>
      <w:r>
        <w:t>d</w:t>
      </w:r>
      <w:r w:rsidRPr="00B4170D">
        <w:t xml:space="preserve"> as chaplain for the New York Liberty of the WNBA.</w:t>
      </w:r>
    </w:p>
    <w:p w14:paraId="7A62A9B4" w14:textId="77777777" w:rsidR="00D92312" w:rsidRPr="00B4170D" w:rsidRDefault="00D92312" w:rsidP="00D92312">
      <w:pPr>
        <w:pStyle w:val="ListParagraph"/>
        <w:ind w:left="0"/>
      </w:pPr>
    </w:p>
    <w:p w14:paraId="36154B90" w14:textId="77777777" w:rsidR="00D92312" w:rsidRDefault="00D92312" w:rsidP="00D92312">
      <w:pPr>
        <w:jc w:val="both"/>
        <w:rPr>
          <w:b/>
          <w:bCs/>
        </w:rPr>
      </w:pPr>
      <w:r>
        <w:rPr>
          <w:b/>
          <w:bCs/>
        </w:rPr>
        <w:t xml:space="preserve">Section 51. </w:t>
      </w:r>
      <w:r w:rsidRPr="000C1AA1">
        <w:rPr>
          <w:b/>
          <w:bCs/>
        </w:rPr>
        <w:t xml:space="preserve">Little Panama </w:t>
      </w:r>
    </w:p>
    <w:p w14:paraId="6A009FD0" w14:textId="77777777" w:rsidR="00D92312" w:rsidRDefault="00D92312" w:rsidP="00D92312">
      <w:pPr>
        <w:jc w:val="both"/>
      </w:pPr>
      <w:r w:rsidRPr="00B4170D">
        <w:t>Introduced by Council Member Hudson</w:t>
      </w:r>
    </w:p>
    <w:p w14:paraId="34FFD9DC" w14:textId="77777777" w:rsidR="00D92312" w:rsidRPr="00B4170D" w:rsidRDefault="00D92312" w:rsidP="00D92312">
      <w:pPr>
        <w:ind w:firstLine="720"/>
        <w:jc w:val="both"/>
      </w:pPr>
      <w:r w:rsidRPr="00B4170D">
        <w:t>This co-naming will recognize the long-standing cultural, social and economic contributions of the Panamanian community that has helped shape this area into a vibrant cultural center in Brooklyn.</w:t>
      </w:r>
    </w:p>
    <w:p w14:paraId="5655AAF5" w14:textId="77777777" w:rsidR="00D92312" w:rsidRPr="00B4170D" w:rsidRDefault="00D92312" w:rsidP="00D92312">
      <w:pPr>
        <w:pStyle w:val="ListParagraph"/>
        <w:ind w:left="0"/>
      </w:pPr>
    </w:p>
    <w:p w14:paraId="2F8C5145" w14:textId="77777777" w:rsidR="00D92312" w:rsidRDefault="00D92312" w:rsidP="00D92312">
      <w:pPr>
        <w:jc w:val="both"/>
        <w:rPr>
          <w:b/>
          <w:bCs/>
        </w:rPr>
      </w:pPr>
      <w:r>
        <w:rPr>
          <w:b/>
          <w:bCs/>
        </w:rPr>
        <w:t xml:space="preserve">Section 52. </w:t>
      </w:r>
      <w:r w:rsidRPr="000C1AA1">
        <w:rPr>
          <w:b/>
          <w:bCs/>
        </w:rPr>
        <w:t xml:space="preserve">Daniella Volcy Way </w:t>
      </w:r>
    </w:p>
    <w:p w14:paraId="35169CDC" w14:textId="77777777" w:rsidR="00D92312" w:rsidRDefault="00D92312" w:rsidP="00D92312">
      <w:pPr>
        <w:jc w:val="both"/>
      </w:pPr>
      <w:r w:rsidRPr="00B32F01">
        <w:t>Introduced by Council Member Joseph</w:t>
      </w:r>
    </w:p>
    <w:p w14:paraId="3F8C60C4" w14:textId="77777777" w:rsidR="00D92312" w:rsidRDefault="00D92312" w:rsidP="00D92312">
      <w:pPr>
        <w:jc w:val="both"/>
      </w:pPr>
      <w:r w:rsidRPr="00B32F01">
        <w:t>February 11, 1982 – February 11, 2026</w:t>
      </w:r>
    </w:p>
    <w:p w14:paraId="07690591" w14:textId="77777777" w:rsidR="00D92312" w:rsidRPr="00B32F01" w:rsidRDefault="00D92312" w:rsidP="00D92312">
      <w:pPr>
        <w:ind w:firstLine="720"/>
        <w:jc w:val="both"/>
      </w:pPr>
      <w:r w:rsidRPr="00B32F01">
        <w:t xml:space="preserve">Daniella Volcy devoted her career to the developmental disability community for over 20 years. She held roles in direct service, quality assurance, and in various leadership positions with the Professional Service Center for the Handicapped, the Evelyn Douglin Center, The Thrive Network, and for nearly a decade, at The New York Foundling. Her leadership was immeasurable during the transition of Thrive to The Foundling in 2019. At The Foundling, she served as the vice president of Developmental Disabilities, leading the agency’s residential services in all five boroughs, Orange, Rockland, and Westchester counties. She was a fierce advocate for her team and the nearly 1,000 people she supported in the developmental disabilities division, leading with warmth, passion, and an unwavering commitment to quality and excellence. Through her leadership, she shaped programs and strengthened services, celebrated and developed teams of dedicated professionals, and ensured that program participants lived with dignity and respect. She went out of her way to make others feel valued, and her commitment was unmatched. She </w:t>
      </w:r>
      <w:r>
        <w:t>was a</w:t>
      </w:r>
      <w:r w:rsidRPr="00B32F01">
        <w:t xml:space="preserve"> member of the School Leadership Team at P</w:t>
      </w:r>
      <w:r>
        <w:t>.</w:t>
      </w:r>
      <w:r w:rsidRPr="00B32F01">
        <w:t>S</w:t>
      </w:r>
      <w:r>
        <w:t>.</w:t>
      </w:r>
      <w:r w:rsidRPr="00B32F01">
        <w:t xml:space="preserve"> 92, where she </w:t>
      </w:r>
      <w:r>
        <w:t>adv</w:t>
      </w:r>
      <w:r w:rsidRPr="00B32F01">
        <w:t>ocate</w:t>
      </w:r>
      <w:r>
        <w:t>d</w:t>
      </w:r>
      <w:r w:rsidRPr="00B32F01">
        <w:t xml:space="preserve"> for children and families. </w:t>
      </w:r>
    </w:p>
    <w:p w14:paraId="63072E4A" w14:textId="77777777" w:rsidR="00D92312" w:rsidRPr="00B4170D" w:rsidRDefault="00D92312" w:rsidP="00D92312">
      <w:pPr>
        <w:pStyle w:val="ListParagraph"/>
        <w:ind w:left="0"/>
      </w:pPr>
    </w:p>
    <w:p w14:paraId="2587C9F1" w14:textId="77777777" w:rsidR="00D92312" w:rsidRDefault="00D92312" w:rsidP="00D92312">
      <w:pPr>
        <w:jc w:val="both"/>
        <w:rPr>
          <w:b/>
          <w:bCs/>
        </w:rPr>
      </w:pPr>
      <w:r>
        <w:rPr>
          <w:b/>
          <w:bCs/>
        </w:rPr>
        <w:t xml:space="preserve">Section 53. </w:t>
      </w:r>
      <w:r w:rsidRPr="000C1AA1">
        <w:rPr>
          <w:b/>
          <w:bCs/>
        </w:rPr>
        <w:t xml:space="preserve">Rev Pierre Daniel Saint-Hilaire Ferdinand Way </w:t>
      </w:r>
    </w:p>
    <w:p w14:paraId="655ADC18" w14:textId="77777777" w:rsidR="00D92312" w:rsidRDefault="00D92312" w:rsidP="00D92312">
      <w:pPr>
        <w:jc w:val="both"/>
      </w:pPr>
      <w:r w:rsidRPr="00B4170D">
        <w:t>Introduced by Council Member Joseph</w:t>
      </w:r>
    </w:p>
    <w:p w14:paraId="69BA71BD" w14:textId="77777777" w:rsidR="00D92312" w:rsidRDefault="00D92312" w:rsidP="00D92312">
      <w:pPr>
        <w:jc w:val="both"/>
      </w:pPr>
      <w:r w:rsidRPr="00B4170D">
        <w:t>December 11, 1930 – February 15, 2026</w:t>
      </w:r>
    </w:p>
    <w:p w14:paraId="30AA4484" w14:textId="77777777" w:rsidR="00D92312" w:rsidRPr="00B4170D" w:rsidRDefault="00D92312" w:rsidP="00D92312">
      <w:pPr>
        <w:ind w:firstLine="720"/>
        <w:jc w:val="both"/>
      </w:pPr>
      <w:r w:rsidRPr="00B4170D">
        <w:t>Rev Pierre Daniel Saint-Hilaire Ferdinand was ordained on Jan</w:t>
      </w:r>
      <w:r>
        <w:t>uary</w:t>
      </w:r>
      <w:r w:rsidRPr="00B4170D">
        <w:t xml:space="preserve"> 10, 1960, and was elected President de la Conference Wesleyenne. After moving to New York in 1962, he continued his pursuit of knowledge at Houghton College, graduated with honors, and later served the community as a social worker for over 27 years. He went on to receive his master’s degree from Hunter College. With the encouragement of Reverend Henry W. Ortlip</w:t>
      </w:r>
      <w:r>
        <w:t xml:space="preserve">, </w:t>
      </w:r>
      <w:r w:rsidRPr="00B4170D">
        <w:t>former missionary in Haiti, and the help of Reverend Donavan Shoemaker and Dr. J.R. Mitchell</w:t>
      </w:r>
      <w:r>
        <w:t>, he</w:t>
      </w:r>
      <w:r w:rsidRPr="00B4170D">
        <w:t xml:space="preserve"> founded the Pilgrim Wesleyan Church of Brooklyn in September of 1973, a ministry that blossomed into nine churches and touched lives in Haiti, across the Americas, and beyond. </w:t>
      </w:r>
    </w:p>
    <w:p w14:paraId="0F13422A" w14:textId="77777777" w:rsidR="00D92312" w:rsidRPr="00B4170D" w:rsidRDefault="00D92312" w:rsidP="00D92312">
      <w:pPr>
        <w:pStyle w:val="ListParagraph"/>
        <w:ind w:left="0"/>
      </w:pPr>
    </w:p>
    <w:p w14:paraId="70DE004C" w14:textId="77777777" w:rsidR="00D92312" w:rsidRDefault="00D92312" w:rsidP="00D92312">
      <w:pPr>
        <w:jc w:val="both"/>
        <w:rPr>
          <w:b/>
          <w:bCs/>
        </w:rPr>
      </w:pPr>
      <w:r>
        <w:rPr>
          <w:b/>
          <w:bCs/>
        </w:rPr>
        <w:t xml:space="preserve">Section 54. </w:t>
      </w:r>
      <w:r w:rsidRPr="000C1AA1">
        <w:rPr>
          <w:b/>
          <w:bCs/>
        </w:rPr>
        <w:t xml:space="preserve">Teddy Vann Way </w:t>
      </w:r>
    </w:p>
    <w:p w14:paraId="0FBE68E9" w14:textId="77777777" w:rsidR="00D92312" w:rsidRDefault="00D92312" w:rsidP="00D92312">
      <w:pPr>
        <w:jc w:val="both"/>
      </w:pPr>
      <w:r w:rsidRPr="00B4170D">
        <w:t>Introduced by Council Member Joseph</w:t>
      </w:r>
    </w:p>
    <w:p w14:paraId="16CB6B85" w14:textId="77777777" w:rsidR="00D92312" w:rsidRDefault="00D92312" w:rsidP="00D92312">
      <w:pPr>
        <w:jc w:val="both"/>
      </w:pPr>
      <w:r w:rsidRPr="00B4170D">
        <w:t>May 3, 1934 – December 6, 2009</w:t>
      </w:r>
    </w:p>
    <w:p w14:paraId="14E87BA0" w14:textId="77777777" w:rsidR="00D92312" w:rsidRPr="00B4170D" w:rsidRDefault="00D92312" w:rsidP="00D92312">
      <w:pPr>
        <w:ind w:firstLine="720"/>
        <w:jc w:val="both"/>
      </w:pPr>
      <w:r w:rsidRPr="00B4170D">
        <w:t xml:space="preserve">Teddy Vann was a Grammy-award winning writer, producer and humanitarian. He wrote the 1960s hit Loop De Loop for Johnny Thunder and would win a Grammy for his song The Power of Love/Love Power, a hit for Luther Vandross in 1991. He had over 140 songs registered at Broadcast Music, Inc. He participated in a number of music projects including Tales of the Dixie Drifter, which featured Paul McCartney, John Lennon, Sam Cooke and Bob Dylan.  </w:t>
      </w:r>
    </w:p>
    <w:p w14:paraId="35DB6658" w14:textId="77777777" w:rsidR="00D92312" w:rsidRPr="00B4170D" w:rsidRDefault="00D92312" w:rsidP="00D92312">
      <w:pPr>
        <w:pStyle w:val="ListParagraph"/>
        <w:ind w:left="0"/>
      </w:pPr>
    </w:p>
    <w:p w14:paraId="3CF200CE" w14:textId="77777777" w:rsidR="00D92312" w:rsidRDefault="00D92312" w:rsidP="00D92312">
      <w:pPr>
        <w:jc w:val="both"/>
        <w:rPr>
          <w:b/>
          <w:bCs/>
        </w:rPr>
      </w:pPr>
      <w:r>
        <w:rPr>
          <w:b/>
          <w:bCs/>
        </w:rPr>
        <w:t xml:space="preserve">Section 55. </w:t>
      </w:r>
      <w:r w:rsidRPr="000C1AA1">
        <w:rPr>
          <w:b/>
          <w:bCs/>
        </w:rPr>
        <w:t xml:space="preserve">James Preston Williams Way </w:t>
      </w:r>
    </w:p>
    <w:p w14:paraId="2B15B993" w14:textId="77777777" w:rsidR="00D92312" w:rsidRDefault="00D92312" w:rsidP="00D92312">
      <w:pPr>
        <w:jc w:val="both"/>
      </w:pPr>
      <w:r w:rsidRPr="00B4170D">
        <w:t>Introduced by Council Member Joseph</w:t>
      </w:r>
    </w:p>
    <w:p w14:paraId="7B7D14F7" w14:textId="77777777" w:rsidR="00D92312" w:rsidRDefault="00D92312" w:rsidP="00D92312">
      <w:pPr>
        <w:jc w:val="both"/>
      </w:pPr>
      <w:r w:rsidRPr="00B4170D">
        <w:t>April 14, 1933 – June 22, 2016</w:t>
      </w:r>
    </w:p>
    <w:p w14:paraId="089A3C66" w14:textId="77777777" w:rsidR="00D92312" w:rsidRPr="00B4170D" w:rsidRDefault="00D92312" w:rsidP="00D92312">
      <w:pPr>
        <w:ind w:firstLine="720"/>
        <w:jc w:val="both"/>
      </w:pPr>
      <w:r w:rsidRPr="00B4170D">
        <w:t xml:space="preserve">James Preston Williams was a Brooklyn business and community activist whose mission was to help the African American community to become independent and empowered by way of entrepreneurship and economic empowerment. He was very active supporter and volunteer with the Black Church Means Business Conference, among other programs. He founded the Williams Daniels Family Foundation to promote educational achievement and encourage community involvement through volunteering. The foundation solicits grants to provide assistance to aspiring students who pursue higher education, hold job fairs and provide information to educate the community with economical knowledge. </w:t>
      </w:r>
    </w:p>
    <w:p w14:paraId="200BC17D" w14:textId="77777777" w:rsidR="00D92312" w:rsidRPr="00B4170D" w:rsidRDefault="00D92312" w:rsidP="00D92312">
      <w:pPr>
        <w:pStyle w:val="ListParagraph"/>
        <w:ind w:left="0"/>
      </w:pPr>
    </w:p>
    <w:p w14:paraId="7E0AA73B" w14:textId="77777777" w:rsidR="00D92312" w:rsidRDefault="00D92312" w:rsidP="00D92312">
      <w:pPr>
        <w:jc w:val="both"/>
        <w:rPr>
          <w:b/>
          <w:bCs/>
        </w:rPr>
      </w:pPr>
      <w:r>
        <w:rPr>
          <w:b/>
          <w:bCs/>
        </w:rPr>
        <w:t xml:space="preserve">Section 56. </w:t>
      </w:r>
      <w:r w:rsidRPr="000C1AA1">
        <w:rPr>
          <w:b/>
          <w:bCs/>
        </w:rPr>
        <w:t>Myrtle Roberson Way</w:t>
      </w:r>
    </w:p>
    <w:p w14:paraId="79BE85EE" w14:textId="77777777" w:rsidR="00D92312" w:rsidRDefault="00D92312" w:rsidP="00D92312">
      <w:pPr>
        <w:jc w:val="both"/>
      </w:pPr>
      <w:r w:rsidRPr="00B4170D">
        <w:t>Introduced by Council Member Joseph</w:t>
      </w:r>
    </w:p>
    <w:p w14:paraId="1D24F346" w14:textId="77777777" w:rsidR="00D92312" w:rsidRDefault="00D92312" w:rsidP="00D92312">
      <w:pPr>
        <w:jc w:val="both"/>
      </w:pPr>
      <w:r w:rsidRPr="00B4170D">
        <w:t>March 8, 1921 – April 2, 2018</w:t>
      </w:r>
    </w:p>
    <w:p w14:paraId="2D9588FE" w14:textId="77777777" w:rsidR="00D92312" w:rsidRPr="00B4170D" w:rsidRDefault="00D92312" w:rsidP="00D92312">
      <w:pPr>
        <w:ind w:firstLine="720"/>
        <w:jc w:val="both"/>
      </w:pPr>
      <w:r w:rsidRPr="00B4170D">
        <w:t>Myrtle Roberson worked as a registered nurse for over 35 years at Cumberland Hospital of the New York City Health and Hospital Corporation where she retired as a nursing supervisor in 1985. After her retirement, she became the first president of the Midwood/Troy Block Association and hosted the Midwood/Troy annual block party. She was chair of the Health and Social Services Committee with Community Board 9 and served on the board of directors of the Kings County Community Action Board. She was also a member of the NAACP, Thurgood Marshall Democratic Club, the New York State Nurses Association, the AARP Brooklyn Chapter 180, the Medgar Evers Alumni Association, the Organization of One Hundred Black Women and charter member of the Galaxy of Retirees. She was very active with the St. Francis of Assisi – St. Blaise Parish, Roman Catholic Church and a member of their Sacred Heart Society.</w:t>
      </w:r>
    </w:p>
    <w:p w14:paraId="5CB53377" w14:textId="77777777" w:rsidR="00D92312" w:rsidRPr="00B4170D" w:rsidRDefault="00D92312" w:rsidP="00D92312">
      <w:pPr>
        <w:pStyle w:val="ListParagraph"/>
        <w:ind w:left="0"/>
      </w:pPr>
    </w:p>
    <w:p w14:paraId="2E84491A" w14:textId="77777777" w:rsidR="00D92312" w:rsidRDefault="00D92312" w:rsidP="00D92312">
      <w:pPr>
        <w:rPr>
          <w:b/>
          <w:bCs/>
        </w:rPr>
      </w:pPr>
      <w:r>
        <w:rPr>
          <w:b/>
          <w:bCs/>
        </w:rPr>
        <w:t xml:space="preserve">Section 57. </w:t>
      </w:r>
      <w:r w:rsidRPr="000C1AA1">
        <w:rPr>
          <w:b/>
          <w:bCs/>
        </w:rPr>
        <w:t xml:space="preserve">Special Investigator Thomas Neilan Way </w:t>
      </w:r>
    </w:p>
    <w:p w14:paraId="23F5415D" w14:textId="77777777" w:rsidR="00D92312" w:rsidRDefault="00D92312" w:rsidP="00D92312">
      <w:r w:rsidRPr="00B32F01">
        <w:t>Introduced by Council Member Lee</w:t>
      </w:r>
    </w:p>
    <w:p w14:paraId="12D95B3D" w14:textId="77777777" w:rsidR="00D92312" w:rsidRDefault="00D92312" w:rsidP="00D92312">
      <w:r w:rsidRPr="00B32F01">
        <w:t>Died November 8, 1980</w:t>
      </w:r>
    </w:p>
    <w:p w14:paraId="378DED75" w14:textId="77777777" w:rsidR="00D92312" w:rsidRPr="00B32F01" w:rsidRDefault="00D92312" w:rsidP="00D92312">
      <w:pPr>
        <w:ind w:firstLine="720"/>
        <w:jc w:val="both"/>
      </w:pPr>
      <w:r w:rsidRPr="00B32F01">
        <w:t>Thomas Neilan served with the New York State Office of Attorney General for two years. He was killed when he attempted to take action against two men who abducted him at gunpoint during a robbery in Queens.</w:t>
      </w:r>
    </w:p>
    <w:p w14:paraId="5ADB611E" w14:textId="77777777" w:rsidR="00D92312" w:rsidRPr="00B4170D" w:rsidRDefault="00D92312" w:rsidP="00D92312">
      <w:pPr>
        <w:pStyle w:val="ListParagraph"/>
        <w:ind w:left="0"/>
      </w:pPr>
    </w:p>
    <w:p w14:paraId="2D299DE8" w14:textId="77777777" w:rsidR="00D92312" w:rsidRDefault="00D92312" w:rsidP="00D92312">
      <w:pPr>
        <w:rPr>
          <w:b/>
          <w:bCs/>
        </w:rPr>
      </w:pPr>
      <w:r>
        <w:rPr>
          <w:b/>
          <w:bCs/>
        </w:rPr>
        <w:t xml:space="preserve">Section 58. </w:t>
      </w:r>
      <w:r w:rsidRPr="000C1AA1">
        <w:rPr>
          <w:b/>
          <w:bCs/>
        </w:rPr>
        <w:t xml:space="preserve">Police Officer Michael Ellis Way </w:t>
      </w:r>
    </w:p>
    <w:p w14:paraId="309B973D" w14:textId="77777777" w:rsidR="00D92312" w:rsidRDefault="00D92312" w:rsidP="00D92312">
      <w:r w:rsidRPr="00B32F01">
        <w:t>Introduced by Council Member Louis</w:t>
      </w:r>
    </w:p>
    <w:p w14:paraId="5C05BD59" w14:textId="77777777" w:rsidR="00D92312" w:rsidRDefault="00D92312" w:rsidP="00D92312">
      <w:r w:rsidRPr="00B32F01">
        <w:t>February 27, 1985 – February 27, 2020</w:t>
      </w:r>
    </w:p>
    <w:p w14:paraId="633DF664" w14:textId="77777777" w:rsidR="00D92312" w:rsidRPr="00B32F01" w:rsidRDefault="00D92312" w:rsidP="00D92312">
      <w:pPr>
        <w:ind w:firstLine="720"/>
        <w:jc w:val="both"/>
      </w:pPr>
      <w:r w:rsidRPr="00B32F01">
        <w:lastRenderedPageBreak/>
        <w:t>Michael Ellis served with the NYPD for seven years at the 63</w:t>
      </w:r>
      <w:r w:rsidRPr="000C1AA1">
        <w:rPr>
          <w:vertAlign w:val="superscript"/>
        </w:rPr>
        <w:t>rd</w:t>
      </w:r>
      <w:r w:rsidRPr="00B32F01">
        <w:t xml:space="preserve"> Precinct in Brooklyn. He was off duty when he was killed by drunk driver who ran a stop sign crashing into Michael Ellis’s car. </w:t>
      </w:r>
    </w:p>
    <w:p w14:paraId="5B224C38" w14:textId="77777777" w:rsidR="00D92312" w:rsidRPr="00B4170D" w:rsidRDefault="00D92312" w:rsidP="00D92312">
      <w:pPr>
        <w:pStyle w:val="ListParagraph"/>
        <w:ind w:left="0"/>
      </w:pPr>
    </w:p>
    <w:p w14:paraId="4DD2DDC7" w14:textId="77777777" w:rsidR="00D92312" w:rsidRDefault="00D92312" w:rsidP="00D92312">
      <w:pPr>
        <w:jc w:val="both"/>
        <w:rPr>
          <w:b/>
          <w:bCs/>
        </w:rPr>
      </w:pPr>
      <w:r>
        <w:rPr>
          <w:b/>
          <w:bCs/>
        </w:rPr>
        <w:t xml:space="preserve">Section 59. </w:t>
      </w:r>
      <w:r w:rsidRPr="000C1AA1">
        <w:rPr>
          <w:b/>
          <w:bCs/>
        </w:rPr>
        <w:t xml:space="preserve">Jewish Community Relations Council of NY Way </w:t>
      </w:r>
    </w:p>
    <w:p w14:paraId="2D93088A" w14:textId="77777777" w:rsidR="00D92312" w:rsidRDefault="00D92312" w:rsidP="00D92312">
      <w:pPr>
        <w:jc w:val="both"/>
      </w:pPr>
      <w:r w:rsidRPr="00B32F01">
        <w:t>Introduced by Council Member Maloney</w:t>
      </w:r>
    </w:p>
    <w:p w14:paraId="7CBB6986" w14:textId="77777777" w:rsidR="00D92312" w:rsidRPr="00B32F01" w:rsidRDefault="00D92312" w:rsidP="00D92312">
      <w:pPr>
        <w:ind w:firstLine="720"/>
        <w:jc w:val="both"/>
      </w:pPr>
      <w:r w:rsidRPr="00B32F01">
        <w:t xml:space="preserve">This co-naming will recognize the Jewish Community Relations Council of New York’s (JCRC-NY) 50 years of service to building relationships and strengthening connections across the City’s diverse communities. JCRC-NY was incorporated as a New York State not-for-profit corporation in 1976. For decades, JCRC-NY has played a vital role in fostering cooperation among ethnic and religious groups while advocating for the values, interests and security of the City’s Jewish community.  </w:t>
      </w:r>
      <w:r w:rsidRPr="000C1AA1">
        <w:rPr>
          <w:b/>
          <w:bCs/>
        </w:rPr>
        <w:t xml:space="preserve"> </w:t>
      </w:r>
    </w:p>
    <w:p w14:paraId="3CCC4040" w14:textId="77777777" w:rsidR="00D92312" w:rsidRPr="00B4170D" w:rsidRDefault="00D92312" w:rsidP="00D92312">
      <w:pPr>
        <w:pStyle w:val="ListParagraph"/>
        <w:ind w:left="0"/>
      </w:pPr>
    </w:p>
    <w:p w14:paraId="02C9B9C9" w14:textId="77777777" w:rsidR="00D92312" w:rsidRDefault="00D92312" w:rsidP="00D92312">
      <w:pPr>
        <w:jc w:val="both"/>
        <w:rPr>
          <w:b/>
          <w:bCs/>
        </w:rPr>
      </w:pPr>
      <w:r>
        <w:rPr>
          <w:b/>
          <w:bCs/>
        </w:rPr>
        <w:t xml:space="preserve">Section 60. </w:t>
      </w:r>
      <w:r w:rsidRPr="000C1AA1">
        <w:rPr>
          <w:b/>
          <w:bCs/>
        </w:rPr>
        <w:t>Patrolman Kenneth N. Keller 19</w:t>
      </w:r>
      <w:r w:rsidRPr="000C1AA1">
        <w:rPr>
          <w:b/>
          <w:bCs/>
          <w:vertAlign w:val="superscript"/>
        </w:rPr>
        <w:t>th</w:t>
      </w:r>
      <w:r w:rsidRPr="000C1AA1">
        <w:rPr>
          <w:b/>
          <w:bCs/>
        </w:rPr>
        <w:t> Precinct</w:t>
      </w:r>
    </w:p>
    <w:p w14:paraId="0FE90207" w14:textId="77777777" w:rsidR="00D92312" w:rsidRDefault="00D92312" w:rsidP="00D92312">
      <w:pPr>
        <w:jc w:val="both"/>
      </w:pPr>
      <w:r w:rsidRPr="00B4170D">
        <w:t>Introduced by Council Member Maloney</w:t>
      </w:r>
    </w:p>
    <w:p w14:paraId="78FF8E40" w14:textId="77777777" w:rsidR="00D92312" w:rsidRDefault="00D92312" w:rsidP="00D92312">
      <w:pPr>
        <w:jc w:val="both"/>
      </w:pPr>
      <w:r w:rsidRPr="00B4170D">
        <w:t>Died August 31, 1969</w:t>
      </w:r>
    </w:p>
    <w:p w14:paraId="7F011792" w14:textId="77777777" w:rsidR="00D92312" w:rsidRPr="00B4170D" w:rsidRDefault="00D92312" w:rsidP="00D92312">
      <w:pPr>
        <w:ind w:firstLine="720"/>
        <w:jc w:val="both"/>
      </w:pPr>
      <w:r w:rsidRPr="00B4170D">
        <w:t>Kenneth N. Keller</w:t>
      </w:r>
      <w:r w:rsidRPr="000C1AA1">
        <w:rPr>
          <w:b/>
          <w:bCs/>
        </w:rPr>
        <w:t xml:space="preserve"> </w:t>
      </w:r>
      <w:r w:rsidRPr="00B4170D">
        <w:t>served with the United States Navy during WWII and later served with the NYPD for nineteen years. He was awarded numerous NYPD Departmental recognitions and awards, including the Exceptional Merit citation for his involvement in many lifesaving and heroic incidents. He died of a heart attack after unloading barriers used for demonstrations, street fairs and parades at the 19</w:t>
      </w:r>
      <w:r w:rsidRPr="000C1AA1">
        <w:rPr>
          <w:vertAlign w:val="superscript"/>
        </w:rPr>
        <w:t>th</w:t>
      </w:r>
      <w:r w:rsidRPr="00B4170D">
        <w:t xml:space="preserve"> Precinct. </w:t>
      </w:r>
    </w:p>
    <w:p w14:paraId="67F232A6" w14:textId="77777777" w:rsidR="00D92312" w:rsidRPr="00B4170D" w:rsidRDefault="00D92312" w:rsidP="00D92312">
      <w:pPr>
        <w:pStyle w:val="ListParagraph"/>
        <w:ind w:left="0"/>
        <w:jc w:val="both"/>
      </w:pPr>
    </w:p>
    <w:p w14:paraId="518DF8D3" w14:textId="77777777" w:rsidR="00D92312" w:rsidRDefault="00D92312" w:rsidP="00D92312">
      <w:pPr>
        <w:jc w:val="both"/>
        <w:rPr>
          <w:b/>
          <w:bCs/>
        </w:rPr>
      </w:pPr>
      <w:r>
        <w:rPr>
          <w:b/>
          <w:bCs/>
        </w:rPr>
        <w:t xml:space="preserve">Section 61. </w:t>
      </w:r>
      <w:r w:rsidRPr="000C1AA1">
        <w:rPr>
          <w:b/>
          <w:bCs/>
        </w:rPr>
        <w:t xml:space="preserve">Rose Hawthorne Way </w:t>
      </w:r>
    </w:p>
    <w:p w14:paraId="4E8F8D6B" w14:textId="77777777" w:rsidR="00D92312" w:rsidRDefault="00D92312" w:rsidP="00D92312">
      <w:pPr>
        <w:jc w:val="both"/>
      </w:pPr>
      <w:r w:rsidRPr="00B4170D">
        <w:t>Introduced by The Speaker Council Member Menin</w:t>
      </w:r>
    </w:p>
    <w:p w14:paraId="743128BF" w14:textId="77777777" w:rsidR="00D92312" w:rsidRDefault="00D92312" w:rsidP="00D92312">
      <w:pPr>
        <w:jc w:val="both"/>
      </w:pPr>
      <w:r w:rsidRPr="00B4170D">
        <w:t>May 20, 1851 – July 9, 1926</w:t>
      </w:r>
    </w:p>
    <w:p w14:paraId="1CF5104A" w14:textId="77777777" w:rsidR="00D92312" w:rsidRPr="00B4170D" w:rsidRDefault="00D92312" w:rsidP="00D92312">
      <w:pPr>
        <w:ind w:firstLine="720"/>
        <w:jc w:val="both"/>
      </w:pPr>
      <w:r w:rsidRPr="00B4170D">
        <w:t xml:space="preserve">Rose Hawthorne was a dedicated nurse tending to cancer patients. In 1899, she became a novitiate of the Dominican Order and established St. Rose’s Free Home for Incurable Cancer in the Lower East Side. In 1900, the women at St. Rose’s Free Home took their vows to become Dominican Sisters as part of the new religious order, The Servants of Relief for Incurable Cancer. In 1901, she founded Rosary Hill Home in Westchester County. She was awarded a medal by the National Institute of Social Sciences and received an honorary M.A. degree from Bowdoin College. She was named a Servant of God in the Catholic Church and a case for her canonization was opened in 2003. On March 14, 2024, Pope Francis recognized her life of heroic virtue and declared her Venerable, the final step before Beatification.  </w:t>
      </w:r>
    </w:p>
    <w:p w14:paraId="007EA5C0" w14:textId="77777777" w:rsidR="00D92312" w:rsidRPr="00B4170D" w:rsidRDefault="00D92312" w:rsidP="00D92312">
      <w:pPr>
        <w:pStyle w:val="ListParagraph"/>
        <w:ind w:left="0"/>
        <w:jc w:val="both"/>
      </w:pPr>
    </w:p>
    <w:p w14:paraId="15A97970" w14:textId="77777777" w:rsidR="00D92312" w:rsidRDefault="00D92312" w:rsidP="00D92312">
      <w:pPr>
        <w:jc w:val="both"/>
        <w:rPr>
          <w:b/>
          <w:bCs/>
        </w:rPr>
      </w:pPr>
      <w:r>
        <w:rPr>
          <w:b/>
          <w:bCs/>
        </w:rPr>
        <w:t xml:space="preserve">Section 62. </w:t>
      </w:r>
      <w:r w:rsidRPr="000C1AA1">
        <w:rPr>
          <w:b/>
          <w:bCs/>
        </w:rPr>
        <w:t xml:space="preserve">Joan Davidson Way </w:t>
      </w:r>
    </w:p>
    <w:p w14:paraId="21A48A7E" w14:textId="77777777" w:rsidR="00D92312" w:rsidRDefault="00D92312" w:rsidP="00D92312">
      <w:pPr>
        <w:jc w:val="both"/>
      </w:pPr>
      <w:r w:rsidRPr="00B4170D">
        <w:t>Introduced by The Speaker Council Member Menin</w:t>
      </w:r>
      <w:r>
        <w:t xml:space="preserve"> and Council Member Maloney</w:t>
      </w:r>
    </w:p>
    <w:p w14:paraId="4061C9B8" w14:textId="77777777" w:rsidR="00D92312" w:rsidRDefault="00D92312" w:rsidP="00D92312">
      <w:pPr>
        <w:jc w:val="both"/>
      </w:pPr>
      <w:r w:rsidRPr="00B4170D">
        <w:t>May 26, 1927 – August 11, 2023</w:t>
      </w:r>
    </w:p>
    <w:p w14:paraId="0284740C" w14:textId="77777777" w:rsidR="00D92312" w:rsidRPr="00B4170D" w:rsidRDefault="00D92312" w:rsidP="00D92312">
      <w:pPr>
        <w:ind w:firstLine="720"/>
        <w:jc w:val="both"/>
      </w:pPr>
      <w:r w:rsidRPr="00B4170D">
        <w:t xml:space="preserve">Joan Davidson was a preservationist and philanthropist who ran the J.M. Kaplan Fund, founded by her father from 1977 until 1993. She also created the Westbeth Artists Housing and fought to preserve Broadway theaters in the 1970s and early 1980s and fought for the rescue and restoration of the Eldridge Street Synagogue on the Lower East Side.  </w:t>
      </w:r>
    </w:p>
    <w:p w14:paraId="2E64A436" w14:textId="77777777" w:rsidR="00D92312" w:rsidRPr="00B4170D" w:rsidRDefault="00D92312" w:rsidP="00D92312">
      <w:pPr>
        <w:pStyle w:val="ListParagraph"/>
        <w:ind w:left="0"/>
      </w:pPr>
    </w:p>
    <w:p w14:paraId="65FC79C5" w14:textId="77777777" w:rsidR="00D92312" w:rsidRDefault="00D92312" w:rsidP="00D92312">
      <w:pPr>
        <w:jc w:val="both"/>
        <w:rPr>
          <w:b/>
          <w:bCs/>
        </w:rPr>
      </w:pPr>
      <w:r>
        <w:rPr>
          <w:b/>
          <w:bCs/>
        </w:rPr>
        <w:t xml:space="preserve">Section 63. </w:t>
      </w:r>
      <w:r w:rsidRPr="000C1AA1">
        <w:rPr>
          <w:b/>
          <w:bCs/>
        </w:rPr>
        <w:t xml:space="preserve">Mike Berg Way </w:t>
      </w:r>
    </w:p>
    <w:p w14:paraId="21D8565B" w14:textId="77777777" w:rsidR="00D92312" w:rsidRDefault="00D92312" w:rsidP="00D92312">
      <w:pPr>
        <w:jc w:val="both"/>
      </w:pPr>
      <w:r w:rsidRPr="00B32F01">
        <w:t>Introduced by Council Member Morano</w:t>
      </w:r>
    </w:p>
    <w:p w14:paraId="0375A818" w14:textId="77777777" w:rsidR="00D92312" w:rsidRDefault="00D92312" w:rsidP="00D92312">
      <w:pPr>
        <w:jc w:val="both"/>
      </w:pPr>
      <w:r w:rsidRPr="00B32F01">
        <w:t>April 20, 1955 – January 28, 2026</w:t>
      </w:r>
    </w:p>
    <w:p w14:paraId="53BE5BB0" w14:textId="77777777" w:rsidR="00D92312" w:rsidRPr="00B32F01" w:rsidRDefault="00D92312" w:rsidP="00D92312">
      <w:pPr>
        <w:ind w:firstLine="720"/>
        <w:jc w:val="both"/>
      </w:pPr>
      <w:r w:rsidRPr="00B32F01">
        <w:lastRenderedPageBreak/>
        <w:t>Mike Berg dedicated his life to serving the Staten Island community. He served as a volunteer firefighter in Hazlet, N.J. and later founded his own ambulance transport company in North Jersey in the 1980’s. For many years, he served as Director of Facilities at Catholic Charities of Staten Island and Mount Loretto. He oversaw the buildings and grounds that house a wide range of programs for those in need, ensuring that the space remained safe and welcoming for all who relied on it. At Catholic Charities, Mike’s work directly supported services that many have long depended on, including food assistance, housing support, counseling, and programs for children, seniors, and individuals with disabilities. His role helped ensure that these services could be delivered in an environment that met the needs of the community.</w:t>
      </w:r>
    </w:p>
    <w:p w14:paraId="48D046E7" w14:textId="77777777" w:rsidR="00D92312" w:rsidRPr="00B4170D" w:rsidRDefault="00D92312" w:rsidP="00D92312">
      <w:pPr>
        <w:pStyle w:val="ListParagraph"/>
        <w:ind w:left="0"/>
      </w:pPr>
    </w:p>
    <w:p w14:paraId="793CEF32" w14:textId="77777777" w:rsidR="00D92312" w:rsidRDefault="00D92312" w:rsidP="00D92312">
      <w:pPr>
        <w:rPr>
          <w:b/>
          <w:bCs/>
        </w:rPr>
      </w:pPr>
      <w:r>
        <w:rPr>
          <w:b/>
          <w:bCs/>
        </w:rPr>
        <w:t xml:space="preserve">Section 64. </w:t>
      </w:r>
      <w:r w:rsidRPr="000C1AA1">
        <w:rPr>
          <w:b/>
          <w:bCs/>
        </w:rPr>
        <w:t xml:space="preserve">John Hudson Dilgen Way </w:t>
      </w:r>
    </w:p>
    <w:p w14:paraId="31B144DB" w14:textId="77777777" w:rsidR="00D92312" w:rsidRDefault="00D92312" w:rsidP="00D92312">
      <w:r w:rsidRPr="00B4170D">
        <w:t>Introduced by Council Member Morano</w:t>
      </w:r>
    </w:p>
    <w:p w14:paraId="78AB4A6A" w14:textId="77777777" w:rsidR="00D92312" w:rsidRDefault="00D92312" w:rsidP="00D92312">
      <w:r w:rsidRPr="00B4170D">
        <w:t>July 20, 2002 – April 19, 2026</w:t>
      </w:r>
    </w:p>
    <w:p w14:paraId="5E52C1F0" w14:textId="77777777" w:rsidR="00D92312" w:rsidRPr="00B4170D" w:rsidRDefault="00D92312" w:rsidP="00D92312">
      <w:pPr>
        <w:ind w:firstLine="720"/>
        <w:jc w:val="both"/>
      </w:pPr>
      <w:r w:rsidRPr="00B4170D">
        <w:t>John Hudson Dilgen was born with Epidermolysis Bullosa (E.B.), a rare genetic condition resulting in wounds that mimic third degree burns on much of his body.   Despite his persistent and painful E.B., John Hudson attended and graduated from P.S. 1 and I.S. 34. In fact, the efforts of John along with his family and friends are largely responsible for the addition of an elevator at I.S. 34. This elevator has made the school a space where children with mobility issues, whether temporary or long-lasting, are able to attend classes with their neighborhood friends in their zoned school. Though much of his body was bandaged, the pain of this disease did not dissuade John Hudson’s efforts. He became a passionate and charismatic advocate for children and adults living with this E.B. His powerful voice and dedication to raising awareness made a lasting impact, and in recognition of his efforts, he was named one of Staten Island’s most influential people in 2016. His strongest hope was that his life and advocacy work would make a difference. Those that knew him can attest that he achieved that goal many times over. As the disease progressed, John Hudson’s condition worsened, and in November of 2018, the Tunnel to Towers Foundation provided his family with a handicapped accessible home on Page Avenue. Even in these trying times, he still vigorously advocated for both awareness and further research to be conducted in the fight to treat and cure E.B. His message has reached millions of people all around the world and his efforts have raised hundreds of thousands of dollars. He has also participated in clinical research trials, even traveling as far away as California, to help researchers better understand E.B. and create treatments. As a result, his contributions helped yield the first FDA-approved treatment for E.B. along with two additional FDA-approved treatments. Unfortunately, after years of fighting E.B., John Hudson passed away on April 19, 2026. His advocacy brought greater awareness to E.B. and helped create meaningful change not only within our community, but also the world. He fought to ensure that no other child is forced to endure the same pain that afflicted him his entire life.</w:t>
      </w:r>
    </w:p>
    <w:p w14:paraId="27E6F0BA" w14:textId="77777777" w:rsidR="00D92312" w:rsidRPr="00B4170D" w:rsidRDefault="00D92312" w:rsidP="00D92312">
      <w:pPr>
        <w:pStyle w:val="ListParagraph"/>
        <w:ind w:left="0"/>
      </w:pPr>
    </w:p>
    <w:p w14:paraId="61ADCF8F" w14:textId="77777777" w:rsidR="00D92312" w:rsidRDefault="00D92312" w:rsidP="00D92312">
      <w:pPr>
        <w:rPr>
          <w:b/>
          <w:bCs/>
        </w:rPr>
      </w:pPr>
      <w:r>
        <w:rPr>
          <w:b/>
          <w:bCs/>
        </w:rPr>
        <w:t xml:space="preserve">Section 65. </w:t>
      </w:r>
      <w:r w:rsidRPr="000C1AA1">
        <w:rPr>
          <w:b/>
          <w:bCs/>
        </w:rPr>
        <w:t xml:space="preserve">Dorothy Day Way </w:t>
      </w:r>
    </w:p>
    <w:p w14:paraId="64007F6F" w14:textId="77777777" w:rsidR="00D92312" w:rsidRDefault="00D92312" w:rsidP="00D92312">
      <w:r w:rsidRPr="007807E7">
        <w:t>Introduced by Council Member Morano</w:t>
      </w:r>
    </w:p>
    <w:p w14:paraId="0225A10A" w14:textId="77777777" w:rsidR="00D92312" w:rsidRDefault="00D92312" w:rsidP="00D92312">
      <w:r w:rsidRPr="007807E7">
        <w:t>November 8, 1897 – November 29, 1980</w:t>
      </w:r>
    </w:p>
    <w:p w14:paraId="789FBCB2" w14:textId="77777777" w:rsidR="00D92312" w:rsidRPr="000C1AA1" w:rsidRDefault="00D92312" w:rsidP="00D92312">
      <w:pPr>
        <w:ind w:firstLine="720"/>
        <w:jc w:val="both"/>
        <w:rPr>
          <w:b/>
          <w:bCs/>
        </w:rPr>
      </w:pPr>
      <w:r w:rsidRPr="007807E7">
        <w:t xml:space="preserve">Dorothy Day was a journalist, social activist and known as a political radical among American Catholics. She was born in Brooklyn and later worked as a journalist on socialist newspapers, participated in protest movements, and developed friendships with artists and writers. On May 1, 1933, during the depths of the Great Depression, she launched the Catholic Worker newspaper. Within only a few years, the paper’s circulation soared, and dozens of Catholic Worker </w:t>
      </w:r>
      <w:r w:rsidRPr="007807E7">
        <w:lastRenderedPageBreak/>
        <w:t>houses sprang up across the country. The movement’s members embraced a simple lifestyle and cared for poor and homeless people. The Catholic Worker Movement was also shaped by here unwavering commitment to pacifism. She wrote scathingly about the devastation wrought by atomic bombs in Hiroshima and Nagasaki and protested against nuclear weapons. She joined in nonviolent actions with the civil rights movement, the anti-Vietnam War movement and the United Farm Workers. For many years, she wrote, traveled, gave talks, and encouraged people to practice the Works of Mercy.</w:t>
      </w:r>
    </w:p>
    <w:p w14:paraId="2316DE1F" w14:textId="77777777" w:rsidR="00D92312" w:rsidRPr="00B4170D" w:rsidRDefault="00D92312" w:rsidP="00D92312">
      <w:pPr>
        <w:pStyle w:val="ListParagraph"/>
        <w:ind w:left="0"/>
      </w:pPr>
    </w:p>
    <w:p w14:paraId="3F541391" w14:textId="77777777" w:rsidR="00D92312" w:rsidRDefault="00D92312" w:rsidP="00D92312">
      <w:pPr>
        <w:jc w:val="both"/>
        <w:rPr>
          <w:b/>
          <w:bCs/>
        </w:rPr>
      </w:pPr>
      <w:r>
        <w:rPr>
          <w:b/>
          <w:bCs/>
        </w:rPr>
        <w:t xml:space="preserve">Section 66. </w:t>
      </w:r>
      <w:r w:rsidRPr="000C1AA1">
        <w:rPr>
          <w:b/>
          <w:bCs/>
        </w:rPr>
        <w:t xml:space="preserve">Edgar Ortiz Way </w:t>
      </w:r>
    </w:p>
    <w:p w14:paraId="177F8662" w14:textId="77777777" w:rsidR="00D92312" w:rsidRDefault="00D92312" w:rsidP="00D92312">
      <w:pPr>
        <w:jc w:val="both"/>
      </w:pPr>
      <w:r>
        <w:t>I</w:t>
      </w:r>
      <w:r w:rsidRPr="00B32F01">
        <w:t>ntroduced by Council Member Morano</w:t>
      </w:r>
    </w:p>
    <w:p w14:paraId="125315E0" w14:textId="77777777" w:rsidR="00D92312" w:rsidRDefault="00D92312" w:rsidP="00D92312">
      <w:pPr>
        <w:jc w:val="both"/>
      </w:pPr>
      <w:r w:rsidRPr="00B32F01">
        <w:t>May 4, 1951 – November 20, 2025</w:t>
      </w:r>
    </w:p>
    <w:p w14:paraId="187AF5AA" w14:textId="77777777" w:rsidR="00D92312" w:rsidRPr="00B32F01" w:rsidRDefault="00D92312" w:rsidP="00D92312">
      <w:pPr>
        <w:ind w:firstLine="720"/>
        <w:jc w:val="both"/>
      </w:pPr>
      <w:r w:rsidRPr="00B32F01">
        <w:t xml:space="preserve">Edgar Ortiz worked as a supervisor for UPS. Known for his strong work ethic and leadership, he earned the respect of his colleagues and built lasting friendships throughout his career. After retiring from UPS in 2007, he continued his commitment to working and serving others by becoming a school bus driver for Pioneer School Bus Company, where he worked for seven years until an injury in 2014. For nearly 40 years on his block, he was the person neighbors turned to whenever help was needed. He was known for painting homes, fixing plumbing, repairing furniture, hanging televisions, working on cars, and helping neighbors move. He shoveled snow for those who needed help and took great pride in keeping the block clean, often sweeping the street himself and even helping advocate for the road to be repaved. When his family first moved to the block, there were no homes across the street for over a decade. He cleared a portion of the land, planted grass, and installed a basketball hoop so neighborhood kids would have a safe place to play. He spent years teaching children how to play basketball and helped repair countless bicycles for the kids on the block. At the start of every school year, he went to the bus stop in the morning to make sure the school bus schedule was running on time. He also took pride in making sure the area around the bus stop was clean and safe. When late-night dog walkers failed to clean up after their pets, he would go to the bus stop himself and clean the area. He would also wipe down the slides at P.S. 3, making sure the children’s clothes wouldn’t get wet from the overnight moisture. Edgar also coached children in basketball at the JCC. He often drove children to and from practices and games, especially when their parents were working. His home and driveway became a gathering place where children practiced sports, learned teamwork, and created lifelong memories. He organized block parties, bringing families together with music, food, and activities for children. He often helped cover the cost of the DJ and used his son’s equipment to ensure every child had a great time. During the summers, he also took neighborhood children to the South Shore Swim Club so they could enjoy time at the pool and make the most of their summers.  </w:t>
      </w:r>
    </w:p>
    <w:p w14:paraId="402F3294" w14:textId="77777777" w:rsidR="00D92312" w:rsidRPr="00B4170D" w:rsidRDefault="00D92312" w:rsidP="00D92312">
      <w:pPr>
        <w:pStyle w:val="ListParagraph"/>
        <w:ind w:left="0"/>
      </w:pPr>
    </w:p>
    <w:p w14:paraId="6DB43DF7" w14:textId="77777777" w:rsidR="00D92312" w:rsidRDefault="00D92312" w:rsidP="00D92312">
      <w:pPr>
        <w:jc w:val="both"/>
        <w:rPr>
          <w:b/>
          <w:bCs/>
        </w:rPr>
      </w:pPr>
      <w:r>
        <w:rPr>
          <w:b/>
          <w:bCs/>
        </w:rPr>
        <w:t xml:space="preserve">Section 67. </w:t>
      </w:r>
      <w:r w:rsidRPr="000C1AA1">
        <w:rPr>
          <w:b/>
          <w:bCs/>
        </w:rPr>
        <w:t xml:space="preserve">Terri Cadet-Donald Way </w:t>
      </w:r>
    </w:p>
    <w:p w14:paraId="36BA23A4" w14:textId="77777777" w:rsidR="00D92312" w:rsidRDefault="00D92312" w:rsidP="00D92312">
      <w:pPr>
        <w:jc w:val="both"/>
      </w:pPr>
      <w:r w:rsidRPr="00B4170D">
        <w:t>Introduced by Council Member Narcisse</w:t>
      </w:r>
    </w:p>
    <w:p w14:paraId="1DF62E9C" w14:textId="77777777" w:rsidR="00D92312" w:rsidRDefault="00D92312" w:rsidP="00D92312">
      <w:pPr>
        <w:jc w:val="both"/>
      </w:pPr>
      <w:r>
        <w:t>Died October 10, 2024</w:t>
      </w:r>
    </w:p>
    <w:p w14:paraId="0866DCF5" w14:textId="77777777" w:rsidR="00D92312" w:rsidRDefault="00D92312" w:rsidP="00D92312">
      <w:pPr>
        <w:ind w:firstLine="720"/>
        <w:jc w:val="both"/>
      </w:pPr>
      <w:r w:rsidRPr="00FA4372">
        <w:t>Terri Cadet-Donald</w:t>
      </w:r>
      <w:r>
        <w:t xml:space="preserve"> was very active in her community. She was a member of the Mill Basin Civic Association and Mary Queen of Heaven Church. She was a teacher and advocate for children, leading 18 after-school Millennium Development programs and served as vice president of the 63</w:t>
      </w:r>
      <w:r w:rsidRPr="00E056C7">
        <w:rPr>
          <w:vertAlign w:val="superscript"/>
        </w:rPr>
        <w:t>rd</w:t>
      </w:r>
      <w:r>
        <w:t xml:space="preserve"> Precinct Community Council. The Mill Basin Civic Association established the Terri Cadet-Donald Community Leadership Award in her honor. </w:t>
      </w:r>
    </w:p>
    <w:p w14:paraId="6D376503" w14:textId="77777777" w:rsidR="00D92312" w:rsidRPr="00B4170D" w:rsidRDefault="00D92312" w:rsidP="00D92312">
      <w:pPr>
        <w:pStyle w:val="ListParagraph"/>
        <w:ind w:left="0"/>
      </w:pPr>
    </w:p>
    <w:p w14:paraId="012B2545" w14:textId="77777777" w:rsidR="00D92312" w:rsidRDefault="00D92312" w:rsidP="00D92312">
      <w:pPr>
        <w:jc w:val="both"/>
        <w:rPr>
          <w:b/>
          <w:bCs/>
        </w:rPr>
      </w:pPr>
      <w:r>
        <w:rPr>
          <w:b/>
          <w:bCs/>
        </w:rPr>
        <w:lastRenderedPageBreak/>
        <w:t xml:space="preserve">Section 68. </w:t>
      </w:r>
      <w:r w:rsidRPr="000C1AA1">
        <w:rPr>
          <w:b/>
          <w:bCs/>
        </w:rPr>
        <w:t xml:space="preserve">John Lindner “Landi’s” Way </w:t>
      </w:r>
    </w:p>
    <w:p w14:paraId="6F41813C" w14:textId="77777777" w:rsidR="00D92312" w:rsidRDefault="00D92312" w:rsidP="00D92312">
      <w:pPr>
        <w:jc w:val="both"/>
      </w:pPr>
      <w:r w:rsidRPr="00B4170D">
        <w:t>Introduced by Council Member Narcisse</w:t>
      </w:r>
    </w:p>
    <w:p w14:paraId="3F07CB57" w14:textId="77777777" w:rsidR="00D92312" w:rsidRDefault="00D92312" w:rsidP="00D92312">
      <w:pPr>
        <w:jc w:val="both"/>
      </w:pPr>
      <w:r w:rsidRPr="00B4170D">
        <w:t>October 15, 1939 – January 1, 2023</w:t>
      </w:r>
    </w:p>
    <w:p w14:paraId="2910A73E" w14:textId="77777777" w:rsidR="00D92312" w:rsidRPr="00B4170D" w:rsidRDefault="00D92312" w:rsidP="00D92312">
      <w:pPr>
        <w:ind w:firstLine="720"/>
        <w:jc w:val="both"/>
      </w:pPr>
      <w:r w:rsidRPr="00B4170D">
        <w:t xml:space="preserve">John Lindner co-founded Landi’s Pork Store in 1958. He was a founding member of the Avenue N Merchants Association, helped establish the Avenue N Holiday Lights Program and was an active member of St. Bernard’s Parish, the Bergen Beach Lions, the Canarsie/Kings Plaza Kiwanis Club and multiple civic associations. He donated to St. Bernard’s Parish and supported the NYC Brain and Spine Tumor Center. </w:t>
      </w:r>
    </w:p>
    <w:p w14:paraId="7EECB8CE" w14:textId="77777777" w:rsidR="00D92312" w:rsidRPr="00B4170D" w:rsidRDefault="00D92312" w:rsidP="00D92312">
      <w:pPr>
        <w:pStyle w:val="ListParagraph"/>
        <w:ind w:left="0"/>
      </w:pPr>
    </w:p>
    <w:p w14:paraId="5A7ABB62" w14:textId="77777777" w:rsidR="00D92312" w:rsidRDefault="00D92312" w:rsidP="00D92312">
      <w:pPr>
        <w:jc w:val="both"/>
        <w:rPr>
          <w:b/>
          <w:bCs/>
        </w:rPr>
      </w:pPr>
      <w:r>
        <w:rPr>
          <w:b/>
          <w:bCs/>
        </w:rPr>
        <w:t xml:space="preserve">Section 69. </w:t>
      </w:r>
      <w:r w:rsidRPr="000C1AA1">
        <w:rPr>
          <w:b/>
          <w:bCs/>
        </w:rPr>
        <w:t xml:space="preserve">Gianna Gambino Way </w:t>
      </w:r>
    </w:p>
    <w:p w14:paraId="317384E1" w14:textId="77777777" w:rsidR="00D92312" w:rsidRDefault="00D92312" w:rsidP="00D92312">
      <w:pPr>
        <w:jc w:val="both"/>
      </w:pPr>
      <w:r w:rsidRPr="00B4170D">
        <w:t>Introduced by Council Member Narcisse</w:t>
      </w:r>
    </w:p>
    <w:p w14:paraId="37BD8341" w14:textId="77777777" w:rsidR="00D92312" w:rsidRDefault="00D92312" w:rsidP="00D92312">
      <w:pPr>
        <w:jc w:val="both"/>
      </w:pPr>
      <w:r w:rsidRPr="00B4170D">
        <w:t>April 27, 2008 – February 19, 2021</w:t>
      </w:r>
    </w:p>
    <w:p w14:paraId="7C613471" w14:textId="77777777" w:rsidR="00D92312" w:rsidRPr="00B4170D" w:rsidRDefault="00D92312" w:rsidP="00D92312">
      <w:pPr>
        <w:ind w:firstLine="720"/>
        <w:jc w:val="both"/>
      </w:pPr>
      <w:r w:rsidRPr="00B4170D">
        <w:t xml:space="preserve">Gianna Gambino passed away after a 2-year battle with Osteosarcoma. She was a dancer who participated in the Dance With Me competition team and the Brooklyn Cyclones Pee Wee Dance Crew. She was also a model and child actress for cosmetic brands EM and Maybelline. After she passed away, her family started The Gianna Effect Foundation, a nonprofit organization that aims to help families who have children diagnosed with a rare pediatric cancer. </w:t>
      </w:r>
    </w:p>
    <w:p w14:paraId="3825DF78" w14:textId="77777777" w:rsidR="00D92312" w:rsidRPr="00B4170D" w:rsidRDefault="00D92312" w:rsidP="00D92312">
      <w:pPr>
        <w:pStyle w:val="ListParagraph"/>
        <w:ind w:left="0"/>
      </w:pPr>
    </w:p>
    <w:p w14:paraId="1FFAC15B" w14:textId="77777777" w:rsidR="00D92312" w:rsidRDefault="00D92312" w:rsidP="00D92312">
      <w:pPr>
        <w:jc w:val="both"/>
        <w:rPr>
          <w:b/>
          <w:bCs/>
        </w:rPr>
      </w:pPr>
      <w:r>
        <w:rPr>
          <w:b/>
          <w:bCs/>
        </w:rPr>
        <w:t xml:space="preserve">Section 70. </w:t>
      </w:r>
      <w:r w:rsidRPr="000C1AA1">
        <w:rPr>
          <w:b/>
          <w:bCs/>
        </w:rPr>
        <w:t xml:space="preserve">Fred P. Wilken Way </w:t>
      </w:r>
    </w:p>
    <w:p w14:paraId="71D893D3" w14:textId="77777777" w:rsidR="00D92312" w:rsidRDefault="00D92312" w:rsidP="00D92312">
      <w:pPr>
        <w:jc w:val="both"/>
      </w:pPr>
      <w:r w:rsidRPr="00B4170D">
        <w:t>Introduced by Council Member Narcisse</w:t>
      </w:r>
    </w:p>
    <w:p w14:paraId="1CAC08B4" w14:textId="77777777" w:rsidR="00D92312" w:rsidRDefault="00D92312" w:rsidP="00D92312">
      <w:pPr>
        <w:jc w:val="both"/>
      </w:pPr>
      <w:r w:rsidRPr="00B4170D">
        <w:t>November 10, 1939 – December 27, 2024</w:t>
      </w:r>
    </w:p>
    <w:p w14:paraId="0ED6AF65" w14:textId="77777777" w:rsidR="00D92312" w:rsidRPr="00B4170D" w:rsidRDefault="00D92312" w:rsidP="00D92312">
      <w:pPr>
        <w:ind w:firstLine="720"/>
        <w:jc w:val="both"/>
      </w:pPr>
      <w:r w:rsidRPr="00B4170D">
        <w:t xml:space="preserve">Fred P. Wilken was a volunteer EMT for over 35 years with Flatlands Volunteer Ambulance and First Aid Corps. (FVAC). He served as Past Captain, First Lieutenant, Training Officer, Safety Officer and House Officer.  He helped thousands of neighbors and strangers, assisted in the delivery of at least five babies and received a number of Life Saving Awards. He shared his vast knowledge with many as an educator of numerous Emergency Medical Technician, CPR and First Aid, and Defensive Driving classes. He also played Santa as a fund raiser for FVAC, for his daughter’s pre-K students and his grandchildren. In 2003, the Fred P. Wilken Training Center, a non-profit training center that features EMT basic and refresher courses, CPR and defensive driving courses was named after him for all his community service.   </w:t>
      </w:r>
    </w:p>
    <w:p w14:paraId="5D136C8A" w14:textId="77777777" w:rsidR="00D92312" w:rsidRPr="00B4170D" w:rsidRDefault="00D92312" w:rsidP="00D92312">
      <w:pPr>
        <w:pStyle w:val="ListParagraph"/>
        <w:ind w:left="0"/>
      </w:pPr>
    </w:p>
    <w:p w14:paraId="4D37C279" w14:textId="77777777" w:rsidR="00D92312" w:rsidRDefault="00D92312" w:rsidP="00D92312">
      <w:pPr>
        <w:jc w:val="both"/>
        <w:rPr>
          <w:b/>
          <w:bCs/>
        </w:rPr>
      </w:pPr>
      <w:r>
        <w:rPr>
          <w:b/>
          <w:bCs/>
        </w:rPr>
        <w:t xml:space="preserve">Section 71. </w:t>
      </w:r>
      <w:r w:rsidRPr="000C1AA1">
        <w:rPr>
          <w:b/>
          <w:bCs/>
        </w:rPr>
        <w:t xml:space="preserve">Audrey Durst Way </w:t>
      </w:r>
    </w:p>
    <w:p w14:paraId="6F2C7BB6" w14:textId="77777777" w:rsidR="00D92312" w:rsidRDefault="00D92312" w:rsidP="00D92312">
      <w:pPr>
        <w:jc w:val="both"/>
      </w:pPr>
      <w:r w:rsidRPr="00B4170D">
        <w:t>Introduced by Council Member Narcisse</w:t>
      </w:r>
    </w:p>
    <w:p w14:paraId="1892FA91" w14:textId="77777777" w:rsidR="00D92312" w:rsidRDefault="00D92312" w:rsidP="00D92312">
      <w:pPr>
        <w:jc w:val="both"/>
      </w:pPr>
      <w:r w:rsidRPr="00B4170D">
        <w:t>June 7, 1931 – March 14, 2025</w:t>
      </w:r>
    </w:p>
    <w:p w14:paraId="59A3537B" w14:textId="77777777" w:rsidR="00D92312" w:rsidRPr="00B4170D" w:rsidRDefault="00D92312" w:rsidP="00D92312">
      <w:pPr>
        <w:ind w:firstLine="720"/>
        <w:jc w:val="both"/>
      </w:pPr>
      <w:r w:rsidRPr="00B4170D">
        <w:t>Audrey Durst taught at P.S. 91 for 32 years, earning a Teacher of the Year certificate. She was a founding member of Temple Sholom, serving on the board of trustees, executive board and the endowment fund board for over 25 years. She organized the Ecumenical Program between St. Bernard’s Church and Temple Sholom, was a member of the first class of docents at the Holocaust Museum in Battery Park City, volunteered at Downstate Medical Center for over 50 years, knitted thousands of hats for children undergoing chemotherapy at St. Judes and Shriners Hospitals and was an active member of the Mill Basin Civic Association.</w:t>
      </w:r>
    </w:p>
    <w:p w14:paraId="69C68879" w14:textId="77777777" w:rsidR="00D92312" w:rsidRPr="00B4170D" w:rsidRDefault="00D92312" w:rsidP="00D92312">
      <w:pPr>
        <w:pStyle w:val="ListParagraph"/>
        <w:ind w:left="0"/>
      </w:pPr>
    </w:p>
    <w:p w14:paraId="006E6E4A" w14:textId="77777777" w:rsidR="00D92312" w:rsidRDefault="00D92312" w:rsidP="00D92312">
      <w:pPr>
        <w:jc w:val="both"/>
        <w:rPr>
          <w:b/>
          <w:bCs/>
        </w:rPr>
      </w:pPr>
      <w:r>
        <w:rPr>
          <w:b/>
          <w:bCs/>
        </w:rPr>
        <w:t xml:space="preserve">Section 72. </w:t>
      </w:r>
      <w:r w:rsidRPr="000C1AA1">
        <w:rPr>
          <w:b/>
          <w:bCs/>
        </w:rPr>
        <w:t xml:space="preserve">Archbishop McKinley Square </w:t>
      </w:r>
    </w:p>
    <w:p w14:paraId="2789C8AD" w14:textId="77777777" w:rsidR="00D92312" w:rsidRDefault="00D92312" w:rsidP="00D92312">
      <w:pPr>
        <w:jc w:val="both"/>
      </w:pPr>
      <w:r w:rsidRPr="00B4170D">
        <w:t>Introduced by Council Member Ossé</w:t>
      </w:r>
    </w:p>
    <w:p w14:paraId="6BE46CBD" w14:textId="77777777" w:rsidR="00D92312" w:rsidRDefault="00D92312" w:rsidP="00D92312">
      <w:pPr>
        <w:jc w:val="both"/>
      </w:pPr>
      <w:r w:rsidRPr="00B4170D">
        <w:t>October 16, 1938 – November 1, 2008</w:t>
      </w:r>
    </w:p>
    <w:p w14:paraId="352C7679" w14:textId="77777777" w:rsidR="00D92312" w:rsidRPr="00B4170D" w:rsidRDefault="00D92312" w:rsidP="00D92312">
      <w:pPr>
        <w:ind w:firstLine="720"/>
        <w:jc w:val="both"/>
      </w:pPr>
      <w:r w:rsidRPr="00B4170D">
        <w:lastRenderedPageBreak/>
        <w:t xml:space="preserve">Archbishop McKinley founded The Elim International Fellowship and served as its senior pastor for forty-four years. He earned multiple advanced theological degree and was a graduate of Zion Bible College. While pastor, he established The Elim Academy, a Christian school for primary and early elementary education in 1995. He founded the administrative and spiritual realms of the International Fellowship of Reformed Episcopal Churches, which consists of bishops and pastors from Africa, Europe, South and Central America, the West Indies and the United States. His sermons had international appeal and have been distributed throughout the world on tapes and CDs. As bishop, he mentored many pastors on the teachings of God. He also traveled the world spreading the Gospel to thousands of people.    </w:t>
      </w:r>
    </w:p>
    <w:p w14:paraId="05C9E018" w14:textId="77777777" w:rsidR="00D92312" w:rsidRPr="00B4170D" w:rsidRDefault="00D92312" w:rsidP="00D92312">
      <w:pPr>
        <w:pStyle w:val="ListParagraph"/>
        <w:ind w:left="0"/>
      </w:pPr>
    </w:p>
    <w:p w14:paraId="2CA6ADEB" w14:textId="77777777" w:rsidR="00D92312" w:rsidRDefault="00D92312" w:rsidP="00D92312">
      <w:pPr>
        <w:jc w:val="both"/>
        <w:rPr>
          <w:b/>
          <w:bCs/>
        </w:rPr>
      </w:pPr>
      <w:r>
        <w:rPr>
          <w:b/>
          <w:bCs/>
        </w:rPr>
        <w:t xml:space="preserve">Section 73. </w:t>
      </w:r>
      <w:r w:rsidRPr="000C1AA1">
        <w:rPr>
          <w:b/>
          <w:bCs/>
        </w:rPr>
        <w:t xml:space="preserve">Ntozake Shange Way </w:t>
      </w:r>
    </w:p>
    <w:p w14:paraId="116AE8DD" w14:textId="77777777" w:rsidR="00D92312" w:rsidRDefault="00D92312" w:rsidP="00D92312">
      <w:pPr>
        <w:jc w:val="both"/>
      </w:pPr>
      <w:r w:rsidRPr="00B4170D">
        <w:t>Introduced by Council Member Ossé</w:t>
      </w:r>
    </w:p>
    <w:p w14:paraId="4D742D9E" w14:textId="77777777" w:rsidR="00D92312" w:rsidRDefault="00D92312" w:rsidP="00D92312">
      <w:pPr>
        <w:jc w:val="both"/>
      </w:pPr>
      <w:r w:rsidRPr="00B4170D">
        <w:t>October 18, 1948 – October 27, 2018</w:t>
      </w:r>
    </w:p>
    <w:p w14:paraId="7D06DD3D" w14:textId="77777777" w:rsidR="00D92312" w:rsidRPr="000C1AA1" w:rsidRDefault="00D92312" w:rsidP="00D92312">
      <w:pPr>
        <w:ind w:firstLine="720"/>
        <w:jc w:val="both"/>
        <w:rPr>
          <w:b/>
          <w:bCs/>
        </w:rPr>
      </w:pPr>
      <w:r w:rsidRPr="00B4170D">
        <w:t>Ntozake Shange is recognized as one of America’s greatest writers in the genres of poetry, drama, fiction and memoir. She achieved iconic status as a primary voice of women and persons of color. She was born Paulette Linda Williams, however, to show her pride in her African heritage, she changed her name to Ntozake Shange, derived from the Xhosa and Zulu languages, meaning respectively, "she who carries her own things" and "she who walks like a lion." She wrote 15 plays, 20 poetry collections, seven novels, five children’s books, three collections of essays and two works published posthumously, including a volume of her unpublished books. Her work continues to inspire artists, activists and readers. She taught at many universities throughout her career and was the recipient of many honors and awards including fellowships from the Guggenheim Foundation, the Lila Wallace-Reader’s Digest Fund and a Pushcart Prize.</w:t>
      </w:r>
    </w:p>
    <w:p w14:paraId="0B625B02" w14:textId="77777777" w:rsidR="00D92312" w:rsidRPr="00B4170D" w:rsidRDefault="00D92312" w:rsidP="00D92312">
      <w:pPr>
        <w:pStyle w:val="ListParagraph"/>
        <w:ind w:left="0"/>
        <w:jc w:val="both"/>
        <w:rPr>
          <w:b/>
          <w:bCs/>
        </w:rPr>
      </w:pPr>
    </w:p>
    <w:p w14:paraId="574A1A4A" w14:textId="77777777" w:rsidR="00D92312" w:rsidRDefault="00D92312" w:rsidP="00D92312">
      <w:pPr>
        <w:jc w:val="both"/>
        <w:rPr>
          <w:b/>
          <w:bCs/>
        </w:rPr>
      </w:pPr>
      <w:r>
        <w:rPr>
          <w:b/>
          <w:bCs/>
        </w:rPr>
        <w:t xml:space="preserve">Section 74. </w:t>
      </w:r>
      <w:r w:rsidRPr="000C1AA1">
        <w:rPr>
          <w:b/>
          <w:bCs/>
        </w:rPr>
        <w:t xml:space="preserve">Millie Rigoli Way </w:t>
      </w:r>
    </w:p>
    <w:p w14:paraId="50DF7C6C" w14:textId="77777777" w:rsidR="00D92312" w:rsidRDefault="00D92312" w:rsidP="00D92312">
      <w:pPr>
        <w:jc w:val="both"/>
      </w:pPr>
      <w:r w:rsidRPr="00B32F01">
        <w:t>Introduced by Council Member Paladino</w:t>
      </w:r>
    </w:p>
    <w:p w14:paraId="28B51886" w14:textId="77777777" w:rsidR="00D92312" w:rsidRDefault="00D92312" w:rsidP="00D92312">
      <w:pPr>
        <w:jc w:val="both"/>
      </w:pPr>
      <w:r>
        <w:t>Died in 2024</w:t>
      </w:r>
    </w:p>
    <w:p w14:paraId="467A85A0" w14:textId="77777777" w:rsidR="00D92312" w:rsidRPr="00F218B7" w:rsidRDefault="00D92312" w:rsidP="00D92312">
      <w:pPr>
        <w:ind w:firstLine="720"/>
        <w:jc w:val="both"/>
      </w:pPr>
      <w:r w:rsidRPr="00B32F01">
        <w:t xml:space="preserve">Millie Rigoli was a staple in the community with a long legacy of helping the community.  She volunteered with several organizations, including Board of Elections and </w:t>
      </w:r>
      <w:r>
        <w:t xml:space="preserve">the </w:t>
      </w:r>
      <w:r w:rsidRPr="00B32F01">
        <w:t>Dep</w:t>
      </w:r>
      <w:r>
        <w:t>ar</w:t>
      </w:r>
      <w:r w:rsidRPr="00B32F01">
        <w:t>t</w:t>
      </w:r>
      <w:r>
        <w:t>ment</w:t>
      </w:r>
      <w:r w:rsidRPr="00B32F01">
        <w:t xml:space="preserve"> of Education. </w:t>
      </w:r>
      <w:r w:rsidRPr="00F218B7">
        <w:t xml:space="preserve">She volunteered at the Selfhelp Clearview Senior Center, St. Josaphat’s Church and at Blessed Sacrament Church. At the Selfhelp Clearview Senior Center, she volunteered in the kitchen serving food, assisted the cook with placing food orders, registered new members, was a member of the Policy Committee and worked at the reception desk. At Blessed Sacrament Church, she taught in the Religious Education Program for over 25 years, receiving many accolades from the Diocese of Brooklyn. She also volunteered at P.S. 159 and served as a board member of the Church’s Senior Citizens Center.   </w:t>
      </w:r>
    </w:p>
    <w:p w14:paraId="656526C3" w14:textId="77777777" w:rsidR="00D92312" w:rsidRPr="00853F19" w:rsidRDefault="00D92312" w:rsidP="00D92312">
      <w:pPr>
        <w:pStyle w:val="HTMLPreformatted"/>
        <w:rPr>
          <w:rFonts w:ascii="Times New Roman" w:hAnsi="Times New Roman" w:cs="Times New Roman"/>
          <w:color w:val="212529"/>
          <w:sz w:val="24"/>
          <w:szCs w:val="24"/>
          <w:highlight w:val="yellow"/>
        </w:rPr>
      </w:pPr>
    </w:p>
    <w:p w14:paraId="748CE64C" w14:textId="77777777" w:rsidR="00D92312" w:rsidRDefault="00D92312" w:rsidP="00D92312">
      <w:pPr>
        <w:pStyle w:val="HTMLPreformatted"/>
        <w:rPr>
          <w:rFonts w:ascii="Times New Roman" w:hAnsi="Times New Roman" w:cs="Times New Roman"/>
          <w:b/>
          <w:bCs/>
          <w:color w:val="212529"/>
          <w:sz w:val="24"/>
          <w:szCs w:val="24"/>
        </w:rPr>
      </w:pPr>
      <w:r>
        <w:rPr>
          <w:rFonts w:ascii="Times New Roman" w:hAnsi="Times New Roman" w:cs="Times New Roman"/>
          <w:b/>
          <w:bCs/>
          <w:color w:val="212529"/>
          <w:sz w:val="24"/>
          <w:szCs w:val="24"/>
        </w:rPr>
        <w:t xml:space="preserve">Section 75. </w:t>
      </w:r>
      <w:r w:rsidRPr="001B4529">
        <w:rPr>
          <w:rFonts w:ascii="Times New Roman" w:hAnsi="Times New Roman" w:cs="Times New Roman"/>
          <w:b/>
          <w:bCs/>
          <w:color w:val="212529"/>
          <w:sz w:val="24"/>
          <w:szCs w:val="24"/>
        </w:rPr>
        <w:t xml:space="preserve">Firefighter Thomas Hoey Way </w:t>
      </w:r>
    </w:p>
    <w:p w14:paraId="5C6BDB2F" w14:textId="77777777" w:rsidR="00D92312" w:rsidRDefault="00D92312" w:rsidP="00D92312">
      <w:pPr>
        <w:pStyle w:val="HTMLPreformatted"/>
        <w:rPr>
          <w:rFonts w:ascii="Times New Roman" w:hAnsi="Times New Roman" w:cs="Times New Roman"/>
          <w:sz w:val="24"/>
          <w:szCs w:val="24"/>
        </w:rPr>
      </w:pPr>
      <w:r w:rsidRPr="001B4529">
        <w:rPr>
          <w:rFonts w:ascii="Times New Roman" w:hAnsi="Times New Roman" w:cs="Times New Roman"/>
          <w:sz w:val="24"/>
          <w:szCs w:val="24"/>
        </w:rPr>
        <w:t>Introduced by Council Member Paladino</w:t>
      </w:r>
    </w:p>
    <w:p w14:paraId="30C4715E" w14:textId="77777777" w:rsidR="00D92312" w:rsidRDefault="00D92312" w:rsidP="00D92312">
      <w:pPr>
        <w:pStyle w:val="HTMLPreformatted"/>
        <w:rPr>
          <w:rFonts w:ascii="Times New Roman" w:hAnsi="Times New Roman" w:cs="Times New Roman"/>
          <w:sz w:val="24"/>
          <w:szCs w:val="24"/>
        </w:rPr>
      </w:pPr>
      <w:r w:rsidRPr="001B4529">
        <w:rPr>
          <w:rFonts w:ascii="Times New Roman" w:hAnsi="Times New Roman" w:cs="Times New Roman"/>
          <w:sz w:val="24"/>
          <w:szCs w:val="24"/>
        </w:rPr>
        <w:t>Died May 28, 2024</w:t>
      </w:r>
    </w:p>
    <w:p w14:paraId="7B3DEE13" w14:textId="77777777" w:rsidR="00D92312" w:rsidRPr="001B4529" w:rsidRDefault="00D92312" w:rsidP="00D92312">
      <w:pPr>
        <w:pStyle w:val="HTMLPreformatted"/>
        <w:jc w:val="both"/>
        <w:rPr>
          <w:rFonts w:ascii="Times New Roman" w:hAnsi="Times New Roman" w:cs="Times New Roman"/>
          <w:b/>
          <w:bCs/>
          <w:color w:val="212529"/>
          <w:sz w:val="24"/>
          <w:szCs w:val="24"/>
        </w:rPr>
      </w:pPr>
      <w:r>
        <w:rPr>
          <w:rFonts w:ascii="Times New Roman" w:hAnsi="Times New Roman" w:cs="Times New Roman"/>
          <w:color w:val="212529"/>
          <w:sz w:val="24"/>
          <w:szCs w:val="24"/>
        </w:rPr>
        <w:tab/>
      </w:r>
      <w:r w:rsidRPr="001B4529">
        <w:rPr>
          <w:rFonts w:ascii="Times New Roman" w:hAnsi="Times New Roman" w:cs="Times New Roman"/>
          <w:color w:val="212529"/>
          <w:sz w:val="24"/>
          <w:szCs w:val="24"/>
        </w:rPr>
        <w:t xml:space="preserve">Thomas Hoey </w:t>
      </w:r>
      <w:r>
        <w:rPr>
          <w:rFonts w:ascii="Times New Roman" w:hAnsi="Times New Roman" w:cs="Times New Roman"/>
          <w:color w:val="212529"/>
          <w:sz w:val="24"/>
          <w:szCs w:val="24"/>
        </w:rPr>
        <w:t xml:space="preserve">was very active in his community. He was a little league coach in the Little Neck/Douglaston area, was very active with the St. Anastasia Parish and was named the Honorary Grand Marshall of the 2025 Little Neck Memorial Day Parade posthumously. He </w:t>
      </w:r>
      <w:r w:rsidRPr="001B4529">
        <w:rPr>
          <w:rFonts w:ascii="Times New Roman" w:hAnsi="Times New Roman" w:cs="Times New Roman"/>
          <w:color w:val="212529"/>
          <w:sz w:val="24"/>
          <w:szCs w:val="24"/>
        </w:rPr>
        <w:t xml:space="preserve">served </w:t>
      </w:r>
      <w:r>
        <w:rPr>
          <w:rFonts w:ascii="Times New Roman" w:hAnsi="Times New Roman" w:cs="Times New Roman"/>
          <w:color w:val="212529"/>
          <w:sz w:val="24"/>
          <w:szCs w:val="24"/>
        </w:rPr>
        <w:t>in</w:t>
      </w:r>
      <w:r w:rsidRPr="001B4529">
        <w:rPr>
          <w:rFonts w:ascii="Times New Roman" w:hAnsi="Times New Roman" w:cs="Times New Roman"/>
          <w:color w:val="212529"/>
          <w:sz w:val="24"/>
          <w:szCs w:val="24"/>
        </w:rPr>
        <w:t xml:space="preserve"> the FDNY </w:t>
      </w:r>
      <w:r>
        <w:rPr>
          <w:rFonts w:ascii="Times New Roman" w:hAnsi="Times New Roman" w:cs="Times New Roman"/>
          <w:color w:val="212529"/>
          <w:sz w:val="24"/>
          <w:szCs w:val="24"/>
        </w:rPr>
        <w:t xml:space="preserve">with Ladder 112 </w:t>
      </w:r>
      <w:r w:rsidRPr="001B4529">
        <w:rPr>
          <w:rFonts w:ascii="Times New Roman" w:hAnsi="Times New Roman" w:cs="Times New Roman"/>
          <w:color w:val="212529"/>
          <w:sz w:val="24"/>
          <w:szCs w:val="24"/>
        </w:rPr>
        <w:t xml:space="preserve">for 40 years. </w:t>
      </w:r>
      <w:r>
        <w:rPr>
          <w:rFonts w:ascii="Times New Roman" w:hAnsi="Times New Roman" w:cs="Times New Roman"/>
          <w:color w:val="212529"/>
          <w:sz w:val="24"/>
          <w:szCs w:val="24"/>
        </w:rPr>
        <w:t>After he passed away from a stroke, his organs were donated to save the lives of three people in need.</w:t>
      </w:r>
      <w:r w:rsidRPr="001B4529">
        <w:rPr>
          <w:rFonts w:ascii="Times New Roman" w:hAnsi="Times New Roman" w:cs="Times New Roman"/>
          <w:b/>
          <w:bCs/>
          <w:color w:val="212529"/>
          <w:sz w:val="24"/>
          <w:szCs w:val="24"/>
        </w:rPr>
        <w:t> </w:t>
      </w:r>
    </w:p>
    <w:p w14:paraId="11E34152" w14:textId="77777777" w:rsidR="00D92312" w:rsidRPr="004C676C" w:rsidRDefault="00D92312" w:rsidP="00D92312">
      <w:pPr>
        <w:pStyle w:val="ListParagraph"/>
        <w:ind w:left="0"/>
        <w:rPr>
          <w:highlight w:val="yellow"/>
        </w:rPr>
      </w:pPr>
    </w:p>
    <w:p w14:paraId="564DA85A" w14:textId="77777777" w:rsidR="00D92312" w:rsidRDefault="00D92312" w:rsidP="00D92312">
      <w:pPr>
        <w:rPr>
          <w:b/>
          <w:bCs/>
        </w:rPr>
      </w:pPr>
      <w:r>
        <w:rPr>
          <w:b/>
          <w:bCs/>
        </w:rPr>
        <w:lastRenderedPageBreak/>
        <w:t xml:space="preserve">Section 76. </w:t>
      </w:r>
      <w:r w:rsidRPr="000C1AA1">
        <w:rPr>
          <w:b/>
          <w:bCs/>
        </w:rPr>
        <w:t xml:space="preserve">Evelyn Lescanec Matechak Way </w:t>
      </w:r>
    </w:p>
    <w:p w14:paraId="7C405C0F" w14:textId="77777777" w:rsidR="00D92312" w:rsidRDefault="00D92312" w:rsidP="00D92312">
      <w:r w:rsidRPr="00B32F01">
        <w:t>Introduced by Council Member Restler</w:t>
      </w:r>
    </w:p>
    <w:p w14:paraId="4C18A3B5" w14:textId="77777777" w:rsidR="00D92312" w:rsidRDefault="00D92312" w:rsidP="00D92312">
      <w:pPr>
        <w:jc w:val="both"/>
      </w:pPr>
      <w:r w:rsidRPr="00B32F01">
        <w:t>September 26, 1943 – February 8, 2026</w:t>
      </w:r>
    </w:p>
    <w:p w14:paraId="684D451F" w14:textId="77777777" w:rsidR="00D92312" w:rsidRPr="00B32F01" w:rsidRDefault="00D92312" w:rsidP="00D92312">
      <w:pPr>
        <w:ind w:firstLine="720"/>
        <w:jc w:val="both"/>
      </w:pPr>
      <w:r w:rsidRPr="00B32F01">
        <w:t>Evelyn Lescanec Matechak worked for Verizon for 39 years and later became very active in the Greenpoint Community. She graduated from the NYC Citizen’s Police Academy and was active with the 94</w:t>
      </w:r>
      <w:r w:rsidRPr="000C1AA1">
        <w:rPr>
          <w:vertAlign w:val="superscript"/>
        </w:rPr>
        <w:t>th</w:t>
      </w:r>
      <w:r w:rsidRPr="00B32F01">
        <w:t xml:space="preserve"> Precinct Community and was also a NYC Citizen Tree Pruner. She attended Community Board 1 meetings and was involved with various committees that were involved in the Greenpoint 197-A Plan, tree planting and the reconstruction of the Kosciuszko Bridge. She was a parishioner at St. Stanislaus Kostka Church and gave tours of the Greenpoint area to those who were interested in learning about the area. She was involved with the Newtown Creek Alliance, the Stakeholders Advisory Committee for the Kosciuszko Bridge Project, was a member and co-founder of the MPNA McGolrick Park volunteer group which advocated for funding and maintenance of the park and attended many Greenpoint Community Environmental Fund meetings. </w:t>
      </w:r>
    </w:p>
    <w:p w14:paraId="7761A574" w14:textId="77777777" w:rsidR="00D92312" w:rsidRPr="00B4170D" w:rsidRDefault="00D92312" w:rsidP="00D92312">
      <w:pPr>
        <w:pStyle w:val="ListParagraph"/>
        <w:ind w:left="0"/>
        <w:jc w:val="both"/>
        <w:rPr>
          <w:b/>
          <w:bCs/>
        </w:rPr>
      </w:pPr>
    </w:p>
    <w:p w14:paraId="78154242" w14:textId="77777777" w:rsidR="00D92312" w:rsidRDefault="00D92312" w:rsidP="00D92312">
      <w:pPr>
        <w:rPr>
          <w:b/>
          <w:bCs/>
        </w:rPr>
      </w:pPr>
      <w:r>
        <w:rPr>
          <w:b/>
          <w:bCs/>
        </w:rPr>
        <w:t xml:space="preserve">Section 77. </w:t>
      </w:r>
      <w:r w:rsidRPr="000C1AA1">
        <w:rPr>
          <w:b/>
          <w:bCs/>
        </w:rPr>
        <w:t xml:space="preserve">Patsy and Carol Grimaldi Way </w:t>
      </w:r>
    </w:p>
    <w:p w14:paraId="629BC633" w14:textId="77777777" w:rsidR="00D92312" w:rsidRDefault="00D92312" w:rsidP="00D92312">
      <w:r w:rsidRPr="00B4170D">
        <w:t>Introduced by Council Member Restler</w:t>
      </w:r>
    </w:p>
    <w:p w14:paraId="0D0F85D8" w14:textId="77777777" w:rsidR="00D92312" w:rsidRPr="000C1AA1" w:rsidRDefault="00D92312" w:rsidP="00D92312">
      <w:pPr>
        <w:ind w:firstLine="720"/>
        <w:jc w:val="both"/>
        <w:rPr>
          <w:b/>
        </w:rPr>
      </w:pPr>
      <w:r w:rsidRPr="00B4170D">
        <w:t xml:space="preserve">Patsy (1931 – 2025) and Carol (1938 – 2014) Grimaldi were well known in the City’s pizza scene who owned Juliana’s pizzeria. He worked in his family’s pizza restaurant called Patsy’s Pizzeria in East Harlem before he opened Grimaldi’s in Brooklyn in 1990. They commissioned the first coal oven built in the City in over 50 years for his restaurant and are credited with initiating the wave of modern pizza shops across the City. </w:t>
      </w:r>
    </w:p>
    <w:p w14:paraId="278E77DA" w14:textId="77777777" w:rsidR="00D92312" w:rsidRPr="00B4170D" w:rsidRDefault="00D92312" w:rsidP="00D92312">
      <w:pPr>
        <w:pStyle w:val="ListParagraph"/>
        <w:ind w:left="0"/>
        <w:rPr>
          <w:b/>
          <w:bCs/>
        </w:rPr>
      </w:pPr>
    </w:p>
    <w:p w14:paraId="1F98AB82" w14:textId="77777777" w:rsidR="00D92312" w:rsidRDefault="00D92312" w:rsidP="00D92312">
      <w:pPr>
        <w:jc w:val="both"/>
        <w:rPr>
          <w:b/>
          <w:bCs/>
        </w:rPr>
      </w:pPr>
      <w:r>
        <w:rPr>
          <w:b/>
          <w:bCs/>
        </w:rPr>
        <w:t xml:space="preserve">Section 78. </w:t>
      </w:r>
      <w:r w:rsidRPr="000C1AA1">
        <w:rPr>
          <w:b/>
          <w:bCs/>
        </w:rPr>
        <w:t xml:space="preserve">Grace Faison Way </w:t>
      </w:r>
    </w:p>
    <w:p w14:paraId="3EF84E61" w14:textId="77777777" w:rsidR="00D92312" w:rsidRDefault="00D92312" w:rsidP="00D92312">
      <w:pPr>
        <w:jc w:val="both"/>
      </w:pPr>
      <w:r w:rsidRPr="00B4170D">
        <w:t>Introduced by Council Member Restler</w:t>
      </w:r>
    </w:p>
    <w:p w14:paraId="56E3A2E6" w14:textId="77777777" w:rsidR="00D92312" w:rsidRDefault="00D92312" w:rsidP="00D92312">
      <w:pPr>
        <w:jc w:val="both"/>
      </w:pPr>
      <w:r w:rsidRPr="00B4170D">
        <w:t>October 30, 1924 – April 26, 2026</w:t>
      </w:r>
    </w:p>
    <w:p w14:paraId="75ED2C37" w14:textId="77777777" w:rsidR="00D92312" w:rsidRPr="000C1AA1" w:rsidRDefault="00D92312" w:rsidP="00D92312">
      <w:pPr>
        <w:ind w:firstLine="720"/>
        <w:jc w:val="both"/>
        <w:rPr>
          <w:b/>
          <w:bCs/>
        </w:rPr>
      </w:pPr>
      <w:r w:rsidRPr="00B4170D">
        <w:t>Grace Faison was a member of the Heights Casino squash and social club, a leader at Plymouth Church and supported many non-profit organizations. As head of the Plymouth Garden Committee, she led the reclamation of the Lost Acre, a stretch of land east of the church’s sanctuary. She rescued the half ton 1870s vintage cast-iron bell that once hung in the steeple of Plymouth when it was located at 56 Cranberry Street and she was considered a Brooklyn Heights historian. She supported the Mission Scho</w:t>
      </w:r>
      <w:r>
        <w:t>o</w:t>
      </w:r>
      <w:r w:rsidRPr="00B4170D">
        <w:t xml:space="preserve">l of Hope in Cameroon and raised money to provide food to children in need. She also helped the Clergyman’s Consultation Service on Abortion (“CCS”), a network of religious leaders helping women find safe abortion providers in the late 1960s when abortion was largely illegal. The CCS grew from 21 ministers and rabbis to a national network of 1,400 clergy, helping more than 500,000 women obtain safe, affordable abortions for women in need. She opened her home and provided food, clean rooms and a safe place for women to recuperate. </w:t>
      </w:r>
    </w:p>
    <w:p w14:paraId="26C631F1" w14:textId="77777777" w:rsidR="00D92312" w:rsidRPr="00B4170D" w:rsidRDefault="00D92312" w:rsidP="00D92312">
      <w:pPr>
        <w:pStyle w:val="ListParagraph"/>
        <w:ind w:left="0"/>
        <w:jc w:val="both"/>
        <w:rPr>
          <w:b/>
          <w:bCs/>
        </w:rPr>
      </w:pPr>
    </w:p>
    <w:p w14:paraId="1C76BD0D" w14:textId="77777777" w:rsidR="00D92312" w:rsidRDefault="00D92312" w:rsidP="00D92312">
      <w:pPr>
        <w:jc w:val="both"/>
        <w:rPr>
          <w:b/>
          <w:bCs/>
        </w:rPr>
      </w:pPr>
      <w:r>
        <w:rPr>
          <w:b/>
          <w:bCs/>
        </w:rPr>
        <w:t xml:space="preserve">Section 79. </w:t>
      </w:r>
      <w:r w:rsidRPr="000C1AA1">
        <w:rPr>
          <w:b/>
          <w:bCs/>
        </w:rPr>
        <w:t xml:space="preserve">Deloris M. Taylor Way </w:t>
      </w:r>
    </w:p>
    <w:p w14:paraId="123F4EAD" w14:textId="77777777" w:rsidR="00D92312" w:rsidRDefault="00D92312" w:rsidP="00D92312">
      <w:pPr>
        <w:jc w:val="both"/>
      </w:pPr>
      <w:r w:rsidRPr="00B4170D">
        <w:t>Introduced by Council Member Riley</w:t>
      </w:r>
    </w:p>
    <w:p w14:paraId="21BA0A1B" w14:textId="77777777" w:rsidR="00D92312" w:rsidRDefault="00D92312" w:rsidP="00D92312">
      <w:pPr>
        <w:jc w:val="both"/>
      </w:pPr>
      <w:r w:rsidRPr="00B4170D">
        <w:t>April 8, 1934 – February 7, 2021</w:t>
      </w:r>
    </w:p>
    <w:p w14:paraId="79227DAE" w14:textId="77777777" w:rsidR="00D92312" w:rsidRPr="000C1AA1" w:rsidRDefault="00D92312" w:rsidP="00D92312">
      <w:pPr>
        <w:ind w:firstLine="720"/>
        <w:jc w:val="both"/>
        <w:rPr>
          <w:b/>
          <w:bCs/>
        </w:rPr>
      </w:pPr>
      <w:r w:rsidRPr="00B4170D">
        <w:t xml:space="preserve">Deloris Mary Taylor dedicated over 50 years to advocating for her Bronx community and was a long-time resident of the Baychester area since 1966. She joined Woods Memorial A.M.E. Zion Church at 2109 Edson Avenue. During her time in the Northeast Bronx community, she was a staple both within and beyond her neighborhood. At Woods Memorial A.M.E. Zion Church, she </w:t>
      </w:r>
      <w:r w:rsidRPr="00B4170D">
        <w:lastRenderedPageBreak/>
        <w:t xml:space="preserve">helped expand membership and served as a church historian, choir member, and eventually a deaconess. She provided dinners throughout the community and employed youth to deliver meals to those in need.  In addition, she worked at the Workmen's Circle MultiCare Center for 35 years as a registered nurse. She leveraged her connections to create pathways to employment not only for new residents in the neighborhood, but also for youth seeking job opportunities. She also </w:t>
      </w:r>
      <w:r>
        <w:t>co-</w:t>
      </w:r>
      <w:r w:rsidRPr="00B4170D">
        <w:t>found</w:t>
      </w:r>
      <w:r>
        <w:t>ed</w:t>
      </w:r>
      <w:r w:rsidRPr="00B4170D">
        <w:t xml:space="preserve"> the Thru-way Home Owners Association and played an integral role in advocating for the creation and development of Haffen Park.</w:t>
      </w:r>
    </w:p>
    <w:p w14:paraId="3B3C6E2D" w14:textId="77777777" w:rsidR="00D92312" w:rsidRPr="00B4170D" w:rsidRDefault="00D92312" w:rsidP="00D92312">
      <w:pPr>
        <w:pStyle w:val="ListParagraph"/>
        <w:ind w:left="0"/>
        <w:jc w:val="both"/>
      </w:pPr>
    </w:p>
    <w:p w14:paraId="185B98D4" w14:textId="77777777" w:rsidR="00D92312" w:rsidRDefault="00D92312" w:rsidP="00D92312">
      <w:pPr>
        <w:jc w:val="both"/>
        <w:rPr>
          <w:b/>
          <w:bCs/>
        </w:rPr>
      </w:pPr>
      <w:r>
        <w:rPr>
          <w:b/>
          <w:bCs/>
        </w:rPr>
        <w:t xml:space="preserve">Section 80. </w:t>
      </w:r>
      <w:r w:rsidRPr="000C1AA1">
        <w:rPr>
          <w:b/>
          <w:bCs/>
        </w:rPr>
        <w:t xml:space="preserve">Audrina Marie Jones Way </w:t>
      </w:r>
    </w:p>
    <w:p w14:paraId="0D02C6C0" w14:textId="77777777" w:rsidR="00D92312" w:rsidRDefault="00D92312" w:rsidP="00D92312">
      <w:pPr>
        <w:jc w:val="both"/>
      </w:pPr>
      <w:r w:rsidRPr="00B32F01">
        <w:t>Introduced by Council Member J. Sanchez</w:t>
      </w:r>
    </w:p>
    <w:p w14:paraId="3E8F5D09" w14:textId="77777777" w:rsidR="00D92312" w:rsidRDefault="00D92312" w:rsidP="00D92312">
      <w:pPr>
        <w:jc w:val="both"/>
      </w:pPr>
      <w:r w:rsidRPr="00B32F01">
        <w:t>January 8, 1959 – March 30, 2023</w:t>
      </w:r>
    </w:p>
    <w:p w14:paraId="1CF0FF55" w14:textId="77777777" w:rsidR="00D92312" w:rsidRPr="00B32F01" w:rsidRDefault="00D92312" w:rsidP="00D92312">
      <w:pPr>
        <w:ind w:firstLine="720"/>
        <w:jc w:val="both"/>
      </w:pPr>
      <w:r w:rsidRPr="00B32F01">
        <w:t>Audrina Marie Jones was a community advocate who served as head counselor, administrative assistant, night center director and play street director at the Police Athletic League at the Lynch Center. She worked with the 41</w:t>
      </w:r>
      <w:r w:rsidRPr="000C1AA1">
        <w:rPr>
          <w:vertAlign w:val="superscript"/>
        </w:rPr>
        <w:t>st</w:t>
      </w:r>
      <w:r w:rsidRPr="00B32F01">
        <w:t xml:space="preserve"> Precinct and elected officials, serving as a community liaison to promote safety and unity in the Bronx. She was known as the Mother Teresa of Fox Street, opening her home to offer food, clothing and temporary shelter to those in need. She was recognized for her advocacy with a Certificate of Merit from the New York State Senate and Assembly. She championed youth development programs, advocated for affordable housing and was very involved with local schools, neighborhood associations and social service organizations. </w:t>
      </w:r>
    </w:p>
    <w:p w14:paraId="64802A48" w14:textId="77777777" w:rsidR="00D92312" w:rsidRPr="00B4170D" w:rsidRDefault="00D92312" w:rsidP="00D92312">
      <w:pPr>
        <w:pStyle w:val="ListParagraph"/>
        <w:ind w:left="0"/>
      </w:pPr>
    </w:p>
    <w:p w14:paraId="23E2F429" w14:textId="77777777" w:rsidR="00D92312" w:rsidRDefault="00D92312" w:rsidP="00D92312">
      <w:pPr>
        <w:rPr>
          <w:b/>
          <w:bCs/>
        </w:rPr>
      </w:pPr>
      <w:r>
        <w:rPr>
          <w:b/>
          <w:bCs/>
        </w:rPr>
        <w:t xml:space="preserve">Section 81. </w:t>
      </w:r>
      <w:r w:rsidRPr="000C1AA1">
        <w:rPr>
          <w:b/>
          <w:bCs/>
        </w:rPr>
        <w:t xml:space="preserve">Luisa Piñeiro Fuentes Way </w:t>
      </w:r>
    </w:p>
    <w:p w14:paraId="54BD80DD" w14:textId="77777777" w:rsidR="00D92312" w:rsidRDefault="00D92312" w:rsidP="00D92312">
      <w:r w:rsidRPr="00B4170D">
        <w:t>Introduced by Council Member P. Sanchez</w:t>
      </w:r>
    </w:p>
    <w:p w14:paraId="0505926E" w14:textId="77777777" w:rsidR="00D92312" w:rsidRDefault="00D92312" w:rsidP="00D92312">
      <w:r w:rsidRPr="00B4170D">
        <w:t>January 22, 1952 – 2012</w:t>
      </w:r>
    </w:p>
    <w:p w14:paraId="41CF27E7" w14:textId="77777777" w:rsidR="00D92312" w:rsidRPr="00B4170D" w:rsidRDefault="00D92312" w:rsidP="00D92312">
      <w:pPr>
        <w:ind w:firstLine="720"/>
        <w:jc w:val="both"/>
      </w:pPr>
      <w:r w:rsidRPr="00B4170D">
        <w:t xml:space="preserve">Luisa Piñeiro fled Cuba at the age of nine with her older brother and mother without her dad. The family came with very little possessions and only a cigar box to sell.  They arrived in Miami, Florida and two days later joined by Luisa’s uncles Faustino and Juan who resided in Brooklyn. Luisa worked for AIDP, the chancellor’s Task Force for homeless children in the district for over 4 years. She completed her bilingual certification in February 1975, and became the first certified bilingual teacher and later became a staff developer in the office of student progress. She was an educator in the New York public schools for 38 years. She became principal of PS/MS 279 for over 10 years, where she dedicated many tireless hours to make the school a success.  In 2003, she was selected to be the principal of a new school in the Bronx, PS 307. At PS 307, where she served as principal for nine years until her death in 2012.  During this time, she converted the drab grey building to the colorful and inviting environment it is today. She invested endless hours to make PS 307 a school climate characterized by high expectations for academic achievement. After her passing, PS 307 was renamed the Luisa Pineiro Fuentes School of Science &amp; Discovery in honor of her service and commitment and advocate for NYC public school students. In 2012, upon her passing, many donations were made to Advocates for Children of New York from family and friends in her memory in recognition of the organization’s shared mission “to protect every child’s right to learn.” </w:t>
      </w:r>
    </w:p>
    <w:p w14:paraId="433AAD9F" w14:textId="77777777" w:rsidR="00D92312" w:rsidRPr="000C1AA1" w:rsidRDefault="00D92312" w:rsidP="00D92312">
      <w:pPr>
        <w:outlineLvl w:val="2"/>
      </w:pPr>
    </w:p>
    <w:p w14:paraId="3D238B66" w14:textId="77777777" w:rsidR="00D92312" w:rsidRDefault="00D92312" w:rsidP="00D92312">
      <w:pPr>
        <w:outlineLvl w:val="2"/>
      </w:pPr>
      <w:r>
        <w:rPr>
          <w:b/>
          <w:bCs/>
        </w:rPr>
        <w:t xml:space="preserve">Section 82. </w:t>
      </w:r>
      <w:r w:rsidRPr="000C1AA1">
        <w:rPr>
          <w:b/>
          <w:bCs/>
        </w:rPr>
        <w:t>Andrew and Mary Heath Way</w:t>
      </w:r>
      <w:r w:rsidRPr="00B32F01">
        <w:t xml:space="preserve"> </w:t>
      </w:r>
    </w:p>
    <w:p w14:paraId="17A78B58" w14:textId="77777777" w:rsidR="00D92312" w:rsidRDefault="00D92312" w:rsidP="00D92312">
      <w:pPr>
        <w:outlineLvl w:val="2"/>
      </w:pPr>
      <w:r w:rsidRPr="00B32F01">
        <w:t>Introduced by Council Member P. Sanchez</w:t>
      </w:r>
    </w:p>
    <w:p w14:paraId="119966CB" w14:textId="77777777" w:rsidR="00D92312" w:rsidRDefault="00D92312" w:rsidP="00D92312">
      <w:pPr>
        <w:ind w:firstLine="720"/>
        <w:jc w:val="both"/>
        <w:outlineLvl w:val="2"/>
      </w:pPr>
      <w:r w:rsidRPr="00B32F01">
        <w:t xml:space="preserve">Mary Heath (died March 11, 2025) was a devoted educator, community advocate, and social services professional whose life was anchored in empowerment, equity, and grassroots leadership. Her unwavering commitment to families and underserved communities shaped a </w:t>
      </w:r>
      <w:r w:rsidRPr="00B32F01">
        <w:lastRenderedPageBreak/>
        <w:t>legacy of compassion, advocacy, and generational impact. Mary’s professional path was marked by leadership roles that supported families, advanced education, and built stronger neighborhoods. She led workshops in consumer education, home arts, and nutrition, providing essential life skills for independence and stability with the C.H.A.N.C.E. Program with the NYC Department of Social Services, she was involved with the Featherbed Lane Head Start Center from 1970 to 1974 where she taught adult learners the importance of family and civic engagement, fostering a culture of activism and self-advocacy, was involved with the Women’s Prison Association and Home from 1975 to 1976, where she provided compassionate reentry support to formerly incarcerated women offering counseling, employment guidance, and housing assistance and was the co-founder and director of the Morris Heights Neighborhood Improvement Association (MHNIA) from 1976 to 1978 to combat the Bronx’s housing abandonment crisis. Her leadership helped establish the Morris Heights Health Center, New York City’s first federally funded community health center and the first to offer out-of-hospital childbirth services in a low-income area. The organization also launched youth employment initiatives and partnered with the Northwest Bronx Community and Clergy Coalition. In partnership with her husband, Andrew Heath (died May 6, 1995), she worked closely with the NYC Department of Housing Preservation and Development to evaluate properties for rehabilitation. Their grassroots approach included tenant education and building management, legal advocacy and violation inspections, title searches and court representation, community resource navigation and property acquisition for redevelopment.</w:t>
      </w:r>
    </w:p>
    <w:p w14:paraId="45093996" w14:textId="77777777" w:rsidR="00D92312" w:rsidRDefault="00D92312" w:rsidP="00D92312">
      <w:pPr>
        <w:ind w:firstLine="720"/>
        <w:jc w:val="both"/>
        <w:outlineLvl w:val="2"/>
      </w:pPr>
      <w:r w:rsidRPr="00B32F01">
        <w:t xml:space="preserve">Andrew’s commitment to equal housing began with direct-action campaigns—including organizing “human chains” to stop developers from displacing long-time residents. He helped form neighborhood watch programs and served on Community Board 5, where he amplified local voices in city planning. A supporter of Mayor David Dinkins' first campaign, </w:t>
      </w:r>
      <w:r>
        <w:t>he</w:t>
      </w:r>
      <w:r w:rsidRPr="00B32F01">
        <w:t xml:space="preserve"> worked tirelessly on initiatives that prioritized community empowerment. From 1978 to 1980, he led efforts to distribute CACFP breakfast and lunch meals at 1668 Davidson Avenue in the Bronx, addressing childhood hunger before it was a national talking point. He attended NYPD community meetings to advocate for safer streets during the crack epidemic, mentored countless young men, serving as a father figure in a neighborhood where many lacked one and encouraged family accountability, values, and unity among local households. He received a Certificate of Appreciation for his work with Play Street, a summer initiative that created safe spaces for youth recreation.</w:t>
      </w:r>
    </w:p>
    <w:p w14:paraId="0DF3000B" w14:textId="77777777" w:rsidR="00D92312" w:rsidRPr="00B4170D" w:rsidRDefault="00D92312" w:rsidP="00D92312">
      <w:pPr>
        <w:ind w:firstLine="720"/>
        <w:outlineLvl w:val="2"/>
      </w:pPr>
    </w:p>
    <w:p w14:paraId="3E556396" w14:textId="77777777" w:rsidR="00D92312" w:rsidRDefault="00D92312" w:rsidP="00D92312">
      <w:pPr>
        <w:rPr>
          <w:b/>
          <w:bCs/>
        </w:rPr>
      </w:pPr>
      <w:r>
        <w:rPr>
          <w:b/>
          <w:bCs/>
        </w:rPr>
        <w:t xml:space="preserve">Section 83. </w:t>
      </w:r>
      <w:r w:rsidRPr="000C1AA1">
        <w:rPr>
          <w:b/>
          <w:bCs/>
        </w:rPr>
        <w:t xml:space="preserve">Dr. Anthony L. DiMango Memorial Way </w:t>
      </w:r>
    </w:p>
    <w:p w14:paraId="6CDA572B" w14:textId="77777777" w:rsidR="00D92312" w:rsidRDefault="00D92312" w:rsidP="00D92312">
      <w:r w:rsidRPr="00B32F01">
        <w:t>Introduced by Council Member Santosuosso</w:t>
      </w:r>
    </w:p>
    <w:p w14:paraId="0F4EF91F" w14:textId="77777777" w:rsidR="00D92312" w:rsidRDefault="00D92312" w:rsidP="00D92312">
      <w:r w:rsidRPr="00B32F01">
        <w:t>May 21, 1924 – May 31, 2019</w:t>
      </w:r>
    </w:p>
    <w:p w14:paraId="63B7CE56" w14:textId="77777777" w:rsidR="00D92312" w:rsidRPr="00CC35B6" w:rsidRDefault="00D92312" w:rsidP="00D92312">
      <w:pPr>
        <w:ind w:firstLine="720"/>
        <w:jc w:val="both"/>
      </w:pPr>
      <w:r w:rsidRPr="00B32F01">
        <w:t>Anthony L. DiMango served as a medic during World War II. He later became an oral surgeon and a professor at Columbia University dental school. While maintaining his own dental practice, he also worked as the first oral surgeon and served as a senior vice president, chief of dentistry and co-director of Oral and Maxillofacial Surgery at Lutheran Medical Center, now NYU Hospital where he remained as chief of the dental department until he retired at 94 years old. He was an active member of several dental societies including the 2</w:t>
      </w:r>
      <w:r w:rsidRPr="000C1AA1">
        <w:rPr>
          <w:vertAlign w:val="superscript"/>
        </w:rPr>
        <w:t>nd</w:t>
      </w:r>
      <w:r w:rsidRPr="00B32F01">
        <w:t xml:space="preserve"> District Dental Society, the Greater New York Dental Meeting, president of the 12:30 Club, the Lions Club and the yacht club. He made house calls to people in need of medical attention and lectured at local elementary schools on dental health for children. </w:t>
      </w:r>
      <w:r w:rsidRPr="00CC35B6">
        <w:t xml:space="preserve">He trained and taught many young dentists and oral surgeons by offering time in his practice to observe alongside him how to do extractions and to encourage their pursuit of his specialty.  He was the director of the Park Ridge dental clinic on Fourth Avenue in Bay Ridge/Sunset Park. He participated in many community and philanthropic events promoting </w:t>
      </w:r>
      <w:r w:rsidRPr="00CC35B6">
        <w:lastRenderedPageBreak/>
        <w:t>public wellness and dental health. He was a member of the Guild for Exceptional Children and the Bay Ridge Community Council.</w:t>
      </w:r>
    </w:p>
    <w:p w14:paraId="1D739C4D" w14:textId="77777777" w:rsidR="00D92312" w:rsidRPr="00314CB0" w:rsidRDefault="00D92312" w:rsidP="00D92312">
      <w:pPr>
        <w:pStyle w:val="ListParagraph"/>
        <w:ind w:left="0"/>
        <w:rPr>
          <w:highlight w:val="yellow"/>
        </w:rPr>
      </w:pPr>
    </w:p>
    <w:p w14:paraId="773FEE64" w14:textId="77777777" w:rsidR="00D92312" w:rsidRDefault="00D92312" w:rsidP="00D92312">
      <w:pPr>
        <w:jc w:val="both"/>
        <w:rPr>
          <w:b/>
          <w:bCs/>
        </w:rPr>
      </w:pPr>
      <w:r>
        <w:rPr>
          <w:b/>
          <w:bCs/>
        </w:rPr>
        <w:t xml:space="preserve">Section 84. </w:t>
      </w:r>
      <w:r w:rsidRPr="000C1AA1">
        <w:rPr>
          <w:b/>
          <w:bCs/>
        </w:rPr>
        <w:t xml:space="preserve">Dorothy Reid Way </w:t>
      </w:r>
    </w:p>
    <w:p w14:paraId="6AA969E9" w14:textId="77777777" w:rsidR="00D92312" w:rsidRDefault="00D92312" w:rsidP="00D92312">
      <w:pPr>
        <w:jc w:val="both"/>
      </w:pPr>
      <w:r w:rsidRPr="00B4170D">
        <w:t>Introduced by Council Member Schulman</w:t>
      </w:r>
    </w:p>
    <w:p w14:paraId="00510BF4" w14:textId="77777777" w:rsidR="00D92312" w:rsidRDefault="00D92312" w:rsidP="00D92312">
      <w:pPr>
        <w:jc w:val="both"/>
      </w:pPr>
      <w:r w:rsidRPr="00B4170D">
        <w:t>February 25, 1937 – September 25, 2025</w:t>
      </w:r>
    </w:p>
    <w:p w14:paraId="4044503B" w14:textId="77777777" w:rsidR="00D92312" w:rsidRPr="00B4170D" w:rsidRDefault="00D92312" w:rsidP="00D92312">
      <w:pPr>
        <w:ind w:firstLine="720"/>
        <w:jc w:val="both"/>
      </w:pPr>
      <w:r w:rsidRPr="00B4170D">
        <w:t>Dorothy Reid was a long-time member of the New York State Public Employees Federation and worked for 28 years in various roles, including a State Safety Officer, a Social Worker and Case Manager for the Department of Mental Health Services. She was one of the original plaintiffs in the Davis v. Prince Edward County School Board case, one of the five cases that would later become the landmark Brown v. Board of Education, the historic Supreme Court decision of 1954 that forced public schools to desegregate. She advocated for civil and equal rights as a member of the NAACP, her Neighborhood Association and very active in the Democratic Party. Her leadership and historic contributions were recognized nationally, including an invitation to the White House by President Richard Nixon, and received numerous honors from the NAACP and recognition in esteemed institutions such as the Robert Russa Moton Museum and the National Museum of African American History and Culture.</w:t>
      </w:r>
    </w:p>
    <w:p w14:paraId="17C6B0F1" w14:textId="77777777" w:rsidR="00D92312" w:rsidRPr="00B4170D" w:rsidRDefault="00D92312" w:rsidP="00D92312">
      <w:pPr>
        <w:pStyle w:val="ListParagraph"/>
        <w:ind w:left="0"/>
      </w:pPr>
    </w:p>
    <w:p w14:paraId="3C7ED6AE" w14:textId="77777777" w:rsidR="00D92312" w:rsidRDefault="00D92312" w:rsidP="00D92312">
      <w:pPr>
        <w:jc w:val="both"/>
        <w:rPr>
          <w:b/>
          <w:bCs/>
        </w:rPr>
      </w:pPr>
      <w:r>
        <w:rPr>
          <w:b/>
          <w:bCs/>
        </w:rPr>
        <w:t xml:space="preserve">Section 85. </w:t>
      </w:r>
      <w:r w:rsidRPr="000C1AA1">
        <w:rPr>
          <w:b/>
          <w:bCs/>
        </w:rPr>
        <w:t xml:space="preserve">New Haven Ministries Way </w:t>
      </w:r>
    </w:p>
    <w:p w14:paraId="68FEB5D6" w14:textId="77777777" w:rsidR="00D92312" w:rsidRDefault="00D92312" w:rsidP="00D92312">
      <w:pPr>
        <w:jc w:val="both"/>
      </w:pPr>
      <w:r w:rsidRPr="00B32F01">
        <w:t>Introduced by Council Member Schulman</w:t>
      </w:r>
    </w:p>
    <w:p w14:paraId="0E92D0C6" w14:textId="77777777" w:rsidR="00D92312" w:rsidRPr="00B32F01" w:rsidRDefault="00D92312" w:rsidP="00D92312">
      <w:pPr>
        <w:ind w:firstLine="720"/>
        <w:jc w:val="both"/>
      </w:pPr>
      <w:r w:rsidRPr="00B32F01">
        <w:t xml:space="preserve">New Haven Ministries was founded in 1988 by a small group of friends with a shared vision and deep commitment to faith and community. What started with a small group of people, soon led to a congregation that continued to expand, acquiring the former Starlite Pavilion banquet hall at 101st Avenue and 130th Street, a facility that accommodates over 300 people. In September 2026, New Haven Ministries will celebrate 28 years of dedicated service to the community. New Haven Ministries not only conducts weekly worship services but also hosts a senior center that meets three days each week, provides weekly youth and children’s services, and operates food pantry programs serving low-income families and individuals experiencing homelessness. They partner with Teen Challenge Rehabilitation Center and have conducted community outreach services at Smokey Oval Park for over 20 years. Additionally, New Haven Ministries collaborates with the local community board, precincts, the District Attorney’s Office, and the Borough President’s Office, among others, to strengthen and support our neighborhood.  </w:t>
      </w:r>
    </w:p>
    <w:p w14:paraId="31600356" w14:textId="77777777" w:rsidR="00D92312" w:rsidRPr="00B4170D" w:rsidRDefault="00D92312" w:rsidP="00D92312">
      <w:pPr>
        <w:pStyle w:val="ListParagraph"/>
        <w:ind w:left="0"/>
      </w:pPr>
    </w:p>
    <w:p w14:paraId="4B6CD80D" w14:textId="77777777" w:rsidR="00D92312" w:rsidRDefault="00D92312" w:rsidP="00D92312">
      <w:pPr>
        <w:jc w:val="both"/>
        <w:rPr>
          <w:b/>
          <w:bCs/>
        </w:rPr>
      </w:pPr>
      <w:r>
        <w:rPr>
          <w:b/>
          <w:bCs/>
        </w:rPr>
        <w:t xml:space="preserve">Section 86. </w:t>
      </w:r>
      <w:r w:rsidRPr="000C1AA1">
        <w:rPr>
          <w:b/>
          <w:bCs/>
        </w:rPr>
        <w:t xml:space="preserve">Spider-Man Way </w:t>
      </w:r>
    </w:p>
    <w:p w14:paraId="29A95473" w14:textId="77777777" w:rsidR="00D92312" w:rsidRDefault="00D92312" w:rsidP="00D92312">
      <w:pPr>
        <w:jc w:val="both"/>
      </w:pPr>
      <w:r>
        <w:t>I</w:t>
      </w:r>
      <w:r w:rsidRPr="00B4170D">
        <w:t>ntroduced by Council Member Schulman</w:t>
      </w:r>
    </w:p>
    <w:p w14:paraId="60197E91" w14:textId="77777777" w:rsidR="00D92312" w:rsidRPr="00B4170D" w:rsidRDefault="00D92312" w:rsidP="00D92312">
      <w:pPr>
        <w:ind w:firstLine="720"/>
        <w:jc w:val="both"/>
      </w:pPr>
      <w:r w:rsidRPr="00B4170D">
        <w:t xml:space="preserve">Spider-Man is a superhero in American comic books published by Marvel Comics created by Stan Lee and Steve Ditko. Spider-Man is regarded as on the of the most popular and commercially successful superheroes who has been featured in comic books, television shows, films, video games, novels and plays. </w:t>
      </w:r>
    </w:p>
    <w:p w14:paraId="4D1962C2" w14:textId="77777777" w:rsidR="00D92312" w:rsidRPr="00B4170D" w:rsidRDefault="00D92312" w:rsidP="00D92312">
      <w:pPr>
        <w:pStyle w:val="ListParagraph"/>
        <w:ind w:left="0"/>
      </w:pPr>
    </w:p>
    <w:p w14:paraId="61EE7D66" w14:textId="77777777" w:rsidR="00D92312" w:rsidRDefault="00D92312" w:rsidP="00D92312">
      <w:pPr>
        <w:jc w:val="both"/>
        <w:rPr>
          <w:b/>
          <w:bCs/>
        </w:rPr>
      </w:pPr>
      <w:r>
        <w:rPr>
          <w:b/>
          <w:bCs/>
        </w:rPr>
        <w:t xml:space="preserve">Section 87. </w:t>
      </w:r>
      <w:r w:rsidRPr="000C1AA1">
        <w:rPr>
          <w:b/>
          <w:bCs/>
        </w:rPr>
        <w:t xml:space="preserve">Barbara Holmes Way </w:t>
      </w:r>
    </w:p>
    <w:p w14:paraId="154D927E" w14:textId="77777777" w:rsidR="00D92312" w:rsidRDefault="00D92312" w:rsidP="00D92312">
      <w:pPr>
        <w:jc w:val="both"/>
      </w:pPr>
      <w:r w:rsidRPr="00B4170D">
        <w:t>Introduced by Council Member Stevens</w:t>
      </w:r>
    </w:p>
    <w:p w14:paraId="5BF9967B" w14:textId="77777777" w:rsidR="00D92312" w:rsidRDefault="00D92312" w:rsidP="00D92312">
      <w:pPr>
        <w:jc w:val="both"/>
      </w:pPr>
      <w:r w:rsidRPr="00B4170D">
        <w:t>October 13, 1942 - December 6, 2024</w:t>
      </w:r>
    </w:p>
    <w:p w14:paraId="110EDB0E" w14:textId="77777777" w:rsidR="00D92312" w:rsidRPr="00B4170D" w:rsidRDefault="00D92312" w:rsidP="00D92312">
      <w:pPr>
        <w:ind w:firstLine="720"/>
        <w:jc w:val="both"/>
      </w:pPr>
      <w:r w:rsidRPr="00B4170D">
        <w:t>Barbara Holmes was a community advocate who spent over 50 years of her life fighting for equity, supporting families and creating opportunities for those in need. She organized numerous food distributions for those in need, school supply giveaways and provided family-</w:t>
      </w:r>
      <w:r w:rsidRPr="00B4170D">
        <w:lastRenderedPageBreak/>
        <w:t xml:space="preserve">centered programs. She served as president of the Morrisania Tenant Association and president of PSA 7 Police Council. The Barbara Holmes Impact Foundation, a nonprofit organization dedicated to supporting individuals and families through community programs, educational resources and wellness initiatives, was established in her name after her passing. </w:t>
      </w:r>
    </w:p>
    <w:p w14:paraId="01F670EC" w14:textId="77777777" w:rsidR="00D92312" w:rsidRPr="00B4170D" w:rsidRDefault="00D92312" w:rsidP="00D92312">
      <w:pPr>
        <w:pStyle w:val="ListParagraph"/>
        <w:ind w:left="0"/>
      </w:pPr>
    </w:p>
    <w:p w14:paraId="6656B020" w14:textId="77777777" w:rsidR="00D92312" w:rsidRDefault="00D92312" w:rsidP="00D92312">
      <w:pPr>
        <w:jc w:val="both"/>
        <w:rPr>
          <w:b/>
          <w:bCs/>
        </w:rPr>
      </w:pPr>
      <w:r>
        <w:rPr>
          <w:b/>
          <w:bCs/>
        </w:rPr>
        <w:t xml:space="preserve">Section 88. </w:t>
      </w:r>
      <w:r w:rsidRPr="000C1AA1">
        <w:rPr>
          <w:b/>
          <w:bCs/>
        </w:rPr>
        <w:t xml:space="preserve">Doniqueca Cooke Way </w:t>
      </w:r>
    </w:p>
    <w:p w14:paraId="26AFA3C8" w14:textId="77777777" w:rsidR="00D92312" w:rsidRDefault="00D92312" w:rsidP="00D92312">
      <w:pPr>
        <w:jc w:val="both"/>
      </w:pPr>
      <w:r w:rsidRPr="00B4170D">
        <w:t>Introduced by Council Member Thomas-Henry</w:t>
      </w:r>
    </w:p>
    <w:p w14:paraId="3B2AE634" w14:textId="77777777" w:rsidR="00D92312" w:rsidRDefault="00D92312" w:rsidP="00D92312">
      <w:pPr>
        <w:jc w:val="both"/>
      </w:pPr>
      <w:r w:rsidRPr="00B4170D">
        <w:t>November 6, 199</w:t>
      </w:r>
      <w:r>
        <w:t>4</w:t>
      </w:r>
      <w:r w:rsidRPr="00B4170D">
        <w:t xml:space="preserve"> - June 30, 2016</w:t>
      </w:r>
    </w:p>
    <w:p w14:paraId="77CE3BB8" w14:textId="77777777" w:rsidR="00D92312" w:rsidRPr="000C1AA1" w:rsidRDefault="00D92312" w:rsidP="00D92312">
      <w:pPr>
        <w:ind w:firstLine="720"/>
        <w:jc w:val="both"/>
        <w:rPr>
          <w:b/>
          <w:bCs/>
        </w:rPr>
      </w:pPr>
      <w:r w:rsidRPr="00B4170D">
        <w:t>Doniqueca Cooke was struck and killed when a car jumped the curb at the intersection of Junction Boulevard and the Horace Harding Expressway. Her mother started a foundation called NiiquaBeeFaith to raise awareness regarding reckless driving.</w:t>
      </w:r>
    </w:p>
    <w:p w14:paraId="3DD5F216" w14:textId="77777777" w:rsidR="00D92312" w:rsidRPr="00B4170D" w:rsidRDefault="00D92312" w:rsidP="00D92312">
      <w:pPr>
        <w:pStyle w:val="ListParagraph"/>
        <w:ind w:left="0"/>
      </w:pPr>
      <w:r w:rsidRPr="00B4170D">
        <w:t xml:space="preserve"> </w:t>
      </w:r>
    </w:p>
    <w:p w14:paraId="53B513BA" w14:textId="77777777" w:rsidR="00D92312" w:rsidRDefault="00D92312" w:rsidP="00D92312">
      <w:pPr>
        <w:jc w:val="both"/>
        <w:rPr>
          <w:b/>
          <w:bCs/>
        </w:rPr>
      </w:pPr>
      <w:r>
        <w:rPr>
          <w:b/>
          <w:bCs/>
        </w:rPr>
        <w:t xml:space="preserve">Section 89. </w:t>
      </w:r>
      <w:r w:rsidRPr="000C1AA1">
        <w:rPr>
          <w:b/>
          <w:bCs/>
        </w:rPr>
        <w:t xml:space="preserve">Grace V. Lawrence Way </w:t>
      </w:r>
    </w:p>
    <w:p w14:paraId="64C2A953" w14:textId="77777777" w:rsidR="00D92312" w:rsidRDefault="00D92312" w:rsidP="00D92312">
      <w:pPr>
        <w:jc w:val="both"/>
      </w:pPr>
      <w:r w:rsidRPr="00B4170D">
        <w:t>Introduced by Council Member Thomas-Henry</w:t>
      </w:r>
    </w:p>
    <w:p w14:paraId="1AE6BE6E" w14:textId="77777777" w:rsidR="00D92312" w:rsidRDefault="00D92312" w:rsidP="00D92312">
      <w:pPr>
        <w:jc w:val="both"/>
      </w:pPr>
      <w:r w:rsidRPr="00B4170D">
        <w:t>1926 – 2025</w:t>
      </w:r>
    </w:p>
    <w:p w14:paraId="21243D4E" w14:textId="77777777" w:rsidR="00D92312" w:rsidRPr="00B4170D" w:rsidRDefault="00D92312" w:rsidP="00D92312">
      <w:pPr>
        <w:ind w:firstLine="720"/>
        <w:jc w:val="both"/>
      </w:pPr>
      <w:r w:rsidRPr="00B4170D">
        <w:t>Grace V. Lawrence served as chairperson of the Library Action Committee and advocated for the expansion of the Langston Hughes Community Library and Cultural Center. She was very involved with Neighborhood Housing Services of Northern Queens, the 115</w:t>
      </w:r>
      <w:r w:rsidRPr="000C1AA1">
        <w:rPr>
          <w:vertAlign w:val="superscript"/>
        </w:rPr>
        <w:t>th</w:t>
      </w:r>
      <w:r w:rsidRPr="00B4170D">
        <w:t xml:space="preserve"> Precinct Community Council and the Louis Armstrong House Museum where she was honored with the prestigious “Louie” Award for her commitment to her neighborhood’s heritage. She was a founding board member of the Neighborhood Housing Services of Northern Queens, the 115</w:t>
      </w:r>
      <w:r w:rsidRPr="000C1AA1">
        <w:rPr>
          <w:vertAlign w:val="superscript"/>
        </w:rPr>
        <w:t>th</w:t>
      </w:r>
      <w:r w:rsidRPr="00B4170D">
        <w:t xml:space="preserve"> Precinct Community Council and the Jerome Haldeman Sr. Day Care Center. She was a member of the Frederick Douglass Democratic Club, served as president of the 96</w:t>
      </w:r>
      <w:r w:rsidRPr="000C1AA1">
        <w:rPr>
          <w:vertAlign w:val="superscript"/>
        </w:rPr>
        <w:t>th</w:t>
      </w:r>
      <w:r w:rsidRPr="00B4170D">
        <w:t xml:space="preserve"> Street to 104</w:t>
      </w:r>
      <w:r w:rsidRPr="000C1AA1">
        <w:rPr>
          <w:vertAlign w:val="superscript"/>
        </w:rPr>
        <w:t>th</w:t>
      </w:r>
      <w:r w:rsidRPr="00B4170D">
        <w:t xml:space="preserve"> Street Block Association and was a supporter of Queens Community Gardens. She also hosted the annual cultural program Jazz in the Louis Armstrong Gardens. </w:t>
      </w:r>
    </w:p>
    <w:p w14:paraId="0650ADC9" w14:textId="77777777" w:rsidR="00D92312" w:rsidRPr="00B4170D" w:rsidRDefault="00D92312" w:rsidP="00D92312">
      <w:pPr>
        <w:pStyle w:val="ListParagraph"/>
        <w:ind w:left="0"/>
      </w:pPr>
    </w:p>
    <w:p w14:paraId="6027A054" w14:textId="77777777" w:rsidR="00D92312" w:rsidRDefault="00D92312" w:rsidP="00D92312">
      <w:pPr>
        <w:jc w:val="both"/>
        <w:rPr>
          <w:b/>
          <w:bCs/>
        </w:rPr>
      </w:pPr>
      <w:r>
        <w:rPr>
          <w:b/>
          <w:bCs/>
        </w:rPr>
        <w:t xml:space="preserve">Section 90. </w:t>
      </w:r>
      <w:r w:rsidRPr="000C1AA1">
        <w:rPr>
          <w:b/>
          <w:bCs/>
        </w:rPr>
        <w:t xml:space="preserve">Honorable Jimmy Smith Way </w:t>
      </w:r>
    </w:p>
    <w:p w14:paraId="6B3EAC13" w14:textId="77777777" w:rsidR="00D92312" w:rsidRDefault="00D92312" w:rsidP="00D92312">
      <w:pPr>
        <w:jc w:val="both"/>
      </w:pPr>
      <w:r w:rsidRPr="00B4170D">
        <w:t>Introduced by Council Member Thomas-Henry</w:t>
      </w:r>
    </w:p>
    <w:p w14:paraId="5E5C54E1" w14:textId="77777777" w:rsidR="00D92312" w:rsidRDefault="00D92312" w:rsidP="00D92312">
      <w:pPr>
        <w:jc w:val="both"/>
      </w:pPr>
      <w:r w:rsidRPr="00B4170D">
        <w:t>1925 – 2025</w:t>
      </w:r>
    </w:p>
    <w:p w14:paraId="17311EDF" w14:textId="77777777" w:rsidR="00D92312" w:rsidRPr="00B4170D" w:rsidRDefault="00D92312" w:rsidP="00D92312">
      <w:pPr>
        <w:ind w:firstLine="720"/>
        <w:jc w:val="both"/>
      </w:pPr>
      <w:r w:rsidRPr="00B4170D">
        <w:t xml:space="preserve">Jimmy Smith served in the United States Army from 1958 until 1961. He later served on Community Board 3 for over 20 years as chairperson, and on the Land Use Committee, focusing on Zoning and Land Use issues, including preventing overdevelopment. He worked on issues including airport expansion, noise mitigation and local traffic conditions surrounding Laguardia Airport. He was involved with the East Elmhurst Corona Civic Association where he championed neighborhood stabilization and homeowner rights. He helped establish the First Baptist Church Credit Union to provide accessible financial services to the East Elmhurst community, helped establish the Jerome Hardeman Early Childhood Center and was very involved with ELMCOR Youth and Adult Activities, to expand services and programs to the community.  </w:t>
      </w:r>
    </w:p>
    <w:p w14:paraId="527A1066" w14:textId="77777777" w:rsidR="00D92312" w:rsidRPr="00B4170D" w:rsidRDefault="00D92312" w:rsidP="00D92312">
      <w:pPr>
        <w:pStyle w:val="ListParagraph"/>
        <w:ind w:left="0"/>
      </w:pPr>
    </w:p>
    <w:p w14:paraId="2FD40C85" w14:textId="77777777" w:rsidR="00D92312" w:rsidRDefault="00D92312" w:rsidP="00D92312">
      <w:pPr>
        <w:jc w:val="both"/>
        <w:rPr>
          <w:b/>
          <w:bCs/>
        </w:rPr>
      </w:pPr>
      <w:r>
        <w:rPr>
          <w:b/>
          <w:bCs/>
        </w:rPr>
        <w:t xml:space="preserve">Section 91. </w:t>
      </w:r>
      <w:r w:rsidRPr="000C1AA1">
        <w:rPr>
          <w:b/>
          <w:bCs/>
        </w:rPr>
        <w:t xml:space="preserve">Jack “The Barber” Skolnick Way </w:t>
      </w:r>
    </w:p>
    <w:p w14:paraId="74F120A2" w14:textId="77777777" w:rsidR="00D92312" w:rsidRDefault="00D92312" w:rsidP="00D92312">
      <w:pPr>
        <w:jc w:val="both"/>
      </w:pPr>
      <w:r w:rsidRPr="00B32F01">
        <w:t>Introduced by Council Member Vernikov</w:t>
      </w:r>
    </w:p>
    <w:p w14:paraId="617DCA48" w14:textId="77777777" w:rsidR="00D92312" w:rsidRDefault="00D92312" w:rsidP="00D92312">
      <w:pPr>
        <w:jc w:val="both"/>
      </w:pPr>
      <w:r w:rsidRPr="00B32F01">
        <w:t>Died May 6, 2023</w:t>
      </w:r>
    </w:p>
    <w:p w14:paraId="31C6077F" w14:textId="77777777" w:rsidR="00D92312" w:rsidRPr="00B32F01" w:rsidRDefault="00D92312" w:rsidP="00D92312">
      <w:pPr>
        <w:ind w:firstLine="720"/>
        <w:jc w:val="both"/>
      </w:pPr>
      <w:r w:rsidRPr="00B32F01">
        <w:t xml:space="preserve">Jack “The Barber” Skolnick served the Brighton Beach community for over 60 years. He served in the United States Army and later opened his first barber shop in Brighton Beach in 1964 and never turned away a customer in need. He offered free haircuts to children, seniors, veterans and anyone who could not afford to pay. He also visited local nursing homes and hospitals to offer </w:t>
      </w:r>
      <w:r w:rsidRPr="00B32F01">
        <w:lastRenderedPageBreak/>
        <w:t xml:space="preserve">free haircuts to those in need. In the summer of 2024, he was honored posthumously by the New York Yankees as their “Veteran of the Game”, and he also received a citation from former Mayor Eric Adams. </w:t>
      </w:r>
    </w:p>
    <w:p w14:paraId="151A56BA" w14:textId="77777777" w:rsidR="00D92312" w:rsidRPr="00B4170D" w:rsidRDefault="00D92312" w:rsidP="00D92312">
      <w:pPr>
        <w:pStyle w:val="ListParagraph"/>
        <w:ind w:left="0"/>
      </w:pPr>
    </w:p>
    <w:p w14:paraId="2E7DCAE7" w14:textId="77777777" w:rsidR="00D92312" w:rsidRDefault="00D92312" w:rsidP="00D92312">
      <w:pPr>
        <w:jc w:val="both"/>
        <w:rPr>
          <w:b/>
          <w:bCs/>
        </w:rPr>
      </w:pPr>
      <w:r>
        <w:rPr>
          <w:b/>
          <w:bCs/>
        </w:rPr>
        <w:t xml:space="preserve">Section 92. </w:t>
      </w:r>
      <w:r w:rsidRPr="000C1AA1">
        <w:rPr>
          <w:b/>
          <w:bCs/>
        </w:rPr>
        <w:t xml:space="preserve">Antoinette Bonvino Way </w:t>
      </w:r>
    </w:p>
    <w:p w14:paraId="2ADDD5A3" w14:textId="77777777" w:rsidR="00D92312" w:rsidRDefault="00D92312" w:rsidP="00D92312">
      <w:pPr>
        <w:jc w:val="both"/>
      </w:pPr>
      <w:r w:rsidRPr="00B4170D">
        <w:t>Introduced by Council Member Vernikov</w:t>
      </w:r>
    </w:p>
    <w:p w14:paraId="1B59A044" w14:textId="77777777" w:rsidR="00D92312" w:rsidRDefault="00D92312" w:rsidP="00D92312">
      <w:pPr>
        <w:jc w:val="both"/>
      </w:pPr>
      <w:r w:rsidRPr="00B4170D">
        <w:t>April 17, 1940 – December 22, 2023</w:t>
      </w:r>
    </w:p>
    <w:p w14:paraId="58660035" w14:textId="77777777" w:rsidR="00D92312" w:rsidRPr="00B4170D" w:rsidRDefault="00D92312" w:rsidP="00D92312">
      <w:pPr>
        <w:ind w:firstLine="720"/>
        <w:jc w:val="both"/>
      </w:pPr>
      <w:r w:rsidRPr="00B4170D">
        <w:t>Antoinette Bonvino</w:t>
      </w:r>
      <w:r w:rsidRPr="000C1AA1">
        <w:rPr>
          <w:b/>
          <w:bCs/>
        </w:rPr>
        <w:t xml:space="preserve"> </w:t>
      </w:r>
      <w:r w:rsidRPr="00B4170D">
        <w:t xml:space="preserve">was an active member of Our Lady of Grace Church for over 50 years. She began serving as a lunch lady and later served as a religious studies teacher for five years. She also worked in the Pastoral Ministry office where she assisted in preparing meals for the homeless. In 2009, she became the director of the Pastoral Ministry office and served for over 15 years. In her leadership role, she distributed holiday baskets of food to families in need, she marshaled the Lenten Soup Supper and the Eucharistic Ministers and oversaw the Thrift Shop and the Perpetual Adoration Chapel.     </w:t>
      </w:r>
    </w:p>
    <w:p w14:paraId="5C22D13C" w14:textId="77777777" w:rsidR="00D92312" w:rsidRPr="00B4170D" w:rsidRDefault="00D92312" w:rsidP="00D92312">
      <w:pPr>
        <w:pStyle w:val="ListParagraph"/>
        <w:ind w:left="0"/>
        <w:jc w:val="both"/>
      </w:pPr>
    </w:p>
    <w:p w14:paraId="3EC1DEC9" w14:textId="77777777" w:rsidR="00D92312" w:rsidRDefault="00D92312" w:rsidP="00D92312">
      <w:pPr>
        <w:jc w:val="both"/>
        <w:rPr>
          <w:b/>
          <w:bCs/>
        </w:rPr>
      </w:pPr>
      <w:r>
        <w:rPr>
          <w:b/>
          <w:bCs/>
        </w:rPr>
        <w:t xml:space="preserve">Section 93. </w:t>
      </w:r>
      <w:r w:rsidRPr="000C1AA1">
        <w:rPr>
          <w:b/>
          <w:bCs/>
        </w:rPr>
        <w:t xml:space="preserve">Chabad Brighton Beach Way </w:t>
      </w:r>
    </w:p>
    <w:p w14:paraId="2E8CA5C1" w14:textId="77777777" w:rsidR="00D92312" w:rsidRDefault="00D92312" w:rsidP="00D92312">
      <w:pPr>
        <w:jc w:val="both"/>
      </w:pPr>
      <w:r w:rsidRPr="00B4170D">
        <w:t>Introduced by Council Member Vernikov</w:t>
      </w:r>
    </w:p>
    <w:p w14:paraId="64BFA3B2" w14:textId="77777777" w:rsidR="00D92312" w:rsidRPr="00B4170D" w:rsidRDefault="00D92312" w:rsidP="00D92312">
      <w:pPr>
        <w:ind w:firstLine="720"/>
        <w:jc w:val="both"/>
      </w:pPr>
      <w:r w:rsidRPr="00B4170D">
        <w:t xml:space="preserve">This co-naming will commemorate the Chabad Oceanview Jewish Center of Brighton Beach which will celebrate 90 years of service to the community. The Center serves a place for prayer, study and good deeds to the Brighton Beach community. </w:t>
      </w:r>
    </w:p>
    <w:p w14:paraId="26F7C18D" w14:textId="77777777" w:rsidR="00D92312" w:rsidRPr="00B4170D" w:rsidRDefault="00D92312" w:rsidP="00D92312">
      <w:pPr>
        <w:pStyle w:val="ListParagraph"/>
        <w:ind w:left="0"/>
      </w:pPr>
    </w:p>
    <w:p w14:paraId="09C9088E" w14:textId="77777777" w:rsidR="00D92312" w:rsidRDefault="00D92312" w:rsidP="00D92312">
      <w:pPr>
        <w:jc w:val="both"/>
        <w:rPr>
          <w:b/>
          <w:bCs/>
        </w:rPr>
      </w:pPr>
      <w:r>
        <w:rPr>
          <w:b/>
          <w:bCs/>
        </w:rPr>
        <w:t xml:space="preserve">Section 94. </w:t>
      </w:r>
      <w:r w:rsidRPr="000C1AA1">
        <w:rPr>
          <w:b/>
          <w:bCs/>
        </w:rPr>
        <w:t xml:space="preserve">Colosseum Way </w:t>
      </w:r>
    </w:p>
    <w:p w14:paraId="0059EA42" w14:textId="77777777" w:rsidR="00D92312" w:rsidRDefault="00D92312" w:rsidP="00D92312">
      <w:pPr>
        <w:jc w:val="both"/>
      </w:pPr>
      <w:r w:rsidRPr="00B4170D">
        <w:t>Introduced by Council Member Williams</w:t>
      </w:r>
    </w:p>
    <w:p w14:paraId="147CA212" w14:textId="77777777" w:rsidR="00D92312" w:rsidRPr="00B4170D" w:rsidRDefault="00D92312" w:rsidP="00D92312">
      <w:pPr>
        <w:ind w:firstLine="720"/>
        <w:jc w:val="both"/>
      </w:pPr>
      <w:r w:rsidRPr="00B4170D">
        <w:t>This co-naming will commemorate 89-02 165</w:t>
      </w:r>
      <w:r w:rsidRPr="000C1AA1">
        <w:rPr>
          <w:vertAlign w:val="superscript"/>
        </w:rPr>
        <w:t>th</w:t>
      </w:r>
      <w:r w:rsidRPr="00B4170D">
        <w:t xml:space="preserve"> Street, known as the Colosseum Mall and considered one of the last landmarks in the Downtown Jamaica community. The mall was founded in 1984 and consisted of over 120 stores and housed the largest jewelry exchange in Queens. Many hip-hop artists not only shopped there, but also filmed their music videos at the mall, further putting the mall as a cultural landmark.  </w:t>
      </w:r>
    </w:p>
    <w:p w14:paraId="0C6259F2" w14:textId="77777777" w:rsidR="00D92312" w:rsidRPr="00B4170D" w:rsidRDefault="00D92312" w:rsidP="00D92312">
      <w:pPr>
        <w:pStyle w:val="ListParagraph"/>
        <w:ind w:left="0"/>
      </w:pPr>
    </w:p>
    <w:p w14:paraId="34214CBF" w14:textId="77777777" w:rsidR="00D92312" w:rsidRDefault="00D92312" w:rsidP="00D92312">
      <w:pPr>
        <w:jc w:val="both"/>
      </w:pPr>
      <w:r>
        <w:rPr>
          <w:b/>
          <w:bCs/>
        </w:rPr>
        <w:t xml:space="preserve">Section 95. </w:t>
      </w:r>
      <w:r w:rsidRPr="000C1AA1">
        <w:rPr>
          <w:b/>
          <w:bCs/>
        </w:rPr>
        <w:t>La Nacional/Little Spain</w:t>
      </w:r>
      <w:r w:rsidRPr="00B4170D">
        <w:t xml:space="preserve"> </w:t>
      </w:r>
    </w:p>
    <w:p w14:paraId="7C8A1162" w14:textId="77777777" w:rsidR="00D92312" w:rsidRDefault="00D92312" w:rsidP="00D92312">
      <w:pPr>
        <w:jc w:val="both"/>
      </w:pPr>
      <w:r w:rsidRPr="00B4170D">
        <w:t>Introduced by Council Member Wilson</w:t>
      </w:r>
    </w:p>
    <w:p w14:paraId="57C9D263" w14:textId="77777777" w:rsidR="00D92312" w:rsidRPr="00B4170D" w:rsidRDefault="00D92312" w:rsidP="00D92312">
      <w:pPr>
        <w:ind w:firstLine="720"/>
        <w:jc w:val="both"/>
      </w:pPr>
      <w:r w:rsidRPr="00B4170D">
        <w:t>La Nacional/Little Spain is a nonprofit organization that has served Hispanic immigrants for 157 years and continues to function as a vital cultural and community anchor. This designation would ensure that Spanish and Hispanic heritage remains visible, vibrant, and accessible in New York City.</w:t>
      </w:r>
    </w:p>
    <w:p w14:paraId="74990E7B" w14:textId="77777777" w:rsidR="00D92312" w:rsidRPr="00B4170D" w:rsidRDefault="00D92312" w:rsidP="00D92312">
      <w:pPr>
        <w:pStyle w:val="ListParagraph"/>
        <w:ind w:left="0"/>
      </w:pPr>
    </w:p>
    <w:p w14:paraId="2ECD81D1" w14:textId="77777777" w:rsidR="00D92312" w:rsidRDefault="00D92312" w:rsidP="00D92312">
      <w:pPr>
        <w:jc w:val="both"/>
        <w:rPr>
          <w:b/>
          <w:bCs/>
        </w:rPr>
      </w:pPr>
      <w:r>
        <w:rPr>
          <w:b/>
          <w:bCs/>
        </w:rPr>
        <w:t xml:space="preserve">Section 96. </w:t>
      </w:r>
      <w:r w:rsidRPr="000C1AA1">
        <w:rPr>
          <w:b/>
          <w:bCs/>
        </w:rPr>
        <w:t xml:space="preserve">Hunters Point Parks Conservancy Way </w:t>
      </w:r>
    </w:p>
    <w:p w14:paraId="1CF9EF97" w14:textId="77777777" w:rsidR="00D92312" w:rsidRDefault="00D92312" w:rsidP="00D92312">
      <w:pPr>
        <w:jc w:val="both"/>
      </w:pPr>
      <w:r w:rsidRPr="00B4170D">
        <w:t>Introduced by Council Member Won</w:t>
      </w:r>
    </w:p>
    <w:p w14:paraId="3B694454" w14:textId="77777777" w:rsidR="00D92312" w:rsidRPr="00B4170D" w:rsidRDefault="00D92312" w:rsidP="00D92312">
      <w:pPr>
        <w:ind w:firstLine="720"/>
        <w:jc w:val="both"/>
      </w:pPr>
      <w:r w:rsidRPr="00B4170D">
        <w:t xml:space="preserve">Hunters Point Parks Conservancy was founded in 1998 by concerned residents with the goal of caring for their community’s parks. Since then, the Hunters Point Parks Conservancy has supported and enhanced the waterfront parks in Hunter’s Point through holding events, educating the public and conservation. </w:t>
      </w:r>
    </w:p>
    <w:p w14:paraId="506F2780" w14:textId="77777777" w:rsidR="00D92312" w:rsidRPr="00B4170D" w:rsidRDefault="00D92312" w:rsidP="00D92312">
      <w:pPr>
        <w:pStyle w:val="ListParagraph"/>
        <w:ind w:left="0"/>
        <w:jc w:val="both"/>
      </w:pPr>
    </w:p>
    <w:p w14:paraId="534B434C" w14:textId="77777777" w:rsidR="00D92312" w:rsidRDefault="00D92312" w:rsidP="00D92312">
      <w:pPr>
        <w:jc w:val="both"/>
      </w:pPr>
      <w:r>
        <w:rPr>
          <w:b/>
        </w:rPr>
        <w:t xml:space="preserve">Section 97. </w:t>
      </w:r>
      <w:r w:rsidRPr="000C1AA1">
        <w:rPr>
          <w:b/>
        </w:rPr>
        <w:t xml:space="preserve">Jael Zhinin Place </w:t>
      </w:r>
      <w:r w:rsidRPr="00C42345">
        <w:t>Introduced by Council Member Won</w:t>
      </w:r>
    </w:p>
    <w:p w14:paraId="0961A6BC" w14:textId="77777777" w:rsidR="00D92312" w:rsidRDefault="00D92312" w:rsidP="00D92312">
      <w:pPr>
        <w:jc w:val="both"/>
      </w:pPr>
      <w:r w:rsidRPr="00C42345">
        <w:t>Died June 26, 2024</w:t>
      </w:r>
    </w:p>
    <w:p w14:paraId="024631E6" w14:textId="77777777" w:rsidR="00D92312" w:rsidRPr="00C42345" w:rsidRDefault="00D92312" w:rsidP="00D92312">
      <w:pPr>
        <w:ind w:firstLine="720"/>
        <w:jc w:val="both"/>
      </w:pPr>
      <w:r w:rsidRPr="00C42345">
        <w:lastRenderedPageBreak/>
        <w:t>Jael Zhinin was killed and her younger sister was injured after being struck by a truck outside of a school at 46</w:t>
      </w:r>
      <w:r w:rsidRPr="000C1AA1">
        <w:rPr>
          <w:vertAlign w:val="superscript"/>
        </w:rPr>
        <w:t>th</w:t>
      </w:r>
      <w:r w:rsidRPr="00C42345">
        <w:t xml:space="preserve"> Street and 47</w:t>
      </w:r>
      <w:r w:rsidRPr="000C1AA1">
        <w:rPr>
          <w:vertAlign w:val="superscript"/>
        </w:rPr>
        <w:t>th</w:t>
      </w:r>
      <w:r w:rsidRPr="00C42345">
        <w:t xml:space="preserve"> Avenue near I.S. 125 in Woodside. In the aftermath of the accident, family members and local officials called for the immediate implementation of Sammy’s Law, which lowered speed limits to 20mph and passage of the life-saving crosswalk scramble bill in Albany, which stops all vehicle traffic and allows pedestrians to cross in every direction.  </w:t>
      </w:r>
    </w:p>
    <w:p w14:paraId="59F4EF7D" w14:textId="77777777" w:rsidR="00D92312" w:rsidRPr="00B4170D" w:rsidRDefault="00D92312" w:rsidP="00D92312">
      <w:pPr>
        <w:pStyle w:val="ListParagraph"/>
        <w:ind w:left="0"/>
      </w:pPr>
    </w:p>
    <w:p w14:paraId="24946B53" w14:textId="77777777" w:rsidR="00D92312" w:rsidRDefault="00D92312" w:rsidP="00D92312">
      <w:pPr>
        <w:jc w:val="both"/>
        <w:rPr>
          <w:b/>
          <w:bCs/>
        </w:rPr>
      </w:pPr>
      <w:r>
        <w:rPr>
          <w:b/>
          <w:bCs/>
        </w:rPr>
        <w:t xml:space="preserve">Section 98. </w:t>
      </w:r>
      <w:r w:rsidRPr="000C1AA1">
        <w:rPr>
          <w:b/>
          <w:bCs/>
        </w:rPr>
        <w:t xml:space="preserve">Assemblymember Cathy Nolan Way </w:t>
      </w:r>
    </w:p>
    <w:p w14:paraId="6CE6229F" w14:textId="77777777" w:rsidR="00D92312" w:rsidRDefault="00D92312" w:rsidP="00D92312">
      <w:pPr>
        <w:jc w:val="both"/>
      </w:pPr>
      <w:r w:rsidRPr="00B4170D">
        <w:t>Introduced by Council Member Wong</w:t>
      </w:r>
    </w:p>
    <w:p w14:paraId="53CB14F0" w14:textId="77777777" w:rsidR="00D92312" w:rsidRDefault="00D92312" w:rsidP="00D92312">
      <w:pPr>
        <w:jc w:val="both"/>
      </w:pPr>
      <w:r>
        <w:t>March 12, 1958 – March 11, 2026</w:t>
      </w:r>
    </w:p>
    <w:p w14:paraId="30EF19AC" w14:textId="77777777" w:rsidR="00D92312" w:rsidRPr="00B4170D" w:rsidRDefault="00D92312" w:rsidP="00D92312">
      <w:pPr>
        <w:ind w:firstLine="720"/>
        <w:jc w:val="both"/>
      </w:pPr>
      <w:r w:rsidRPr="00B4170D">
        <w:t>Catherine T. Nolan served as the Deputy Speaker of the New York State Assembly and represented New York’s 37</w:t>
      </w:r>
      <w:r w:rsidRPr="000C1AA1">
        <w:rPr>
          <w:vertAlign w:val="superscript"/>
        </w:rPr>
        <w:t>th</w:t>
      </w:r>
      <w:r w:rsidRPr="00B4170D">
        <w:t xml:space="preserve"> State Assembly district from 1985 to 2022. She was one of the youngest women elected to state office. She was the first woman to serve as chair of the Labor Committee in the Assembly where she passed legislation improving workers’ compensation. She was also appointed chair of the Assembly Standing Committee on Education. She advocated for smaller class sizes and universal Pre-K. During her distinguished career, Nolan delivered countless improvements for the communities she served, from spearheading the construction of new schools to supporting parks and playgrounds, strengthening local senior centers, advancing housing improvements, and working to expand access to healthcare. She was also a fierce long-term advocate for the rights of New Yorkers, including women, farmworkers, and the LGBTQ community.</w:t>
      </w:r>
    </w:p>
    <w:p w14:paraId="5FB8B732" w14:textId="77777777" w:rsidR="00D92312" w:rsidRPr="00B4170D" w:rsidRDefault="00D92312" w:rsidP="00D92312">
      <w:pPr>
        <w:pStyle w:val="ListParagraph"/>
        <w:ind w:left="0"/>
      </w:pPr>
    </w:p>
    <w:p w14:paraId="4C58DF97" w14:textId="77777777" w:rsidR="00D92312" w:rsidRDefault="00D92312" w:rsidP="00D92312">
      <w:pPr>
        <w:jc w:val="both"/>
        <w:rPr>
          <w:b/>
          <w:bCs/>
        </w:rPr>
      </w:pPr>
      <w:r>
        <w:rPr>
          <w:b/>
          <w:bCs/>
        </w:rPr>
        <w:t xml:space="preserve">Section 99. </w:t>
      </w:r>
      <w:r w:rsidRPr="000C1AA1">
        <w:rPr>
          <w:b/>
          <w:bCs/>
        </w:rPr>
        <w:t xml:space="preserve">Plaza of Heroes </w:t>
      </w:r>
    </w:p>
    <w:p w14:paraId="08868950" w14:textId="77777777" w:rsidR="00D92312" w:rsidRDefault="00D92312" w:rsidP="00D92312">
      <w:pPr>
        <w:jc w:val="both"/>
      </w:pPr>
      <w:r w:rsidRPr="00B4170D">
        <w:t>Introduced by Council Member Wong</w:t>
      </w:r>
    </w:p>
    <w:p w14:paraId="2C4E734B" w14:textId="77777777" w:rsidR="00D92312" w:rsidRDefault="00D92312" w:rsidP="00D92312">
      <w:pPr>
        <w:jc w:val="both"/>
      </w:pPr>
      <w:r>
        <w:tab/>
        <w:t>This co-naming honors the members of Squad 288, Hazmat 1, located at 56-29 68</w:t>
      </w:r>
      <w:r>
        <w:rPr>
          <w:vertAlign w:val="superscript"/>
        </w:rPr>
        <w:t>th</w:t>
      </w:r>
      <w:r>
        <w:t xml:space="preserve"> Street in Queens.  This unit was one of the first to respond to the terrorist attacks at the World Trade Center on September 11</w:t>
      </w:r>
      <w:r>
        <w:rPr>
          <w:vertAlign w:val="superscript"/>
        </w:rPr>
        <w:t>th</w:t>
      </w:r>
      <w:r>
        <w:t>.  It is also the unit that suffered some of the greatest losses in the City.  Eleven members of Hazmat 1 perished in the collapse of the Twin Towers.  An intersection outside Hazmat 1, Perry Avenue and 68</w:t>
      </w:r>
      <w:r>
        <w:rPr>
          <w:vertAlign w:val="superscript"/>
        </w:rPr>
        <w:t>th</w:t>
      </w:r>
      <w:r>
        <w:t xml:space="preserve"> Street, would be designated as the Plaza of Heroes.</w:t>
      </w:r>
    </w:p>
    <w:p w14:paraId="58A9C4AF" w14:textId="77777777" w:rsidR="00D92312" w:rsidRPr="00B4170D" w:rsidRDefault="00D92312" w:rsidP="00D92312">
      <w:pPr>
        <w:pStyle w:val="ListParagraph"/>
        <w:ind w:left="0"/>
      </w:pPr>
    </w:p>
    <w:p w14:paraId="03EB4F82" w14:textId="77777777" w:rsidR="00D92312" w:rsidRDefault="00D92312" w:rsidP="00D92312">
      <w:pPr>
        <w:rPr>
          <w:b/>
          <w:bCs/>
        </w:rPr>
      </w:pPr>
      <w:r>
        <w:rPr>
          <w:b/>
          <w:bCs/>
        </w:rPr>
        <w:t xml:space="preserve">Section 100. </w:t>
      </w:r>
      <w:r w:rsidRPr="000C1AA1">
        <w:rPr>
          <w:b/>
          <w:bCs/>
        </w:rPr>
        <w:t xml:space="preserve">John “Mr.C” Colozzo Way </w:t>
      </w:r>
    </w:p>
    <w:p w14:paraId="7555F136" w14:textId="77777777" w:rsidR="00D92312" w:rsidRDefault="00D92312" w:rsidP="00D92312">
      <w:r w:rsidRPr="00C42345">
        <w:t>Introduced by Council Member Zhuang</w:t>
      </w:r>
    </w:p>
    <w:p w14:paraId="7D138D4A" w14:textId="77777777" w:rsidR="00D92312" w:rsidRDefault="00D92312" w:rsidP="00D92312">
      <w:r w:rsidRPr="00C42345">
        <w:t>May 9, 1933 – March 30, 2025</w:t>
      </w:r>
    </w:p>
    <w:p w14:paraId="722046A4" w14:textId="77777777" w:rsidR="00D92312" w:rsidRPr="00C42345" w:rsidRDefault="00D92312" w:rsidP="00D92312">
      <w:pPr>
        <w:ind w:firstLine="360"/>
        <w:jc w:val="both"/>
      </w:pPr>
      <w:r w:rsidRPr="00C42345">
        <w:t xml:space="preserve">John “Mr.C” Colozzo came to the United States at the age of 18 in 1951. He worked as a presser and went to school at night for hairdressing. He started working as a hairdresser on 11th avenue in 1957 and then bought the business in 1965. In 1970 he bought a bigger new location across the street on 11th avenue and created a state-of-the-art unisex beauty parlor which he was an owner operator all the way until he passed away. He was always involved with the community. He would grow vegetables and figs in the yard and give them out to all of the business owners and people in the neighborhood. He was active with the Neighborhood Improvement Association and made donations to the assemblymen office whenever needed and always helped to keep the neighborhood clean. He </w:t>
      </w:r>
      <w:r>
        <w:t>was a member of</w:t>
      </w:r>
      <w:r w:rsidRPr="00C42345">
        <w:t xml:space="preserve"> the Criers Lodge, Knights of Pythias for 53 years. He </w:t>
      </w:r>
      <w:r>
        <w:t>tended to the elderly and people in need who</w:t>
      </w:r>
      <w:r w:rsidRPr="00C42345">
        <w:t xml:space="preserve"> were bedridden</w:t>
      </w:r>
      <w:r>
        <w:t>.</w:t>
      </w:r>
    </w:p>
    <w:p w14:paraId="5B42FE08" w14:textId="77777777" w:rsidR="00D92312" w:rsidRPr="00B4170D" w:rsidRDefault="00D92312" w:rsidP="00D92312">
      <w:pPr>
        <w:pStyle w:val="ListParagraph"/>
        <w:ind w:left="0"/>
      </w:pPr>
    </w:p>
    <w:p w14:paraId="34186DDF" w14:textId="77777777" w:rsidR="00D92312" w:rsidRDefault="00D92312" w:rsidP="00D92312">
      <w:pPr>
        <w:jc w:val="both"/>
        <w:rPr>
          <w:b/>
          <w:bCs/>
        </w:rPr>
      </w:pPr>
      <w:r>
        <w:rPr>
          <w:b/>
          <w:bCs/>
        </w:rPr>
        <w:t xml:space="preserve">Section 101. </w:t>
      </w:r>
      <w:r w:rsidRPr="000C1AA1">
        <w:rPr>
          <w:b/>
          <w:bCs/>
        </w:rPr>
        <w:t xml:space="preserve">Canton Avenue </w:t>
      </w:r>
    </w:p>
    <w:p w14:paraId="283BCC3F" w14:textId="77777777" w:rsidR="00D92312" w:rsidRDefault="00D92312" w:rsidP="00D92312">
      <w:pPr>
        <w:jc w:val="both"/>
      </w:pPr>
      <w:r w:rsidRPr="00B4170D">
        <w:t>Introduced by Council Member Zhuang</w:t>
      </w:r>
    </w:p>
    <w:p w14:paraId="19174443" w14:textId="77777777" w:rsidR="00D92312" w:rsidRPr="00B4170D" w:rsidRDefault="00D92312" w:rsidP="00D92312">
      <w:pPr>
        <w:ind w:firstLine="720"/>
        <w:jc w:val="both"/>
      </w:pPr>
      <w:r>
        <w:lastRenderedPageBreak/>
        <w:t>T</w:t>
      </w:r>
      <w:r w:rsidRPr="00B4170D">
        <w:t xml:space="preserve">his co-naming will commemorate the Cantonese community culture and recognize their contributions that have been made and will continue to be made in the future.  </w:t>
      </w:r>
    </w:p>
    <w:p w14:paraId="2CA27ABC" w14:textId="77777777" w:rsidR="00D92312" w:rsidRPr="00B4170D" w:rsidRDefault="00D92312" w:rsidP="00D92312">
      <w:pPr>
        <w:pStyle w:val="ListParagraph"/>
        <w:ind w:left="0"/>
      </w:pPr>
    </w:p>
    <w:p w14:paraId="704B4135" w14:textId="77777777" w:rsidR="00D92312" w:rsidRDefault="00D92312" w:rsidP="00D92312">
      <w:pPr>
        <w:jc w:val="both"/>
        <w:rPr>
          <w:b/>
          <w:bCs/>
        </w:rPr>
      </w:pPr>
      <w:r>
        <w:rPr>
          <w:b/>
          <w:bCs/>
        </w:rPr>
        <w:t xml:space="preserve">Section 102. </w:t>
      </w:r>
      <w:r w:rsidRPr="000C1AA1">
        <w:rPr>
          <w:b/>
          <w:bCs/>
        </w:rPr>
        <w:t xml:space="preserve">Brooklyn Chinatown </w:t>
      </w:r>
    </w:p>
    <w:p w14:paraId="12116FF7" w14:textId="77777777" w:rsidR="00D92312" w:rsidRDefault="00D92312" w:rsidP="00D92312">
      <w:pPr>
        <w:jc w:val="both"/>
      </w:pPr>
      <w:r w:rsidRPr="00B4170D">
        <w:t>Introduced by Council Member Zhuang</w:t>
      </w:r>
    </w:p>
    <w:p w14:paraId="420104D0" w14:textId="77777777" w:rsidR="00D92312" w:rsidRDefault="00D92312" w:rsidP="00D92312">
      <w:pPr>
        <w:ind w:firstLine="720"/>
        <w:jc w:val="both"/>
      </w:pPr>
      <w:r w:rsidRPr="00B4170D">
        <w:t xml:space="preserve">This co-naming will commemorate the Chinese community culture and recognize their contributions that have been made and will continue to be made in the future. </w:t>
      </w:r>
    </w:p>
    <w:p w14:paraId="3C226E3D" w14:textId="77777777" w:rsidR="00D92312" w:rsidRPr="001606AC" w:rsidRDefault="00D92312" w:rsidP="00D92312">
      <w:pPr>
        <w:pStyle w:val="ListParagraph"/>
        <w:ind w:left="0"/>
      </w:pPr>
    </w:p>
    <w:p w14:paraId="0FEBE95D" w14:textId="77777777" w:rsidR="00D92312" w:rsidRDefault="00D92312" w:rsidP="00D92312">
      <w:pPr>
        <w:jc w:val="both"/>
        <w:rPr>
          <w:b/>
          <w:bCs/>
        </w:rPr>
      </w:pPr>
      <w:r>
        <w:rPr>
          <w:b/>
          <w:bCs/>
        </w:rPr>
        <w:t>Section 103. TBD LANE</w:t>
      </w:r>
    </w:p>
    <w:p w14:paraId="68644809" w14:textId="77777777" w:rsidR="00D92312" w:rsidRPr="00B4170D" w:rsidRDefault="00D92312" w:rsidP="00D92312">
      <w:pPr>
        <w:jc w:val="both"/>
      </w:pPr>
      <w:r>
        <w:rPr>
          <w:b/>
          <w:bCs/>
        </w:rPr>
        <w:tab/>
      </w:r>
      <w:r>
        <w:t xml:space="preserve">  </w:t>
      </w:r>
      <w:r w:rsidRPr="005C50E3">
        <w:t xml:space="preserve">       </w:t>
      </w:r>
    </w:p>
    <w:p w14:paraId="6A2C6466" w14:textId="77777777" w:rsidR="00D92312" w:rsidRPr="00B86795" w:rsidRDefault="00D92312" w:rsidP="00D92312">
      <w:pPr>
        <w:jc w:val="both"/>
      </w:pPr>
      <w:r w:rsidRPr="00600D09">
        <w:rPr>
          <w:b/>
        </w:rPr>
        <w:t xml:space="preserve">Section </w:t>
      </w:r>
      <w:r>
        <w:rPr>
          <w:b/>
        </w:rPr>
        <w:t>104</w:t>
      </w:r>
      <w:r w:rsidRPr="00600D09">
        <w:rPr>
          <w:b/>
        </w:rPr>
        <w:t xml:space="preserve">. </w:t>
      </w:r>
      <w:r w:rsidRPr="00600D09">
        <w:rPr>
          <w:b/>
          <w:bCs/>
        </w:rPr>
        <w:t>The REPEAL of Section</w:t>
      </w:r>
      <w:r>
        <w:rPr>
          <w:b/>
          <w:bCs/>
        </w:rPr>
        <w:t xml:space="preserve">s </w:t>
      </w:r>
      <w:r>
        <w:t>2, 22, 23, 24, 46, 52 and 72</w:t>
      </w:r>
      <w:r w:rsidRPr="005C50E3">
        <w:t xml:space="preserve"> </w:t>
      </w:r>
      <w:r w:rsidRPr="00600D09">
        <w:rPr>
          <w:b/>
          <w:bCs/>
        </w:rPr>
        <w:t xml:space="preserve">of Local Law number </w:t>
      </w:r>
      <w:r>
        <w:rPr>
          <w:b/>
          <w:bCs/>
        </w:rPr>
        <w:t>48 for the year 2026</w:t>
      </w:r>
      <w:r w:rsidRPr="00600D09">
        <w:rPr>
          <w:b/>
          <w:bCs/>
        </w:rPr>
        <w:t>.</w:t>
      </w:r>
      <w:r w:rsidRPr="00B86795">
        <w:rPr>
          <w:b/>
          <w:bCs/>
        </w:rPr>
        <w:t xml:space="preserve"> </w:t>
      </w:r>
      <w:r>
        <w:rPr>
          <w:b/>
          <w:bCs/>
        </w:rPr>
        <w:t xml:space="preserve"> </w:t>
      </w:r>
      <w:r w:rsidRPr="00B86795">
        <w:t>This section repeals S</w:t>
      </w:r>
      <w:r>
        <w:t>ections 2, 22, 23, 24, 46, 52 and 72</w:t>
      </w:r>
      <w:r w:rsidRPr="005C50E3">
        <w:t xml:space="preserve"> </w:t>
      </w:r>
      <w:r w:rsidRPr="00EB705E">
        <w:rPr>
          <w:bCs/>
        </w:rPr>
        <w:t xml:space="preserve">of Local Law number </w:t>
      </w:r>
      <w:r>
        <w:rPr>
          <w:bCs/>
        </w:rPr>
        <w:t>48</w:t>
      </w:r>
      <w:r w:rsidRPr="00EB705E">
        <w:rPr>
          <w:bCs/>
        </w:rPr>
        <w:t xml:space="preserve"> for the year 202</w:t>
      </w:r>
      <w:r>
        <w:rPr>
          <w:bCs/>
        </w:rPr>
        <w:t>6</w:t>
      </w:r>
      <w:r w:rsidRPr="00EB705E">
        <w:rPr>
          <w:bCs/>
        </w:rPr>
        <w:t xml:space="preserve">.  </w:t>
      </w:r>
    </w:p>
    <w:p w14:paraId="441482CF" w14:textId="77777777" w:rsidR="00D92312" w:rsidRDefault="00D92312" w:rsidP="00D92312"/>
    <w:p w14:paraId="61EB0C4C" w14:textId="77777777" w:rsidR="00D92312" w:rsidRPr="00B86795" w:rsidRDefault="00D92312" w:rsidP="00D92312">
      <w:r w:rsidRPr="00600D09">
        <w:rPr>
          <w:b/>
        </w:rPr>
        <w:t xml:space="preserve">Section </w:t>
      </w:r>
      <w:r>
        <w:rPr>
          <w:b/>
        </w:rPr>
        <w:t>105</w:t>
      </w:r>
      <w:r w:rsidRPr="00600D09">
        <w:rPr>
          <w:b/>
        </w:rPr>
        <w:t xml:space="preserve">. </w:t>
      </w:r>
      <w:r w:rsidRPr="00600D09">
        <w:rPr>
          <w:b/>
          <w:bCs/>
        </w:rPr>
        <w:t>The REPEAL of Section</w:t>
      </w:r>
      <w:r>
        <w:rPr>
          <w:b/>
          <w:bCs/>
        </w:rPr>
        <w:t xml:space="preserve">s 4 and 97 </w:t>
      </w:r>
      <w:r w:rsidRPr="00600D09">
        <w:rPr>
          <w:b/>
          <w:bCs/>
        </w:rPr>
        <w:t xml:space="preserve">of Local Law number </w:t>
      </w:r>
      <w:r>
        <w:rPr>
          <w:b/>
          <w:bCs/>
        </w:rPr>
        <w:t>121 for the year 2025</w:t>
      </w:r>
      <w:r w:rsidRPr="00600D09">
        <w:rPr>
          <w:b/>
          <w:bCs/>
        </w:rPr>
        <w:t>.</w:t>
      </w:r>
      <w:r w:rsidRPr="00B86795">
        <w:rPr>
          <w:b/>
          <w:bCs/>
        </w:rPr>
        <w:t xml:space="preserve"> </w:t>
      </w:r>
      <w:r>
        <w:rPr>
          <w:b/>
          <w:bCs/>
        </w:rPr>
        <w:t xml:space="preserve"> </w:t>
      </w:r>
      <w:r w:rsidRPr="00B86795">
        <w:t>This section repeals S</w:t>
      </w:r>
      <w:r>
        <w:t xml:space="preserve">ections 4 and 97 </w:t>
      </w:r>
      <w:r w:rsidRPr="00B86795">
        <w:t>of Local</w:t>
      </w:r>
      <w:r>
        <w:t xml:space="preserve"> Law number 121 for the year 2025</w:t>
      </w:r>
      <w:r w:rsidRPr="00B86795">
        <w:t>.</w:t>
      </w:r>
    </w:p>
    <w:p w14:paraId="1143BC4B" w14:textId="77777777" w:rsidR="00D92312" w:rsidRDefault="00D92312" w:rsidP="00D92312">
      <w:pPr>
        <w:rPr>
          <w:b/>
        </w:rPr>
      </w:pPr>
    </w:p>
    <w:p w14:paraId="6E9B464F" w14:textId="77777777" w:rsidR="00D92312" w:rsidRDefault="00D92312" w:rsidP="00D92312">
      <w:pPr>
        <w:rPr>
          <w:bCs/>
        </w:rPr>
      </w:pPr>
      <w:r w:rsidRPr="00600D09">
        <w:rPr>
          <w:b/>
        </w:rPr>
        <w:t xml:space="preserve">Section </w:t>
      </w:r>
      <w:r>
        <w:rPr>
          <w:b/>
        </w:rPr>
        <w:t>106</w:t>
      </w:r>
      <w:r w:rsidRPr="00600D09">
        <w:rPr>
          <w:b/>
        </w:rPr>
        <w:t xml:space="preserve">. </w:t>
      </w:r>
      <w:r w:rsidRPr="00600D09">
        <w:rPr>
          <w:b/>
          <w:bCs/>
        </w:rPr>
        <w:t>The REPEAL of Section</w:t>
      </w:r>
      <w:r>
        <w:rPr>
          <w:b/>
          <w:bCs/>
        </w:rPr>
        <w:t xml:space="preserve"> 84 </w:t>
      </w:r>
      <w:r w:rsidRPr="00600D09">
        <w:rPr>
          <w:b/>
          <w:bCs/>
        </w:rPr>
        <w:t xml:space="preserve">of Local Law number </w:t>
      </w:r>
      <w:r>
        <w:rPr>
          <w:b/>
          <w:bCs/>
        </w:rPr>
        <w:t>10 for the year 2025</w:t>
      </w:r>
      <w:r w:rsidRPr="00600D09">
        <w:rPr>
          <w:b/>
          <w:bCs/>
        </w:rPr>
        <w:t>.</w:t>
      </w:r>
      <w:r w:rsidRPr="00B86795">
        <w:rPr>
          <w:b/>
          <w:bCs/>
        </w:rPr>
        <w:t xml:space="preserve"> </w:t>
      </w:r>
      <w:r>
        <w:rPr>
          <w:b/>
          <w:bCs/>
        </w:rPr>
        <w:t xml:space="preserve"> </w:t>
      </w:r>
      <w:r w:rsidRPr="00B86795">
        <w:t>This section repeals S</w:t>
      </w:r>
      <w:r>
        <w:t>ection 84</w:t>
      </w:r>
      <w:r w:rsidRPr="00000B80">
        <w:rPr>
          <w:bCs/>
        </w:rPr>
        <w:t xml:space="preserve"> of Local Law number </w:t>
      </w:r>
      <w:r>
        <w:rPr>
          <w:bCs/>
        </w:rPr>
        <w:t>10</w:t>
      </w:r>
      <w:r w:rsidRPr="00000B80">
        <w:rPr>
          <w:bCs/>
        </w:rPr>
        <w:t xml:space="preserve"> for the year 202</w:t>
      </w:r>
      <w:r>
        <w:rPr>
          <w:bCs/>
        </w:rPr>
        <w:t>5</w:t>
      </w:r>
      <w:r w:rsidRPr="00000B80">
        <w:rPr>
          <w:bCs/>
        </w:rPr>
        <w:t>.</w:t>
      </w:r>
    </w:p>
    <w:p w14:paraId="55E54653" w14:textId="77777777" w:rsidR="00D92312" w:rsidRDefault="00D92312" w:rsidP="00D92312">
      <w:pPr>
        <w:rPr>
          <w:bCs/>
        </w:rPr>
      </w:pPr>
    </w:p>
    <w:p w14:paraId="57C7C148" w14:textId="77777777" w:rsidR="00D92312" w:rsidRDefault="00D92312" w:rsidP="00D92312">
      <w:pPr>
        <w:rPr>
          <w:bCs/>
        </w:rPr>
      </w:pPr>
      <w:r w:rsidRPr="00600D09">
        <w:rPr>
          <w:b/>
        </w:rPr>
        <w:t xml:space="preserve">Section </w:t>
      </w:r>
      <w:r>
        <w:rPr>
          <w:b/>
        </w:rPr>
        <w:t>107</w:t>
      </w:r>
      <w:r w:rsidRPr="00600D09">
        <w:rPr>
          <w:b/>
        </w:rPr>
        <w:t xml:space="preserve">. </w:t>
      </w:r>
      <w:r w:rsidRPr="00600D09">
        <w:rPr>
          <w:b/>
          <w:bCs/>
        </w:rPr>
        <w:t>The REPEAL of Section</w:t>
      </w:r>
      <w:r>
        <w:rPr>
          <w:b/>
          <w:bCs/>
        </w:rPr>
        <w:t xml:space="preserve"> 97 </w:t>
      </w:r>
      <w:r w:rsidRPr="00600D09">
        <w:rPr>
          <w:b/>
          <w:bCs/>
        </w:rPr>
        <w:t xml:space="preserve">of Local Law number </w:t>
      </w:r>
      <w:r>
        <w:rPr>
          <w:b/>
          <w:bCs/>
        </w:rPr>
        <w:t>41 for the year 2024</w:t>
      </w:r>
      <w:r w:rsidRPr="00600D09">
        <w:rPr>
          <w:b/>
          <w:bCs/>
        </w:rPr>
        <w:t>.</w:t>
      </w:r>
      <w:r w:rsidRPr="00B86795">
        <w:rPr>
          <w:b/>
          <w:bCs/>
        </w:rPr>
        <w:t xml:space="preserve"> </w:t>
      </w:r>
      <w:r>
        <w:rPr>
          <w:b/>
          <w:bCs/>
        </w:rPr>
        <w:t xml:space="preserve"> </w:t>
      </w:r>
      <w:r w:rsidRPr="00B86795">
        <w:t>This section repeals S</w:t>
      </w:r>
      <w:r>
        <w:t>ection 97</w:t>
      </w:r>
      <w:r w:rsidRPr="00000B80">
        <w:rPr>
          <w:bCs/>
        </w:rPr>
        <w:t xml:space="preserve"> of Local Law number </w:t>
      </w:r>
      <w:r>
        <w:rPr>
          <w:bCs/>
        </w:rPr>
        <w:t>41</w:t>
      </w:r>
      <w:r w:rsidRPr="00000B80">
        <w:rPr>
          <w:bCs/>
        </w:rPr>
        <w:t xml:space="preserve"> for the year 202</w:t>
      </w:r>
      <w:r>
        <w:rPr>
          <w:bCs/>
        </w:rPr>
        <w:t>4</w:t>
      </w:r>
      <w:r w:rsidRPr="00000B80">
        <w:rPr>
          <w:bCs/>
        </w:rPr>
        <w:t>.</w:t>
      </w:r>
    </w:p>
    <w:p w14:paraId="254ECCE9" w14:textId="77777777" w:rsidR="00D92312" w:rsidRDefault="00D92312" w:rsidP="00D92312">
      <w:pPr>
        <w:rPr>
          <w:bCs/>
        </w:rPr>
      </w:pPr>
    </w:p>
    <w:p w14:paraId="5B17D3BF" w14:textId="77777777" w:rsidR="00D92312" w:rsidRDefault="00D92312" w:rsidP="00D92312">
      <w:pPr>
        <w:rPr>
          <w:bCs/>
        </w:rPr>
      </w:pPr>
      <w:r w:rsidRPr="00600D09">
        <w:rPr>
          <w:b/>
        </w:rPr>
        <w:t xml:space="preserve">Section </w:t>
      </w:r>
      <w:r>
        <w:rPr>
          <w:b/>
        </w:rPr>
        <w:t>108</w:t>
      </w:r>
      <w:r w:rsidRPr="00600D09">
        <w:rPr>
          <w:b/>
        </w:rPr>
        <w:t xml:space="preserve">. </w:t>
      </w:r>
      <w:r w:rsidRPr="00600D09">
        <w:rPr>
          <w:b/>
          <w:bCs/>
        </w:rPr>
        <w:t>The REPEAL of Section</w:t>
      </w:r>
      <w:r>
        <w:rPr>
          <w:b/>
          <w:bCs/>
        </w:rPr>
        <w:t xml:space="preserve"> 10 </w:t>
      </w:r>
      <w:r w:rsidRPr="00600D09">
        <w:rPr>
          <w:b/>
          <w:bCs/>
        </w:rPr>
        <w:t xml:space="preserve">of Local Law number </w:t>
      </w:r>
      <w:r>
        <w:rPr>
          <w:b/>
          <w:bCs/>
        </w:rPr>
        <w:t>71 for the year 2001</w:t>
      </w:r>
      <w:r w:rsidRPr="00600D09">
        <w:rPr>
          <w:b/>
          <w:bCs/>
        </w:rPr>
        <w:t>.</w:t>
      </w:r>
      <w:r w:rsidRPr="00B86795">
        <w:rPr>
          <w:b/>
          <w:bCs/>
        </w:rPr>
        <w:t xml:space="preserve"> </w:t>
      </w:r>
      <w:r>
        <w:rPr>
          <w:b/>
          <w:bCs/>
        </w:rPr>
        <w:t xml:space="preserve"> </w:t>
      </w:r>
      <w:r w:rsidRPr="00B86795">
        <w:t>This section repeals S</w:t>
      </w:r>
      <w:r>
        <w:t>ection 10</w:t>
      </w:r>
      <w:r w:rsidRPr="00000B80">
        <w:rPr>
          <w:bCs/>
        </w:rPr>
        <w:t xml:space="preserve"> of Local Law number </w:t>
      </w:r>
      <w:r>
        <w:rPr>
          <w:bCs/>
        </w:rPr>
        <w:t>71</w:t>
      </w:r>
      <w:r w:rsidRPr="00000B80">
        <w:rPr>
          <w:bCs/>
        </w:rPr>
        <w:t xml:space="preserve"> for the year 20</w:t>
      </w:r>
      <w:r>
        <w:rPr>
          <w:bCs/>
        </w:rPr>
        <w:t>01</w:t>
      </w:r>
      <w:r w:rsidRPr="00000B80">
        <w:rPr>
          <w:bCs/>
        </w:rPr>
        <w:t>.</w:t>
      </w:r>
    </w:p>
    <w:p w14:paraId="3C231CB4" w14:textId="77777777" w:rsidR="00D92312" w:rsidRDefault="00D92312" w:rsidP="00D92312">
      <w:pPr>
        <w:rPr>
          <w:bCs/>
        </w:rPr>
      </w:pPr>
    </w:p>
    <w:p w14:paraId="2A1108D2" w14:textId="77777777" w:rsidR="00D92312" w:rsidRDefault="00D92312" w:rsidP="00D92312">
      <w:pPr>
        <w:rPr>
          <w:bCs/>
        </w:rPr>
      </w:pPr>
    </w:p>
    <w:p w14:paraId="6A8C3B8D" w14:textId="77777777" w:rsidR="00D92312" w:rsidRDefault="00D92312" w:rsidP="00D92312">
      <w:pPr>
        <w:rPr>
          <w:bCs/>
        </w:rPr>
      </w:pPr>
    </w:p>
    <w:p w14:paraId="20D57335" w14:textId="77777777" w:rsidR="00D92312" w:rsidRDefault="00D92312" w:rsidP="00D92312">
      <w:pPr>
        <w:rPr>
          <w:bCs/>
        </w:rPr>
      </w:pPr>
    </w:p>
    <w:p w14:paraId="37B169B5" w14:textId="77777777" w:rsidR="00D92312" w:rsidRDefault="00D92312" w:rsidP="00D92312">
      <w:pPr>
        <w:rPr>
          <w:bCs/>
        </w:rPr>
      </w:pPr>
    </w:p>
    <w:p w14:paraId="2C311A19" w14:textId="77777777" w:rsidR="00D92312" w:rsidRDefault="00D92312" w:rsidP="00D92312">
      <w:pPr>
        <w:rPr>
          <w:bCs/>
        </w:rPr>
      </w:pPr>
    </w:p>
    <w:p w14:paraId="72C306A6" w14:textId="77777777" w:rsidR="00D92312" w:rsidRDefault="00D92312" w:rsidP="00D92312">
      <w:pPr>
        <w:rPr>
          <w:bCs/>
        </w:rPr>
      </w:pPr>
    </w:p>
    <w:p w14:paraId="3EE2F8C7" w14:textId="77777777" w:rsidR="00D92312" w:rsidRDefault="00D92312" w:rsidP="00D92312">
      <w:pPr>
        <w:ind w:left="2880" w:firstLine="720"/>
      </w:pPr>
      <w:bookmarkStart w:id="3" w:name="_Hlk216776199"/>
    </w:p>
    <w:p w14:paraId="246EC87B" w14:textId="77777777" w:rsidR="00D92312" w:rsidRDefault="00D92312" w:rsidP="00D92312">
      <w:pPr>
        <w:ind w:left="2880" w:firstLine="720"/>
      </w:pPr>
    </w:p>
    <w:p w14:paraId="490DD686" w14:textId="77777777" w:rsidR="00D92312" w:rsidRDefault="00D92312" w:rsidP="00D92312">
      <w:pPr>
        <w:ind w:left="2880" w:firstLine="720"/>
      </w:pPr>
    </w:p>
    <w:p w14:paraId="32EBA33B" w14:textId="77777777" w:rsidR="00D92312" w:rsidRDefault="00D92312" w:rsidP="00D92312">
      <w:pPr>
        <w:ind w:left="2880" w:firstLine="720"/>
      </w:pPr>
    </w:p>
    <w:p w14:paraId="14E1CC07" w14:textId="77777777" w:rsidR="00D92312" w:rsidRDefault="00D92312" w:rsidP="00D92312">
      <w:pPr>
        <w:ind w:left="2880" w:firstLine="720"/>
      </w:pPr>
    </w:p>
    <w:p w14:paraId="355CE7DC" w14:textId="77777777" w:rsidR="00D92312" w:rsidRDefault="00D92312" w:rsidP="00D92312">
      <w:pPr>
        <w:ind w:left="2880" w:firstLine="720"/>
      </w:pPr>
    </w:p>
    <w:p w14:paraId="4837A90E" w14:textId="77777777" w:rsidR="00D92312" w:rsidRDefault="00D92312" w:rsidP="00D92312">
      <w:pPr>
        <w:ind w:left="2880" w:firstLine="720"/>
      </w:pPr>
    </w:p>
    <w:p w14:paraId="1A5D5887" w14:textId="77777777" w:rsidR="00D92312" w:rsidRDefault="00D92312" w:rsidP="00D92312">
      <w:pPr>
        <w:ind w:left="2880" w:firstLine="720"/>
      </w:pPr>
    </w:p>
    <w:p w14:paraId="0A19EFBD" w14:textId="77777777" w:rsidR="00D92312" w:rsidRDefault="00D92312" w:rsidP="00D92312">
      <w:pPr>
        <w:ind w:left="2880" w:firstLine="720"/>
      </w:pPr>
    </w:p>
    <w:p w14:paraId="200EDE15" w14:textId="77777777" w:rsidR="00D92312" w:rsidRDefault="00D92312" w:rsidP="00D92312">
      <w:pPr>
        <w:ind w:left="2880" w:firstLine="720"/>
      </w:pPr>
    </w:p>
    <w:p w14:paraId="756A9CD9" w14:textId="77777777" w:rsidR="00D92312" w:rsidRDefault="00D92312" w:rsidP="00D92312">
      <w:pPr>
        <w:ind w:left="2880" w:firstLine="720"/>
      </w:pPr>
    </w:p>
    <w:p w14:paraId="16102D24" w14:textId="77777777" w:rsidR="00D92312" w:rsidRDefault="00D92312" w:rsidP="00D92312">
      <w:pPr>
        <w:ind w:left="2880" w:firstLine="720"/>
      </w:pPr>
    </w:p>
    <w:p w14:paraId="05A07EBF" w14:textId="77777777" w:rsidR="00D92312" w:rsidRDefault="00D92312" w:rsidP="00D92312">
      <w:pPr>
        <w:ind w:left="2880" w:firstLine="720"/>
      </w:pPr>
    </w:p>
    <w:p w14:paraId="792B0F7E" w14:textId="77777777" w:rsidR="00D92312" w:rsidRDefault="00D92312" w:rsidP="00D92312">
      <w:pPr>
        <w:ind w:left="2880" w:firstLine="720"/>
      </w:pPr>
    </w:p>
    <w:p w14:paraId="03FE5820" w14:textId="77777777" w:rsidR="00D92312" w:rsidRDefault="00D92312" w:rsidP="00D92312">
      <w:pPr>
        <w:ind w:left="2880" w:firstLine="720"/>
      </w:pPr>
    </w:p>
    <w:p w14:paraId="4F878723" w14:textId="77777777" w:rsidR="00D92312" w:rsidRDefault="00D92312" w:rsidP="00D92312">
      <w:pPr>
        <w:ind w:left="2880" w:firstLine="720"/>
      </w:pPr>
    </w:p>
    <w:p w14:paraId="1D581672" w14:textId="77777777" w:rsidR="00D92312" w:rsidRDefault="00D92312" w:rsidP="00D92312">
      <w:pPr>
        <w:ind w:left="2880" w:firstLine="720"/>
      </w:pPr>
    </w:p>
    <w:p w14:paraId="5761C6E4" w14:textId="77777777" w:rsidR="00D92312" w:rsidRDefault="00D92312" w:rsidP="00D92312">
      <w:pPr>
        <w:ind w:left="2880" w:firstLine="720"/>
      </w:pPr>
    </w:p>
    <w:p w14:paraId="5D17EA80" w14:textId="77777777" w:rsidR="00D92312" w:rsidRDefault="00D92312" w:rsidP="00D92312">
      <w:pPr>
        <w:ind w:left="2880" w:firstLine="720"/>
      </w:pPr>
    </w:p>
    <w:p w14:paraId="798C09E3" w14:textId="77777777" w:rsidR="00D92312" w:rsidRDefault="00D92312" w:rsidP="00D92312">
      <w:pPr>
        <w:ind w:left="2880" w:firstLine="720"/>
      </w:pPr>
    </w:p>
    <w:p w14:paraId="0C643E0F" w14:textId="77777777" w:rsidR="00D92312" w:rsidRDefault="00D92312" w:rsidP="00D92312">
      <w:pPr>
        <w:ind w:left="2880" w:firstLine="720"/>
      </w:pPr>
    </w:p>
    <w:p w14:paraId="7CAD6AD6" w14:textId="77777777" w:rsidR="00D92312" w:rsidRDefault="00D92312" w:rsidP="00D92312">
      <w:pPr>
        <w:ind w:left="1440" w:firstLine="720"/>
        <w:jc w:val="both"/>
      </w:pPr>
    </w:p>
    <w:p w14:paraId="23E88616" w14:textId="77777777" w:rsidR="00D92312" w:rsidRDefault="00D92312" w:rsidP="00D92312">
      <w:pPr>
        <w:ind w:left="1440" w:firstLine="720"/>
        <w:jc w:val="both"/>
      </w:pPr>
    </w:p>
    <w:p w14:paraId="2A6CB4AA" w14:textId="77777777" w:rsidR="00D92312" w:rsidRDefault="00D92312" w:rsidP="00D92312">
      <w:pPr>
        <w:ind w:left="1440" w:firstLine="720"/>
        <w:jc w:val="both"/>
      </w:pPr>
    </w:p>
    <w:p w14:paraId="275B99DA" w14:textId="77777777" w:rsidR="00D92312" w:rsidRDefault="00D92312" w:rsidP="00D92312">
      <w:pPr>
        <w:ind w:left="1440" w:firstLine="720"/>
        <w:jc w:val="both"/>
      </w:pPr>
    </w:p>
    <w:p w14:paraId="002A0D9A" w14:textId="77777777" w:rsidR="00D92312" w:rsidRDefault="00D92312" w:rsidP="00D92312">
      <w:pPr>
        <w:ind w:left="1440" w:firstLine="720"/>
        <w:jc w:val="both"/>
      </w:pPr>
    </w:p>
    <w:p w14:paraId="68587268" w14:textId="77777777" w:rsidR="00D92312" w:rsidRDefault="00D92312" w:rsidP="00D92312">
      <w:pPr>
        <w:ind w:left="1440" w:firstLine="720"/>
        <w:jc w:val="both"/>
      </w:pPr>
    </w:p>
    <w:p w14:paraId="2429F918" w14:textId="77777777" w:rsidR="00D92312" w:rsidRDefault="00D92312" w:rsidP="00D92312">
      <w:pPr>
        <w:ind w:left="1440" w:firstLine="720"/>
        <w:jc w:val="both"/>
      </w:pPr>
    </w:p>
    <w:p w14:paraId="7945D280" w14:textId="77777777" w:rsidR="00D92312" w:rsidRDefault="00D92312" w:rsidP="00D92312">
      <w:pPr>
        <w:ind w:left="1440" w:firstLine="720"/>
        <w:jc w:val="both"/>
      </w:pPr>
    </w:p>
    <w:p w14:paraId="06A96EF7" w14:textId="77777777" w:rsidR="00D92312" w:rsidRDefault="00D92312" w:rsidP="00D92312">
      <w:pPr>
        <w:ind w:left="1440" w:firstLine="720"/>
        <w:jc w:val="both"/>
      </w:pPr>
    </w:p>
    <w:p w14:paraId="2D12B3F4" w14:textId="77777777" w:rsidR="00D92312" w:rsidRDefault="00D92312" w:rsidP="00D92312">
      <w:pPr>
        <w:ind w:left="1440" w:firstLine="720"/>
        <w:jc w:val="both"/>
      </w:pPr>
    </w:p>
    <w:p w14:paraId="418E5049" w14:textId="77777777" w:rsidR="00D92312" w:rsidRDefault="00D92312" w:rsidP="00D92312">
      <w:pPr>
        <w:ind w:left="1440" w:firstLine="720"/>
        <w:jc w:val="both"/>
      </w:pPr>
    </w:p>
    <w:p w14:paraId="0BAAE6A6" w14:textId="77777777" w:rsidR="00D92312" w:rsidRDefault="00D92312" w:rsidP="00D92312">
      <w:pPr>
        <w:ind w:left="1440" w:firstLine="720"/>
        <w:jc w:val="both"/>
      </w:pPr>
      <w:r>
        <w:t>THIS PAGE INTENTIONALLY LEFT BLANK</w:t>
      </w:r>
    </w:p>
    <w:p w14:paraId="365F37E3" w14:textId="77777777" w:rsidR="00D92312" w:rsidRDefault="00D92312" w:rsidP="00D92312">
      <w:pPr>
        <w:ind w:left="2880" w:firstLine="720"/>
      </w:pPr>
    </w:p>
    <w:p w14:paraId="7DEFC12C" w14:textId="77777777" w:rsidR="00D92312" w:rsidRDefault="00D92312" w:rsidP="00D92312">
      <w:pPr>
        <w:ind w:left="2880" w:firstLine="720"/>
      </w:pPr>
    </w:p>
    <w:p w14:paraId="71D2C0A6" w14:textId="77777777" w:rsidR="00D92312" w:rsidRDefault="00D92312" w:rsidP="00D92312">
      <w:pPr>
        <w:ind w:left="2880" w:firstLine="720"/>
      </w:pPr>
    </w:p>
    <w:p w14:paraId="3D359053" w14:textId="77777777" w:rsidR="00D92312" w:rsidRDefault="00D92312" w:rsidP="00D92312">
      <w:pPr>
        <w:ind w:left="2880" w:firstLine="720"/>
      </w:pPr>
    </w:p>
    <w:p w14:paraId="4AEE88E8" w14:textId="77777777" w:rsidR="00D92312" w:rsidRDefault="00D92312" w:rsidP="00D92312">
      <w:pPr>
        <w:ind w:left="2880" w:firstLine="720"/>
      </w:pPr>
    </w:p>
    <w:p w14:paraId="3C07146F" w14:textId="77777777" w:rsidR="00D92312" w:rsidRDefault="00D92312" w:rsidP="00D92312">
      <w:pPr>
        <w:ind w:left="2880" w:firstLine="720"/>
      </w:pPr>
    </w:p>
    <w:p w14:paraId="76A7AC3B" w14:textId="77777777" w:rsidR="00D92312" w:rsidRDefault="00D92312" w:rsidP="00D92312">
      <w:pPr>
        <w:ind w:left="2880" w:firstLine="720"/>
      </w:pPr>
    </w:p>
    <w:p w14:paraId="19873F55" w14:textId="77777777" w:rsidR="00D92312" w:rsidRDefault="00D92312" w:rsidP="00D92312">
      <w:pPr>
        <w:ind w:left="2880" w:firstLine="720"/>
      </w:pPr>
    </w:p>
    <w:p w14:paraId="749568EE" w14:textId="77777777" w:rsidR="00D92312" w:rsidRDefault="00D92312" w:rsidP="00D92312">
      <w:pPr>
        <w:ind w:left="2880" w:firstLine="720"/>
      </w:pPr>
    </w:p>
    <w:p w14:paraId="22E7767D" w14:textId="77777777" w:rsidR="00D92312" w:rsidRDefault="00D92312" w:rsidP="00D92312">
      <w:pPr>
        <w:ind w:left="2880" w:firstLine="720"/>
      </w:pPr>
    </w:p>
    <w:p w14:paraId="24B94EFC" w14:textId="77777777" w:rsidR="00D92312" w:rsidRDefault="00D92312" w:rsidP="00D92312">
      <w:pPr>
        <w:ind w:left="2880" w:firstLine="720"/>
      </w:pPr>
    </w:p>
    <w:p w14:paraId="7417EE83" w14:textId="77777777" w:rsidR="00D92312" w:rsidRDefault="00D92312" w:rsidP="00D92312">
      <w:pPr>
        <w:ind w:left="2880" w:firstLine="720"/>
      </w:pPr>
    </w:p>
    <w:p w14:paraId="5526170B" w14:textId="77777777" w:rsidR="00D92312" w:rsidRDefault="00D92312" w:rsidP="00D92312">
      <w:pPr>
        <w:ind w:left="2880" w:firstLine="720"/>
      </w:pPr>
    </w:p>
    <w:p w14:paraId="314ED9CA" w14:textId="77777777" w:rsidR="00D92312" w:rsidRDefault="00D92312" w:rsidP="00D92312">
      <w:pPr>
        <w:ind w:left="2880" w:firstLine="720"/>
      </w:pPr>
    </w:p>
    <w:p w14:paraId="3905D73A" w14:textId="77777777" w:rsidR="00D92312" w:rsidRDefault="00D92312" w:rsidP="00D92312">
      <w:pPr>
        <w:ind w:left="2880" w:firstLine="720"/>
      </w:pPr>
    </w:p>
    <w:p w14:paraId="301E926E" w14:textId="77777777" w:rsidR="00D92312" w:rsidRDefault="00D92312" w:rsidP="00D92312">
      <w:pPr>
        <w:ind w:left="2880" w:firstLine="720"/>
      </w:pPr>
    </w:p>
    <w:p w14:paraId="1FE44EF2" w14:textId="77777777" w:rsidR="00D92312" w:rsidRDefault="00D92312" w:rsidP="00D92312">
      <w:pPr>
        <w:ind w:left="2880" w:firstLine="720"/>
      </w:pPr>
    </w:p>
    <w:p w14:paraId="14B54A3F" w14:textId="77777777" w:rsidR="00D92312" w:rsidRDefault="00D92312" w:rsidP="00D92312">
      <w:pPr>
        <w:ind w:left="2880" w:firstLine="720"/>
      </w:pPr>
    </w:p>
    <w:p w14:paraId="09EE0C6F" w14:textId="77777777" w:rsidR="00D92312" w:rsidRDefault="00D92312" w:rsidP="00D92312">
      <w:pPr>
        <w:ind w:left="2880" w:firstLine="720"/>
      </w:pPr>
    </w:p>
    <w:p w14:paraId="0C5FC4FC" w14:textId="77777777" w:rsidR="00D92312" w:rsidRDefault="00D92312" w:rsidP="00D92312">
      <w:pPr>
        <w:ind w:left="2880" w:firstLine="720"/>
      </w:pPr>
    </w:p>
    <w:p w14:paraId="5114B609" w14:textId="77777777" w:rsidR="00D92312" w:rsidRDefault="00D92312" w:rsidP="00D92312">
      <w:pPr>
        <w:ind w:left="2880" w:firstLine="720"/>
      </w:pPr>
    </w:p>
    <w:p w14:paraId="229863D8" w14:textId="77777777" w:rsidR="00D92312" w:rsidRDefault="00D92312" w:rsidP="00D92312">
      <w:pPr>
        <w:ind w:left="2880" w:firstLine="720"/>
      </w:pPr>
    </w:p>
    <w:p w14:paraId="4B3B1083" w14:textId="77777777" w:rsidR="00D92312" w:rsidRDefault="00D92312" w:rsidP="00D92312">
      <w:pPr>
        <w:ind w:left="2880" w:firstLine="720"/>
      </w:pPr>
    </w:p>
    <w:p w14:paraId="33F55086" w14:textId="77777777" w:rsidR="00D92312" w:rsidRDefault="00D92312" w:rsidP="00D92312">
      <w:pPr>
        <w:ind w:left="2880" w:firstLine="720"/>
      </w:pPr>
    </w:p>
    <w:p w14:paraId="651F03D6" w14:textId="77777777" w:rsidR="00D92312" w:rsidRDefault="00D92312" w:rsidP="00D92312">
      <w:pPr>
        <w:ind w:left="2880" w:firstLine="720"/>
      </w:pPr>
    </w:p>
    <w:p w14:paraId="71E31CCE" w14:textId="77777777" w:rsidR="00D92312" w:rsidRDefault="00D92312" w:rsidP="00D92312">
      <w:pPr>
        <w:ind w:left="2880" w:firstLine="720"/>
      </w:pPr>
    </w:p>
    <w:p w14:paraId="30D4F28A" w14:textId="77777777" w:rsidR="00D92312" w:rsidRDefault="00D92312" w:rsidP="00D92312">
      <w:pPr>
        <w:ind w:left="2880" w:firstLine="720"/>
      </w:pPr>
    </w:p>
    <w:p w14:paraId="74695A97" w14:textId="6D2A8067" w:rsidR="00D92312" w:rsidRPr="005C50E3" w:rsidRDefault="00D92312" w:rsidP="00D92312">
      <w:pPr>
        <w:ind w:left="2880" w:firstLine="720"/>
      </w:pPr>
      <w:r w:rsidRPr="005C50E3">
        <w:lastRenderedPageBreak/>
        <w:t>Int. No.</w:t>
      </w:r>
      <w:r w:rsidR="00FB3278">
        <w:t xml:space="preserve"> 956</w:t>
      </w:r>
      <w:r w:rsidRPr="005C50E3">
        <w:t xml:space="preserve">   </w:t>
      </w:r>
    </w:p>
    <w:p w14:paraId="08C5577B" w14:textId="77777777" w:rsidR="00D92312" w:rsidRPr="005C50E3" w:rsidRDefault="00D92312" w:rsidP="00D92312">
      <w:pPr>
        <w:jc w:val="both"/>
      </w:pPr>
    </w:p>
    <w:p w14:paraId="15B9D0A5" w14:textId="77777777" w:rsidR="00D92312" w:rsidRPr="005C50E3" w:rsidRDefault="00D92312" w:rsidP="00D92312">
      <w:pPr>
        <w:widowControl w:val="0"/>
        <w:autoSpaceDE w:val="0"/>
        <w:autoSpaceDN w:val="0"/>
        <w:adjustRightInd w:val="0"/>
        <w:jc w:val="both"/>
      </w:pPr>
      <w:r w:rsidRPr="005C50E3">
        <w:t>By Council Members Abreu, Ariola, Avilés, Banks, Brewer, Cabán, Carr, De La Rosa, Dinowitz,</w:t>
      </w:r>
      <w:r w:rsidRPr="005C50E3">
        <w:rPr>
          <w:shd w:val="clear" w:color="auto" w:fill="FFFFFF"/>
        </w:rPr>
        <w:t xml:space="preserve"> Encarnacion, Epstein, Farías,</w:t>
      </w:r>
      <w:r w:rsidRPr="005C50E3">
        <w:t xml:space="preserve"> Gennaro, Gutiérrez, Hanif, Hankerson, Hanks, Hudson, Joseph, Lee, Louis, Maloney, The Speaker (Council Member Menin), Morano, Narcisse, Ossé, Paladino,  Restler, Riley, J. Sanchez, P. Sanchez, Santosuosso, Schulman, Stevens, Thomas-Henry, Vernikov, Williams, Wilson, Won, Wong and Zhuang  </w:t>
      </w:r>
    </w:p>
    <w:p w14:paraId="1485FDF2" w14:textId="77777777" w:rsidR="00D92312" w:rsidRPr="005C50E3" w:rsidRDefault="00D92312" w:rsidP="00D92312">
      <w:pPr>
        <w:widowControl w:val="0"/>
        <w:autoSpaceDE w:val="0"/>
        <w:autoSpaceDN w:val="0"/>
        <w:adjustRightInd w:val="0"/>
        <w:jc w:val="both"/>
        <w:rPr>
          <w:rFonts w:eastAsiaTheme="minorHAnsi"/>
        </w:rPr>
      </w:pPr>
      <w:r w:rsidRPr="005C50E3">
        <w:rPr>
          <w:rFonts w:eastAsiaTheme="minorHAnsi"/>
        </w:rPr>
        <w:t xml:space="preserve">     </w:t>
      </w:r>
    </w:p>
    <w:p w14:paraId="736BE2A3" w14:textId="77777777" w:rsidR="00D92312" w:rsidRPr="005C50E3" w:rsidRDefault="00D92312" w:rsidP="00D92312">
      <w:pPr>
        <w:pStyle w:val="BodyTextIndent3"/>
        <w:ind w:left="0"/>
        <w:jc w:val="center"/>
        <w:rPr>
          <w:sz w:val="24"/>
          <w:szCs w:val="24"/>
        </w:rPr>
      </w:pPr>
      <w:r w:rsidRPr="005C50E3">
        <w:rPr>
          <w:sz w:val="24"/>
          <w:szCs w:val="24"/>
        </w:rPr>
        <w:t>A LOCAL LAW</w:t>
      </w:r>
    </w:p>
    <w:p w14:paraId="0CE26A20" w14:textId="77777777" w:rsidR="00D92312" w:rsidRPr="005C50E3" w:rsidRDefault="00D92312" w:rsidP="00D92312">
      <w:pPr>
        <w:jc w:val="both"/>
        <w:rPr>
          <w:b/>
          <w:bCs/>
        </w:rPr>
      </w:pPr>
      <w:r w:rsidRPr="005C50E3">
        <w:t>In relation to the naming of 103 thoroughfares and public places, Jenny Benítez Way, Borough of Manhattan, Dr. Marilú Galván</w:t>
      </w:r>
      <w:r>
        <w:t xml:space="preserve"> Way</w:t>
      </w:r>
      <w:r w:rsidRPr="005C50E3">
        <w:t>, Borough of Manhattan, Alida Palma Way, Borough of Manhattan, Schmidt’s Candy Corner, Borough of Queens, Paolo Pesce Way, Borough of Brooklyn, Maria Interlandi-Reno Place, Borough of Brooklyn, Josephine Massicotte-Brown Way, Borough of Brooklyn, Fort Defiance Place, Borough of Brooklyn, Deedra Cheatham Boulevard, Borough of Brooklyn, Donna Wakina Jones Way, Borough of Brooklyn, Cecile Richards Way, Borough of Manhattan, Carolyn Younger-Nolan Way, Borough of Queens, Sal, Kris, &amp; Charlie’s Way, Borough of Queens, Ali Pašha Šabanagić Street, Borough of Queens, Vietnam Veteran Louis V. Ferraco Way, Borough of Staten Island, FDNY Firefighter Robert A. Ford Way, Borough of Staten Island, George A. Karidis Way, Borough of Staten Island, FDNY Firefighter Frank D. Fontaino Jr. Way, Borough of Staten Island, Rachel Anne Volpe RNC, BSN Way, Borough of Staten Island, Jerry Mulvaney Sr. Way, Borough of Staten Island, NYPD Police Officer Colin Patrick Rossiter Way, Borough of Staten Island, Donetta Riley Way, Borough of Manhattan, Leonardo Dilone Way, Borough of Manhattan, Rosey’s Marble Hill Barbershop Way, Borough of Manhattan, Sallie E. Caldwell Way,</w:t>
      </w:r>
      <w:r>
        <w:t xml:space="preserve"> Borough of the Bronx,</w:t>
      </w:r>
      <w:r w:rsidRPr="005C50E3">
        <w:t xml:space="preserve"> </w:t>
      </w:r>
      <w:r w:rsidRPr="003700DE">
        <w:rPr>
          <w:color w:val="212529"/>
        </w:rPr>
        <w:t>Willie Colón Way</w:t>
      </w:r>
      <w:r w:rsidRPr="005C50E3">
        <w:rPr>
          <w:color w:val="212529"/>
        </w:rPr>
        <w:t xml:space="preserve">, Borough of the Bronx, </w:t>
      </w:r>
      <w:r w:rsidRPr="005C50E3">
        <w:t xml:space="preserve">Hon. Linda L. Duke Way, Borough of the Bronx, </w:t>
      </w:r>
      <w:r w:rsidRPr="003700DE">
        <w:t>Marion E. Rose Way</w:t>
      </w:r>
      <w:r w:rsidRPr="005C50E3">
        <w:t>, Borough of the Bronx, Berneise “Grams” Timberlake Way, Borough of Manhattan, Abdul Saleh Way, Borough of Manhattan, Jimi Hendrix Way, Borough of Manhattan, Det</w:t>
      </w:r>
      <w:r>
        <w:t>ective</w:t>
      </w:r>
      <w:r w:rsidRPr="005C50E3">
        <w:t xml:space="preserve"> Didarul lslam Way, Borough of the Bronx, Rabbi Mendel Kaufman Way, Borough of Queens, The LeBron Brothers Way, Borough of Brooklyn, Billy Jones Way, Borough of Brooklyn, Rose Cassara Way, Borough of Brooklyn, Linda Mariano Way, Borough of Brooklyn, John Emanuel Grant Way, Borough of Brooklyn, Shri Lakshmi Narayan Mandir Way, Borough of Queens, Rev Dr Emmanuel Osei-Acheampong Way, Borough of Queens, Mrs Kathy Hunt Way, Borough of Queens, Grace Migliorato Way, Borough of Staten Island, Larry Anderson Jr. Corner, Borough of Staten Island, Oli “Power” Grant Way, Borough of Staten Island, Msgr. Nicholas J. Soares Way, </w:t>
      </w:r>
      <w:r>
        <w:t xml:space="preserve">Borough of Staten Island, </w:t>
      </w:r>
      <w:r w:rsidRPr="005C50E3">
        <w:t>Hon. Ralph J. Lamberti Way, Borough of Staten Island, Police Sgt. Robert W. Zink Way, Borough of Staten Island, Edith Motte Young Way, Borough of Brooklyn, Bishop Carl E. Williams Way, Borough of Brooklyn, Rev. Clinton M. Miller Way, Borough of Brooklyn, Little Panama, Borough of Brooklyn, Daniella Volcy Way, Borough of Brooklyn, Rev Pierre Daniel Saint-Hilaire Ferdinand Way, Borough of Brooklyn, Teddy Vann Way, Borough of Brooklyn, James Preston Williams Way, Borough of Brooklyn, Myrtle Roberson Way, Borough of Brooklyn, Special Investigator Thomas Neilan Way, Borough of Queens, Police Officer Michael Ellis Way, Borough of Brooklyn, Jewish Community Relations Council of NY Way, Borough of Manhattan, Patrolman Kenneth N. Keller 19</w:t>
      </w:r>
      <w:r w:rsidRPr="005C50E3">
        <w:rPr>
          <w:vertAlign w:val="superscript"/>
        </w:rPr>
        <w:t>th</w:t>
      </w:r>
      <w:r w:rsidRPr="005C50E3">
        <w:t> Precinct, Borough of Manhattan, Rose Hawthorne Way, Borough of Manhattan, Joan Davidson Way, Borough of Manhattan, Mike Berg Way, Borough of Staten Island, John Hudson Dilgen Way,</w:t>
      </w:r>
      <w:r>
        <w:t xml:space="preserve"> Borough of Staten Island,</w:t>
      </w:r>
      <w:r w:rsidRPr="005C50E3">
        <w:t xml:space="preserve"> Dorothy Day Way, Borough of Staten Island, Edgar Ortiz Way, Borough of Staten Island, Terri Cadet-Donald Way, Borough </w:t>
      </w:r>
      <w:r w:rsidRPr="005C50E3">
        <w:lastRenderedPageBreak/>
        <w:t xml:space="preserve">of Brooklyn, John Lindner “Landi’s” Way, Borough of Brooklyn, Gianna Gambino Way, Borough of Brooklyn, Fred P. Wilken Way, Borough of Brooklyn, Audrey Durst Way, Borough of Brooklyn, Archbishop McKinley Square, Borough of Brooklyn, Ntozake Shange Way, Borough of Brooklyn, Millie Rigoli Way, Borough of Queens, </w:t>
      </w:r>
      <w:r w:rsidRPr="005C50E3">
        <w:rPr>
          <w:color w:val="212529"/>
        </w:rPr>
        <w:t xml:space="preserve">Firefighter Thomas Hoey Way, Borough of Queens, </w:t>
      </w:r>
      <w:r w:rsidRPr="005C50E3">
        <w:t>Evelyn Lescanec Matechak Way, Borough of Brooklyn, Patsy and Carol Grimaldi Way, Borough of Brooklyn, Grace Faison Way, Borough of Brooklyn, Deloris M. Taylor Way, Borough of the Bronx, Audrina Marie Jones Way, Borough of the Bronx, Luisa Piñeiro Fuentes Way, Borough of the Bronx, Andrew and Mary Heath Way, Borough of the Bronx,</w:t>
      </w:r>
      <w:r w:rsidRPr="005C50E3">
        <w:rPr>
          <w:color w:val="212529"/>
        </w:rPr>
        <w:t xml:space="preserve"> </w:t>
      </w:r>
      <w:r w:rsidRPr="005C50E3">
        <w:t>Dr. Anthony L. DiMango Memorial Way, Borough of Brooklyn, Dorothy Reid Way, Borough of Queens, New Haven Ministries Way, Borough of Queens, Spider-Man Way, Borough of Queens, Barbara Holmes Way, Borough of the Bronx, Doniqueca Cooke Way, Borough of Queens, Grace V. Lawrence Way, Borough of Queens, Honorable Jimmy Smith Way, Borough of Queens, Jack “The Barber” Skolnick Way, Borough of Brooklyn, Antoinette Bonvino Way, Borough of Brooklyn, Chabad Brighton Beach Way, Borough of Brooklyn, Colosseum Way, Borough of Brooklyn, La Nacional/Little Spain, Borough of Manhattan, Hunters Point Parks Conservancy Way, Borough of Queens, Jael Zhinin Place, Borough of Queens, Assemblymember Cathy Nolan Way, Borough of Queens, Plaza of Heroes, Borough of Queens, John “Mr.C” Colozzo Way, Borough of Brooklyn, Canton Avenue, Borough of Brooklyn, Brooklyn Chinatown, Borough of Brooklyn</w:t>
      </w:r>
      <w:r>
        <w:t>, TBD LANE, Borough of Manhattan,</w:t>
      </w:r>
      <w:r w:rsidRPr="005C50E3">
        <w:t xml:space="preserve"> and the repeal of section</w:t>
      </w:r>
      <w:r>
        <w:t>s</w:t>
      </w:r>
      <w:r w:rsidRPr="005C50E3">
        <w:t xml:space="preserve"> </w:t>
      </w:r>
      <w:r>
        <w:t>2, 22, 23, 24, 46, 52 and 72</w:t>
      </w:r>
      <w:r w:rsidRPr="005C50E3">
        <w:t xml:space="preserve"> of local law number </w:t>
      </w:r>
      <w:r>
        <w:t>48</w:t>
      </w:r>
      <w:r w:rsidRPr="005C50E3">
        <w:t xml:space="preserve"> for the year 202</w:t>
      </w:r>
      <w:r>
        <w:t>6, sections 4 and 97 of local law number 121 for the year 2025, section 84 of local law number 10 for the year 2025, section 97 of local law number 41 for the year 2024 and section 10 of local law number 71 for the year 2001.</w:t>
      </w:r>
      <w:r w:rsidRPr="005C50E3">
        <w:t xml:space="preserve">       </w:t>
      </w:r>
    </w:p>
    <w:p w14:paraId="650DF81B" w14:textId="77777777" w:rsidR="00D92312" w:rsidRPr="005C50E3" w:rsidRDefault="00D92312" w:rsidP="00D92312"/>
    <w:p w14:paraId="63F423A2" w14:textId="77777777" w:rsidR="00D92312" w:rsidRPr="005C50E3" w:rsidRDefault="00D92312" w:rsidP="00D92312">
      <w:r w:rsidRPr="005C50E3">
        <w:rPr>
          <w:u w:val="single"/>
        </w:rPr>
        <w:t>Be it enacted by the Council as follows:</w:t>
      </w:r>
    </w:p>
    <w:p w14:paraId="2807F969" w14:textId="77777777" w:rsidR="00D92312" w:rsidRPr="005C50E3" w:rsidRDefault="00D92312" w:rsidP="00D92312">
      <w:pPr>
        <w:ind w:firstLine="720"/>
      </w:pPr>
    </w:p>
    <w:p w14:paraId="54F7F8C6" w14:textId="77777777" w:rsidR="00D92312" w:rsidRPr="005C50E3" w:rsidRDefault="00D92312" w:rsidP="00D92312">
      <w:pPr>
        <w:ind w:firstLine="720"/>
      </w:pPr>
      <w:r w:rsidRPr="005C50E3">
        <w:t>Section 1. The following intersection name, in the Borough of Manhattan, is hereby designated as hereafter indicated.</w:t>
      </w:r>
    </w:p>
    <w:p w14:paraId="480FB6A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945AE09" w14:textId="77777777" w:rsidTr="00806F44">
        <w:tc>
          <w:tcPr>
            <w:tcW w:w="2952" w:type="dxa"/>
          </w:tcPr>
          <w:p w14:paraId="1DDEB54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3DE314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E143BC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D3E8A7A" w14:textId="77777777" w:rsidTr="00806F44">
        <w:tc>
          <w:tcPr>
            <w:tcW w:w="2952" w:type="dxa"/>
          </w:tcPr>
          <w:p w14:paraId="31327566" w14:textId="77777777" w:rsidR="00D92312" w:rsidRPr="005C50E3" w:rsidRDefault="00D92312" w:rsidP="00806F44">
            <w:r w:rsidRPr="005C50E3">
              <w:t>Jenny Benítez Way</w:t>
            </w:r>
          </w:p>
        </w:tc>
        <w:tc>
          <w:tcPr>
            <w:tcW w:w="2952" w:type="dxa"/>
          </w:tcPr>
          <w:p w14:paraId="77CE93A2" w14:textId="77777777" w:rsidR="00D92312" w:rsidRPr="005C50E3" w:rsidRDefault="00D92312" w:rsidP="00806F44">
            <w:r w:rsidRPr="005C50E3">
              <w:t>None</w:t>
            </w:r>
          </w:p>
        </w:tc>
        <w:tc>
          <w:tcPr>
            <w:tcW w:w="2952" w:type="dxa"/>
          </w:tcPr>
          <w:p w14:paraId="4B0295ED" w14:textId="77777777" w:rsidR="00D92312" w:rsidRPr="005C50E3" w:rsidRDefault="00D92312" w:rsidP="00806F44">
            <w:pPr>
              <w:rPr>
                <w:b/>
              </w:rPr>
            </w:pPr>
            <w:r w:rsidRPr="005C50E3">
              <w:t>At the intersection of West 138th Street and Riverside Drive</w:t>
            </w:r>
          </w:p>
        </w:tc>
      </w:tr>
    </w:tbl>
    <w:p w14:paraId="23533AF2" w14:textId="77777777" w:rsidR="00D92312" w:rsidRPr="005C50E3" w:rsidRDefault="00D92312" w:rsidP="00D92312">
      <w:pPr>
        <w:ind w:firstLine="720"/>
      </w:pPr>
    </w:p>
    <w:p w14:paraId="4B091A79" w14:textId="77777777" w:rsidR="00D92312" w:rsidRPr="005C50E3" w:rsidRDefault="00D92312" w:rsidP="00D92312">
      <w:pPr>
        <w:ind w:firstLine="720"/>
      </w:pPr>
      <w:r w:rsidRPr="005C50E3">
        <w:t>§</w:t>
      </w:r>
      <w:r>
        <w:t xml:space="preserve"> </w:t>
      </w:r>
      <w:r w:rsidRPr="005C50E3">
        <w:t>2. The following street name, in the Borough of Manhattan, is hereby designated as hereafter indicated.</w:t>
      </w:r>
    </w:p>
    <w:p w14:paraId="3749758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8AAAD41" w14:textId="77777777" w:rsidTr="00806F44">
        <w:tc>
          <w:tcPr>
            <w:tcW w:w="2952" w:type="dxa"/>
          </w:tcPr>
          <w:p w14:paraId="182E0F7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13F8C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B3C057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52966E6" w14:textId="77777777" w:rsidTr="00806F44">
        <w:tc>
          <w:tcPr>
            <w:tcW w:w="2952" w:type="dxa"/>
          </w:tcPr>
          <w:p w14:paraId="06C5563B" w14:textId="77777777" w:rsidR="00D92312" w:rsidRPr="005C50E3" w:rsidRDefault="00D92312" w:rsidP="00806F44">
            <w:r w:rsidRPr="005C50E3">
              <w:t>Dr. Marilú Galván</w:t>
            </w:r>
            <w:r>
              <w:t xml:space="preserve"> Way</w:t>
            </w:r>
          </w:p>
        </w:tc>
        <w:tc>
          <w:tcPr>
            <w:tcW w:w="2952" w:type="dxa"/>
          </w:tcPr>
          <w:p w14:paraId="5B89D113" w14:textId="77777777" w:rsidR="00D92312" w:rsidRPr="005C50E3" w:rsidRDefault="00D92312" w:rsidP="00806F44">
            <w:r w:rsidRPr="005C50E3">
              <w:t>West 145th Street</w:t>
            </w:r>
          </w:p>
        </w:tc>
        <w:tc>
          <w:tcPr>
            <w:tcW w:w="2952" w:type="dxa"/>
          </w:tcPr>
          <w:p w14:paraId="5126B638" w14:textId="77777777" w:rsidR="00D92312" w:rsidRPr="005C50E3" w:rsidRDefault="00D92312" w:rsidP="00806F44">
            <w:r w:rsidRPr="005C50E3">
              <w:t>Between Broadway and Riverside Drive</w:t>
            </w:r>
          </w:p>
        </w:tc>
      </w:tr>
    </w:tbl>
    <w:p w14:paraId="305D5641" w14:textId="77777777" w:rsidR="00D92312" w:rsidRPr="005C50E3" w:rsidRDefault="00D92312" w:rsidP="00D92312">
      <w:pPr>
        <w:ind w:firstLine="720"/>
      </w:pPr>
    </w:p>
    <w:p w14:paraId="07C2C725" w14:textId="77777777" w:rsidR="00D92312" w:rsidRPr="005C50E3" w:rsidRDefault="00D92312" w:rsidP="00D92312">
      <w:pPr>
        <w:ind w:firstLine="720"/>
      </w:pPr>
      <w:r w:rsidRPr="005C50E3">
        <w:t>§</w:t>
      </w:r>
      <w:r>
        <w:t xml:space="preserve"> </w:t>
      </w:r>
      <w:r w:rsidRPr="005C50E3">
        <w:t>3. The following intersection name, in the Borough of Manhattan, is hereby designated as hereafter indicated.</w:t>
      </w:r>
    </w:p>
    <w:p w14:paraId="565E8D8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608D644" w14:textId="77777777" w:rsidTr="00806F44">
        <w:tc>
          <w:tcPr>
            <w:tcW w:w="2952" w:type="dxa"/>
          </w:tcPr>
          <w:p w14:paraId="0467C7D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C6A302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0C58EE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CFBDF82" w14:textId="77777777" w:rsidTr="00806F44">
        <w:tc>
          <w:tcPr>
            <w:tcW w:w="2952" w:type="dxa"/>
          </w:tcPr>
          <w:p w14:paraId="3C10C313" w14:textId="77777777" w:rsidR="00D92312" w:rsidRPr="005C50E3" w:rsidRDefault="00D92312" w:rsidP="00806F44">
            <w:r w:rsidRPr="005C50E3">
              <w:t>Alida Palma Way</w:t>
            </w:r>
          </w:p>
        </w:tc>
        <w:tc>
          <w:tcPr>
            <w:tcW w:w="2952" w:type="dxa"/>
          </w:tcPr>
          <w:p w14:paraId="6A18779B" w14:textId="77777777" w:rsidR="00D92312" w:rsidRPr="005C50E3" w:rsidRDefault="00D92312" w:rsidP="00806F44">
            <w:r w:rsidRPr="005C50E3">
              <w:t>None</w:t>
            </w:r>
          </w:p>
        </w:tc>
        <w:tc>
          <w:tcPr>
            <w:tcW w:w="2952" w:type="dxa"/>
          </w:tcPr>
          <w:p w14:paraId="47B16EFE" w14:textId="77777777" w:rsidR="00D92312" w:rsidRPr="005C50E3" w:rsidRDefault="00D92312" w:rsidP="00806F44">
            <w:r w:rsidRPr="005C50E3">
              <w:t>At the intersection of West 137th Street and Broadway</w:t>
            </w:r>
          </w:p>
        </w:tc>
      </w:tr>
    </w:tbl>
    <w:p w14:paraId="65BA8B3D" w14:textId="77777777" w:rsidR="00D92312" w:rsidRPr="005C50E3" w:rsidRDefault="00D92312" w:rsidP="00D92312">
      <w:pPr>
        <w:ind w:firstLine="720"/>
      </w:pPr>
    </w:p>
    <w:p w14:paraId="407C9DAB" w14:textId="77777777" w:rsidR="00D92312" w:rsidRPr="005C50E3" w:rsidRDefault="00D92312" w:rsidP="00D92312">
      <w:pPr>
        <w:ind w:firstLine="720"/>
      </w:pPr>
      <w:r w:rsidRPr="005C50E3">
        <w:t>§</w:t>
      </w:r>
      <w:r>
        <w:t xml:space="preserve"> </w:t>
      </w:r>
      <w:r w:rsidRPr="005C50E3">
        <w:t>4. The following intersection name, in the Borough of Queens, is hereby designated as hereafter indicated.</w:t>
      </w:r>
    </w:p>
    <w:p w14:paraId="07B9824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091A14A" w14:textId="77777777" w:rsidTr="00806F44">
        <w:tc>
          <w:tcPr>
            <w:tcW w:w="2952" w:type="dxa"/>
          </w:tcPr>
          <w:p w14:paraId="72C80A3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F3C450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630289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D187453" w14:textId="77777777" w:rsidTr="00806F44">
        <w:tc>
          <w:tcPr>
            <w:tcW w:w="2952" w:type="dxa"/>
          </w:tcPr>
          <w:p w14:paraId="2DE56076" w14:textId="77777777" w:rsidR="00D92312" w:rsidRPr="005C50E3" w:rsidRDefault="00D92312" w:rsidP="00806F44">
            <w:r w:rsidRPr="005C50E3">
              <w:t>Schmidt’s Candy Corner</w:t>
            </w:r>
          </w:p>
        </w:tc>
        <w:tc>
          <w:tcPr>
            <w:tcW w:w="2952" w:type="dxa"/>
          </w:tcPr>
          <w:p w14:paraId="53B25AC5" w14:textId="77777777" w:rsidR="00D92312" w:rsidRPr="005C50E3" w:rsidRDefault="00D92312" w:rsidP="00806F44">
            <w:r w:rsidRPr="005C50E3">
              <w:t>None</w:t>
            </w:r>
          </w:p>
        </w:tc>
        <w:tc>
          <w:tcPr>
            <w:tcW w:w="2952" w:type="dxa"/>
          </w:tcPr>
          <w:p w14:paraId="7C51117A" w14:textId="77777777" w:rsidR="00D92312" w:rsidRPr="005C50E3" w:rsidRDefault="00D92312" w:rsidP="00806F44">
            <w:r w:rsidRPr="005C50E3">
              <w:t>At the intersection of Jamaica Avenue and 94th Street</w:t>
            </w:r>
          </w:p>
        </w:tc>
      </w:tr>
    </w:tbl>
    <w:p w14:paraId="3E33697F" w14:textId="77777777" w:rsidR="00D92312" w:rsidRPr="005C50E3" w:rsidRDefault="00D92312" w:rsidP="00D92312">
      <w:pPr>
        <w:ind w:firstLine="720"/>
      </w:pPr>
    </w:p>
    <w:p w14:paraId="556302B4" w14:textId="77777777" w:rsidR="00D92312" w:rsidRPr="005C50E3" w:rsidRDefault="00D92312" w:rsidP="00D92312">
      <w:pPr>
        <w:ind w:firstLine="720"/>
      </w:pPr>
      <w:r w:rsidRPr="005C50E3">
        <w:t>§</w:t>
      </w:r>
      <w:r>
        <w:t xml:space="preserve"> </w:t>
      </w:r>
      <w:r w:rsidRPr="005C50E3">
        <w:t>5. The following intersection name, in the Borough of Brooklyn, is hereby designated as hereafter indicated.</w:t>
      </w:r>
    </w:p>
    <w:p w14:paraId="526B9DD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C501CC9" w14:textId="77777777" w:rsidTr="00806F44">
        <w:tc>
          <w:tcPr>
            <w:tcW w:w="2952" w:type="dxa"/>
          </w:tcPr>
          <w:p w14:paraId="0594056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A9FD2E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06BA2C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9FFEEEB" w14:textId="77777777" w:rsidTr="00806F44">
        <w:tc>
          <w:tcPr>
            <w:tcW w:w="2952" w:type="dxa"/>
          </w:tcPr>
          <w:p w14:paraId="686D0DDB" w14:textId="77777777" w:rsidR="00D92312" w:rsidRPr="005C50E3" w:rsidRDefault="00D92312" w:rsidP="00806F44">
            <w:r w:rsidRPr="005C50E3">
              <w:t>Paolo Pesce Way</w:t>
            </w:r>
          </w:p>
        </w:tc>
        <w:tc>
          <w:tcPr>
            <w:tcW w:w="2952" w:type="dxa"/>
          </w:tcPr>
          <w:p w14:paraId="3AB970C3" w14:textId="77777777" w:rsidR="00D92312" w:rsidRPr="005C50E3" w:rsidRDefault="00D92312" w:rsidP="00806F44">
            <w:r w:rsidRPr="005C50E3">
              <w:t>None</w:t>
            </w:r>
          </w:p>
        </w:tc>
        <w:tc>
          <w:tcPr>
            <w:tcW w:w="2952" w:type="dxa"/>
          </w:tcPr>
          <w:p w14:paraId="7727B962" w14:textId="77777777" w:rsidR="00D92312" w:rsidRPr="005C50E3" w:rsidRDefault="00D92312" w:rsidP="00806F44">
            <w:r w:rsidRPr="005C50E3">
              <w:rPr>
                <w:shd w:val="clear" w:color="auto" w:fill="FFFFFF"/>
              </w:rPr>
              <w:t>At the intersection of 15th Avenue and 72nd Street</w:t>
            </w:r>
          </w:p>
        </w:tc>
      </w:tr>
    </w:tbl>
    <w:p w14:paraId="7A7D9332" w14:textId="77777777" w:rsidR="00D92312" w:rsidRPr="005C50E3" w:rsidRDefault="00D92312" w:rsidP="00D92312">
      <w:pPr>
        <w:ind w:firstLine="720"/>
      </w:pPr>
    </w:p>
    <w:p w14:paraId="3E84DF99" w14:textId="77777777" w:rsidR="00D92312" w:rsidRPr="005C50E3" w:rsidRDefault="00D92312" w:rsidP="00D92312">
      <w:pPr>
        <w:ind w:firstLine="720"/>
      </w:pPr>
      <w:r w:rsidRPr="005C50E3">
        <w:t>§</w:t>
      </w:r>
      <w:r>
        <w:t xml:space="preserve"> </w:t>
      </w:r>
      <w:r w:rsidRPr="005C50E3">
        <w:t>6. The following intersection name, in the Borough of Brooklyn, is hereby designated as hereafter indicated.</w:t>
      </w:r>
    </w:p>
    <w:p w14:paraId="0A82C2E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138E3F8" w14:textId="77777777" w:rsidTr="00806F44">
        <w:tc>
          <w:tcPr>
            <w:tcW w:w="2952" w:type="dxa"/>
          </w:tcPr>
          <w:p w14:paraId="557CEFD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509DA9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6143B6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4596E90" w14:textId="77777777" w:rsidTr="00806F44">
        <w:tc>
          <w:tcPr>
            <w:tcW w:w="2952" w:type="dxa"/>
          </w:tcPr>
          <w:p w14:paraId="5E8E8858" w14:textId="77777777" w:rsidR="00D92312" w:rsidRPr="005C50E3" w:rsidRDefault="00D92312" w:rsidP="00806F44">
            <w:r w:rsidRPr="005C50E3">
              <w:t>Maria Interlandi-Reno Place</w:t>
            </w:r>
          </w:p>
        </w:tc>
        <w:tc>
          <w:tcPr>
            <w:tcW w:w="2952" w:type="dxa"/>
          </w:tcPr>
          <w:p w14:paraId="1D117D59" w14:textId="77777777" w:rsidR="00D92312" w:rsidRPr="005C50E3" w:rsidRDefault="00D92312" w:rsidP="00806F44">
            <w:r w:rsidRPr="005C50E3">
              <w:t>None</w:t>
            </w:r>
          </w:p>
        </w:tc>
        <w:tc>
          <w:tcPr>
            <w:tcW w:w="2952" w:type="dxa"/>
          </w:tcPr>
          <w:p w14:paraId="43028FF4" w14:textId="77777777" w:rsidR="00D92312" w:rsidRPr="005C50E3" w:rsidRDefault="00D92312" w:rsidP="00806F44">
            <w:r w:rsidRPr="005C50E3">
              <w:rPr>
                <w:shd w:val="clear" w:color="auto" w:fill="FFFFFF"/>
              </w:rPr>
              <w:t>At the intersection of 13th Street and 4th Avenue</w:t>
            </w:r>
          </w:p>
        </w:tc>
      </w:tr>
    </w:tbl>
    <w:p w14:paraId="05F36BDF" w14:textId="77777777" w:rsidR="00D92312" w:rsidRPr="005C50E3" w:rsidRDefault="00D92312" w:rsidP="00D92312">
      <w:pPr>
        <w:ind w:firstLine="720"/>
      </w:pPr>
    </w:p>
    <w:p w14:paraId="667E1084" w14:textId="77777777" w:rsidR="00D92312" w:rsidRPr="005C50E3" w:rsidRDefault="00D92312" w:rsidP="00D92312">
      <w:pPr>
        <w:ind w:firstLine="720"/>
      </w:pPr>
      <w:r w:rsidRPr="005C50E3">
        <w:t>§</w:t>
      </w:r>
      <w:r>
        <w:t xml:space="preserve"> </w:t>
      </w:r>
      <w:r w:rsidRPr="005C50E3">
        <w:t>7. The following intersection name, in the Borough of Brooklyn, is hereby designated as hereafter indicated.</w:t>
      </w:r>
    </w:p>
    <w:p w14:paraId="0D4C953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393CFF7" w14:textId="77777777" w:rsidTr="00806F44">
        <w:tc>
          <w:tcPr>
            <w:tcW w:w="2952" w:type="dxa"/>
          </w:tcPr>
          <w:p w14:paraId="4E05ED3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46B6A8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7E33C7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35EF334" w14:textId="77777777" w:rsidTr="00806F44">
        <w:tc>
          <w:tcPr>
            <w:tcW w:w="2952" w:type="dxa"/>
          </w:tcPr>
          <w:p w14:paraId="789E00AE" w14:textId="77777777" w:rsidR="00D92312" w:rsidRPr="005C50E3" w:rsidRDefault="00D92312" w:rsidP="00806F44">
            <w:r w:rsidRPr="005C50E3">
              <w:t>Josephine Massicotte-Brown Way</w:t>
            </w:r>
          </w:p>
        </w:tc>
        <w:tc>
          <w:tcPr>
            <w:tcW w:w="2952" w:type="dxa"/>
          </w:tcPr>
          <w:p w14:paraId="608D1E20" w14:textId="77777777" w:rsidR="00D92312" w:rsidRPr="005C50E3" w:rsidRDefault="00D92312" w:rsidP="00806F44">
            <w:r w:rsidRPr="005C50E3">
              <w:t>None</w:t>
            </w:r>
          </w:p>
        </w:tc>
        <w:tc>
          <w:tcPr>
            <w:tcW w:w="2952" w:type="dxa"/>
          </w:tcPr>
          <w:p w14:paraId="20C9A8D7" w14:textId="77777777" w:rsidR="00D92312" w:rsidRPr="005C50E3" w:rsidRDefault="00D92312" w:rsidP="00806F44">
            <w:r w:rsidRPr="005C50E3">
              <w:rPr>
                <w:shd w:val="clear" w:color="auto" w:fill="FFFFFF"/>
              </w:rPr>
              <w:t>At the intersection of 14th Street and 4th Avenue</w:t>
            </w:r>
          </w:p>
        </w:tc>
      </w:tr>
    </w:tbl>
    <w:p w14:paraId="1CA50D73" w14:textId="77777777" w:rsidR="00D92312" w:rsidRPr="005C50E3" w:rsidRDefault="00D92312" w:rsidP="00D92312">
      <w:pPr>
        <w:ind w:firstLine="720"/>
      </w:pPr>
    </w:p>
    <w:p w14:paraId="0301BC7D" w14:textId="77777777" w:rsidR="00D92312" w:rsidRPr="005C50E3" w:rsidRDefault="00D92312" w:rsidP="00D92312">
      <w:pPr>
        <w:ind w:firstLine="720"/>
      </w:pPr>
      <w:r w:rsidRPr="005C50E3">
        <w:t>§</w:t>
      </w:r>
      <w:r>
        <w:t xml:space="preserve"> </w:t>
      </w:r>
      <w:r w:rsidRPr="005C50E3">
        <w:t>8. The following street name, in the Borough of Brooklyn, is hereby designated as hereafter indicated.</w:t>
      </w:r>
    </w:p>
    <w:p w14:paraId="74A8B45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4EE025A" w14:textId="77777777" w:rsidTr="00806F44">
        <w:tc>
          <w:tcPr>
            <w:tcW w:w="2952" w:type="dxa"/>
          </w:tcPr>
          <w:p w14:paraId="071C536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4B7FA9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11670B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A287577" w14:textId="77777777" w:rsidTr="00806F44">
        <w:tc>
          <w:tcPr>
            <w:tcW w:w="2952" w:type="dxa"/>
          </w:tcPr>
          <w:p w14:paraId="49DD1E8C" w14:textId="77777777" w:rsidR="00D92312" w:rsidRPr="005C50E3" w:rsidRDefault="00D92312" w:rsidP="00806F44">
            <w:r w:rsidRPr="005C50E3">
              <w:t>Fort Defiance Place</w:t>
            </w:r>
          </w:p>
        </w:tc>
        <w:tc>
          <w:tcPr>
            <w:tcW w:w="2952" w:type="dxa"/>
          </w:tcPr>
          <w:p w14:paraId="42E9BCB9" w14:textId="77777777" w:rsidR="00D92312" w:rsidRPr="005C50E3" w:rsidRDefault="00D92312" w:rsidP="00806F44">
            <w:r w:rsidRPr="005C50E3">
              <w:rPr>
                <w:shd w:val="clear" w:color="auto" w:fill="FFFFFF"/>
              </w:rPr>
              <w:t>Coffey Street</w:t>
            </w:r>
          </w:p>
        </w:tc>
        <w:tc>
          <w:tcPr>
            <w:tcW w:w="2952" w:type="dxa"/>
          </w:tcPr>
          <w:p w14:paraId="1BF9D336" w14:textId="77777777" w:rsidR="00D92312" w:rsidRPr="005C50E3" w:rsidRDefault="00D92312" w:rsidP="00806F44">
            <w:r w:rsidRPr="005C50E3">
              <w:rPr>
                <w:shd w:val="clear" w:color="auto" w:fill="FFFFFF"/>
              </w:rPr>
              <w:t>Between Ferris Street and the piers</w:t>
            </w:r>
          </w:p>
        </w:tc>
      </w:tr>
    </w:tbl>
    <w:p w14:paraId="5D2F2E92" w14:textId="77777777" w:rsidR="00D92312" w:rsidRPr="005C50E3" w:rsidRDefault="00D92312" w:rsidP="00D92312">
      <w:pPr>
        <w:ind w:firstLine="720"/>
      </w:pPr>
    </w:p>
    <w:p w14:paraId="761A76CB" w14:textId="77777777" w:rsidR="00D92312" w:rsidRPr="005C50E3" w:rsidRDefault="00D92312" w:rsidP="00D92312">
      <w:pPr>
        <w:ind w:firstLine="720"/>
      </w:pPr>
      <w:r w:rsidRPr="005C50E3">
        <w:t>§</w:t>
      </w:r>
      <w:r>
        <w:t xml:space="preserve"> </w:t>
      </w:r>
      <w:r w:rsidRPr="005C50E3">
        <w:t>9. The following intersection name, in the Borough of Brooklyn, is hereby designated as hereafter indicated.</w:t>
      </w:r>
    </w:p>
    <w:p w14:paraId="704C4F3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1CB1102" w14:textId="77777777" w:rsidTr="00806F44">
        <w:tc>
          <w:tcPr>
            <w:tcW w:w="2952" w:type="dxa"/>
          </w:tcPr>
          <w:p w14:paraId="3A86F7F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6E3D7F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DE0BD4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E70912C" w14:textId="77777777" w:rsidTr="00806F44">
        <w:tc>
          <w:tcPr>
            <w:tcW w:w="2952" w:type="dxa"/>
          </w:tcPr>
          <w:p w14:paraId="265851FE" w14:textId="77777777" w:rsidR="00D92312" w:rsidRPr="005C50E3" w:rsidRDefault="00D92312" w:rsidP="00806F44">
            <w:r w:rsidRPr="005C50E3">
              <w:t>Deedra Cheatham Boulevard</w:t>
            </w:r>
          </w:p>
        </w:tc>
        <w:tc>
          <w:tcPr>
            <w:tcW w:w="2952" w:type="dxa"/>
          </w:tcPr>
          <w:p w14:paraId="254E5611" w14:textId="77777777" w:rsidR="00D92312" w:rsidRPr="005C50E3" w:rsidRDefault="00D92312" w:rsidP="00806F44">
            <w:r w:rsidRPr="005C50E3">
              <w:t>None</w:t>
            </w:r>
          </w:p>
        </w:tc>
        <w:tc>
          <w:tcPr>
            <w:tcW w:w="2952" w:type="dxa"/>
          </w:tcPr>
          <w:p w14:paraId="49488704" w14:textId="77777777" w:rsidR="00D92312" w:rsidRPr="005C50E3" w:rsidRDefault="00D92312" w:rsidP="00806F44">
            <w:r w:rsidRPr="005C50E3">
              <w:t>At the intersection of Stanley Avenue and Williams Avenue</w:t>
            </w:r>
          </w:p>
        </w:tc>
      </w:tr>
    </w:tbl>
    <w:p w14:paraId="3F7E3454" w14:textId="77777777" w:rsidR="00D92312" w:rsidRPr="005C50E3" w:rsidRDefault="00D92312" w:rsidP="00D92312">
      <w:pPr>
        <w:ind w:firstLine="720"/>
      </w:pPr>
    </w:p>
    <w:p w14:paraId="67AA515B" w14:textId="77777777" w:rsidR="00D92312" w:rsidRPr="005C50E3" w:rsidRDefault="00D92312" w:rsidP="00D92312">
      <w:pPr>
        <w:ind w:firstLine="720"/>
      </w:pPr>
      <w:r w:rsidRPr="005C50E3">
        <w:t>§</w:t>
      </w:r>
      <w:r>
        <w:t xml:space="preserve"> </w:t>
      </w:r>
      <w:r w:rsidRPr="005C50E3">
        <w:t>10. The following intersection name, in the Borough of Brooklyn, is hereby designated as hereafter indicated.</w:t>
      </w:r>
    </w:p>
    <w:p w14:paraId="0BFFFDE8"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CDE6CFF" w14:textId="77777777" w:rsidTr="00806F44">
        <w:tc>
          <w:tcPr>
            <w:tcW w:w="2952" w:type="dxa"/>
          </w:tcPr>
          <w:p w14:paraId="76BC6BB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57C714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212233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BD7B57D" w14:textId="77777777" w:rsidTr="00806F44">
        <w:tc>
          <w:tcPr>
            <w:tcW w:w="2952" w:type="dxa"/>
          </w:tcPr>
          <w:p w14:paraId="4C082EF5" w14:textId="77777777" w:rsidR="00D92312" w:rsidRPr="005C50E3" w:rsidRDefault="00D92312" w:rsidP="00806F44">
            <w:r w:rsidRPr="005C50E3">
              <w:t>Donna Wakina Jones Way</w:t>
            </w:r>
          </w:p>
        </w:tc>
        <w:tc>
          <w:tcPr>
            <w:tcW w:w="2952" w:type="dxa"/>
          </w:tcPr>
          <w:p w14:paraId="70FE3FF0" w14:textId="77777777" w:rsidR="00D92312" w:rsidRPr="005C50E3" w:rsidRDefault="00D92312" w:rsidP="00806F44">
            <w:r w:rsidRPr="005C50E3">
              <w:t>None</w:t>
            </w:r>
          </w:p>
        </w:tc>
        <w:tc>
          <w:tcPr>
            <w:tcW w:w="2952" w:type="dxa"/>
          </w:tcPr>
          <w:p w14:paraId="64E7CE06" w14:textId="77777777" w:rsidR="00D92312" w:rsidRPr="005C50E3" w:rsidRDefault="00D92312" w:rsidP="00806F44">
            <w:r w:rsidRPr="005C50E3">
              <w:t>At the intersection of Loring Avenue and Eldert Lane</w:t>
            </w:r>
          </w:p>
        </w:tc>
      </w:tr>
    </w:tbl>
    <w:p w14:paraId="0D5A592D" w14:textId="77777777" w:rsidR="00D92312" w:rsidRPr="005C50E3" w:rsidRDefault="00D92312" w:rsidP="00D92312">
      <w:pPr>
        <w:ind w:firstLine="720"/>
      </w:pPr>
    </w:p>
    <w:p w14:paraId="5E1BC1E0" w14:textId="77777777" w:rsidR="00D92312" w:rsidRPr="005C50E3" w:rsidRDefault="00D92312" w:rsidP="00D92312">
      <w:pPr>
        <w:ind w:firstLine="720"/>
      </w:pPr>
      <w:r w:rsidRPr="005C50E3">
        <w:t>§</w:t>
      </w:r>
      <w:r>
        <w:t xml:space="preserve"> </w:t>
      </w:r>
      <w:r w:rsidRPr="005C50E3">
        <w:t>11. The following intersection name, in the Borough of Manhattan, is hereby designated as hereafter indicated.</w:t>
      </w:r>
    </w:p>
    <w:p w14:paraId="69E9A6D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F22BA84" w14:textId="77777777" w:rsidTr="00806F44">
        <w:tc>
          <w:tcPr>
            <w:tcW w:w="2952" w:type="dxa"/>
          </w:tcPr>
          <w:p w14:paraId="43B322C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A49485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68FF9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r w:rsidRPr="005C50E3">
              <w:rPr>
                <w:rFonts w:ascii="Times New Roman" w:hAnsi="Times New Roman" w:cs="Times New Roman"/>
                <w:b/>
                <w:sz w:val="24"/>
                <w:szCs w:val="24"/>
              </w:rPr>
              <w:t xml:space="preserve"> </w:t>
            </w:r>
          </w:p>
        </w:tc>
      </w:tr>
      <w:tr w:rsidR="00D92312" w:rsidRPr="005C50E3" w14:paraId="73A8645D" w14:textId="77777777" w:rsidTr="00806F44">
        <w:tc>
          <w:tcPr>
            <w:tcW w:w="2952" w:type="dxa"/>
          </w:tcPr>
          <w:p w14:paraId="225A58A9" w14:textId="77777777" w:rsidR="00D92312" w:rsidRPr="005C50E3" w:rsidRDefault="00D92312" w:rsidP="00806F44">
            <w:r w:rsidRPr="005C50E3">
              <w:t>Cecile Richards Way</w:t>
            </w:r>
          </w:p>
        </w:tc>
        <w:tc>
          <w:tcPr>
            <w:tcW w:w="2952" w:type="dxa"/>
          </w:tcPr>
          <w:p w14:paraId="7F0804DC" w14:textId="77777777" w:rsidR="00D92312" w:rsidRPr="005C50E3" w:rsidRDefault="00D92312" w:rsidP="00806F44">
            <w:r w:rsidRPr="005C50E3">
              <w:t>None</w:t>
            </w:r>
          </w:p>
        </w:tc>
        <w:tc>
          <w:tcPr>
            <w:tcW w:w="2952" w:type="dxa"/>
          </w:tcPr>
          <w:p w14:paraId="71AF7856" w14:textId="77777777" w:rsidR="00D92312" w:rsidRPr="005C50E3" w:rsidRDefault="00D92312" w:rsidP="00806F44">
            <w:r w:rsidRPr="005C50E3">
              <w:t>At the intersection of 83rd Street and Central Park West</w:t>
            </w:r>
          </w:p>
        </w:tc>
      </w:tr>
    </w:tbl>
    <w:p w14:paraId="1E1F3DFF" w14:textId="77777777" w:rsidR="00D92312" w:rsidRPr="005C50E3" w:rsidRDefault="00D92312" w:rsidP="00D92312">
      <w:pPr>
        <w:ind w:firstLine="720"/>
      </w:pPr>
    </w:p>
    <w:p w14:paraId="2F9A1D01" w14:textId="77777777" w:rsidR="00D92312" w:rsidRPr="005C50E3" w:rsidRDefault="00D92312" w:rsidP="00D92312">
      <w:pPr>
        <w:ind w:firstLine="720"/>
      </w:pPr>
      <w:r w:rsidRPr="005C50E3">
        <w:t>§</w:t>
      </w:r>
      <w:r>
        <w:t xml:space="preserve"> </w:t>
      </w:r>
      <w:r w:rsidRPr="005C50E3">
        <w:t>12. The following intersection name, in the Borough of Queens, is hereby designated as hereafter indicated.</w:t>
      </w:r>
    </w:p>
    <w:p w14:paraId="4657802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4797294" w14:textId="77777777" w:rsidTr="00806F44">
        <w:tc>
          <w:tcPr>
            <w:tcW w:w="2952" w:type="dxa"/>
          </w:tcPr>
          <w:p w14:paraId="25DB913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35E9DE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FDDA11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8A83EF7" w14:textId="77777777" w:rsidTr="00806F44">
        <w:tc>
          <w:tcPr>
            <w:tcW w:w="2952" w:type="dxa"/>
          </w:tcPr>
          <w:p w14:paraId="022D6A57" w14:textId="77777777" w:rsidR="00D92312" w:rsidRPr="005C50E3" w:rsidRDefault="00D92312" w:rsidP="00806F44">
            <w:r w:rsidRPr="005C50E3">
              <w:t>Carolyn Younger-Nolan Way</w:t>
            </w:r>
          </w:p>
        </w:tc>
        <w:tc>
          <w:tcPr>
            <w:tcW w:w="2952" w:type="dxa"/>
          </w:tcPr>
          <w:p w14:paraId="23554587" w14:textId="77777777" w:rsidR="00D92312" w:rsidRPr="005C50E3" w:rsidRDefault="00D92312" w:rsidP="00806F44">
            <w:r w:rsidRPr="005C50E3">
              <w:t>None</w:t>
            </w:r>
          </w:p>
        </w:tc>
        <w:tc>
          <w:tcPr>
            <w:tcW w:w="2952" w:type="dxa"/>
          </w:tcPr>
          <w:p w14:paraId="19590F2F" w14:textId="77777777" w:rsidR="00D92312" w:rsidRPr="005C50E3" w:rsidRDefault="00D92312" w:rsidP="00806F44">
            <w:r w:rsidRPr="005C50E3">
              <w:t>At the intersection of 8th Street and Astoria Boulevard</w:t>
            </w:r>
          </w:p>
        </w:tc>
      </w:tr>
    </w:tbl>
    <w:p w14:paraId="398448BF" w14:textId="77777777" w:rsidR="00D92312" w:rsidRPr="005C50E3" w:rsidRDefault="00D92312" w:rsidP="00D92312">
      <w:pPr>
        <w:ind w:firstLine="720"/>
      </w:pPr>
    </w:p>
    <w:p w14:paraId="22E79803" w14:textId="77777777" w:rsidR="00D92312" w:rsidRPr="005C50E3" w:rsidRDefault="00D92312" w:rsidP="00D92312">
      <w:pPr>
        <w:ind w:firstLine="720"/>
      </w:pPr>
      <w:r w:rsidRPr="005C50E3">
        <w:t>§</w:t>
      </w:r>
      <w:r>
        <w:t xml:space="preserve"> </w:t>
      </w:r>
      <w:r w:rsidRPr="005C50E3">
        <w:t>13. The following intersection name, in the Borough of Queens, is hereby designated as hereafter indicated.</w:t>
      </w:r>
    </w:p>
    <w:p w14:paraId="29BF6FA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E7CAA35" w14:textId="77777777" w:rsidTr="00806F44">
        <w:tc>
          <w:tcPr>
            <w:tcW w:w="2952" w:type="dxa"/>
          </w:tcPr>
          <w:p w14:paraId="302B14D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FCC28C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645CAA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9553F85" w14:textId="77777777" w:rsidTr="00806F44">
        <w:tc>
          <w:tcPr>
            <w:tcW w:w="2952" w:type="dxa"/>
          </w:tcPr>
          <w:p w14:paraId="1F9A93EA" w14:textId="77777777" w:rsidR="00D92312" w:rsidRPr="005C50E3" w:rsidRDefault="00D92312" w:rsidP="00806F44">
            <w:r w:rsidRPr="005C50E3">
              <w:t>Sal, Kris, &amp; Charlie’s Way</w:t>
            </w:r>
          </w:p>
        </w:tc>
        <w:tc>
          <w:tcPr>
            <w:tcW w:w="2952" w:type="dxa"/>
          </w:tcPr>
          <w:p w14:paraId="082937A0" w14:textId="77777777" w:rsidR="00D92312" w:rsidRPr="005C50E3" w:rsidRDefault="00D92312" w:rsidP="00806F44">
            <w:r w:rsidRPr="005C50E3">
              <w:t>None</w:t>
            </w:r>
          </w:p>
        </w:tc>
        <w:tc>
          <w:tcPr>
            <w:tcW w:w="2952" w:type="dxa"/>
          </w:tcPr>
          <w:p w14:paraId="3047B0C5" w14:textId="77777777" w:rsidR="00D92312" w:rsidRPr="005C50E3" w:rsidRDefault="00D92312" w:rsidP="00806F44">
            <w:r w:rsidRPr="005C50E3">
              <w:t>At the intersection of 23rd Avenue and 33rd Street</w:t>
            </w:r>
          </w:p>
        </w:tc>
      </w:tr>
    </w:tbl>
    <w:p w14:paraId="6672B5DE" w14:textId="77777777" w:rsidR="00D92312" w:rsidRPr="005C50E3" w:rsidRDefault="00D92312" w:rsidP="00D92312">
      <w:pPr>
        <w:ind w:firstLine="720"/>
      </w:pPr>
    </w:p>
    <w:p w14:paraId="59B7FCB5" w14:textId="77777777" w:rsidR="00D92312" w:rsidRPr="005C50E3" w:rsidRDefault="00D92312" w:rsidP="00D92312">
      <w:pPr>
        <w:ind w:firstLine="720"/>
      </w:pPr>
      <w:r w:rsidRPr="005C50E3">
        <w:t>§</w:t>
      </w:r>
      <w:r>
        <w:t xml:space="preserve"> </w:t>
      </w:r>
      <w:r w:rsidRPr="005C50E3">
        <w:t>14. The following intersection name, in the Borough of Queens, is hereby designated as hereafter indicated.</w:t>
      </w:r>
    </w:p>
    <w:p w14:paraId="02669DA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7E80D89" w14:textId="77777777" w:rsidTr="00806F44">
        <w:tc>
          <w:tcPr>
            <w:tcW w:w="2952" w:type="dxa"/>
          </w:tcPr>
          <w:p w14:paraId="35BAA06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3A7701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9853FA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A336A66" w14:textId="77777777" w:rsidTr="00806F44">
        <w:tc>
          <w:tcPr>
            <w:tcW w:w="2952" w:type="dxa"/>
          </w:tcPr>
          <w:p w14:paraId="4C5C2420" w14:textId="77777777" w:rsidR="00D92312" w:rsidRPr="005C50E3" w:rsidRDefault="00D92312" w:rsidP="00806F44">
            <w:r w:rsidRPr="005C50E3">
              <w:t>Ali Pašha Šabanagić Street</w:t>
            </w:r>
          </w:p>
        </w:tc>
        <w:tc>
          <w:tcPr>
            <w:tcW w:w="2952" w:type="dxa"/>
          </w:tcPr>
          <w:p w14:paraId="05E2B3EC" w14:textId="77777777" w:rsidR="00D92312" w:rsidRPr="005C50E3" w:rsidRDefault="00D92312" w:rsidP="00806F44">
            <w:r w:rsidRPr="005C50E3">
              <w:t>None</w:t>
            </w:r>
          </w:p>
        </w:tc>
        <w:tc>
          <w:tcPr>
            <w:tcW w:w="2952" w:type="dxa"/>
          </w:tcPr>
          <w:p w14:paraId="651D2578" w14:textId="77777777" w:rsidR="00D92312" w:rsidRPr="005C50E3" w:rsidRDefault="00D92312" w:rsidP="00806F44">
            <w:r w:rsidRPr="005C50E3">
              <w:t>At the intersection of 12th Street and 31st Drive</w:t>
            </w:r>
          </w:p>
        </w:tc>
      </w:tr>
    </w:tbl>
    <w:p w14:paraId="1185A3EC" w14:textId="77777777" w:rsidR="00D92312" w:rsidRPr="005C50E3" w:rsidRDefault="00D92312" w:rsidP="00D92312">
      <w:pPr>
        <w:ind w:firstLine="720"/>
      </w:pPr>
    </w:p>
    <w:p w14:paraId="4EEE588B" w14:textId="77777777" w:rsidR="00D92312" w:rsidRPr="005C50E3" w:rsidRDefault="00D92312" w:rsidP="00D92312">
      <w:pPr>
        <w:ind w:firstLine="720"/>
      </w:pPr>
      <w:r w:rsidRPr="005C50E3">
        <w:t>§</w:t>
      </w:r>
      <w:r>
        <w:t xml:space="preserve"> </w:t>
      </w:r>
      <w:r w:rsidRPr="005C50E3">
        <w:t>15. The following intersection name, in the Borough of Staten Island, is hereby designated as hereafter indicated.</w:t>
      </w:r>
    </w:p>
    <w:p w14:paraId="28C7B51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EC57099" w14:textId="77777777" w:rsidTr="00806F44">
        <w:tc>
          <w:tcPr>
            <w:tcW w:w="2952" w:type="dxa"/>
          </w:tcPr>
          <w:p w14:paraId="107B497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4BD20D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6A2633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555C6B0" w14:textId="77777777" w:rsidTr="00806F44">
        <w:tc>
          <w:tcPr>
            <w:tcW w:w="2952" w:type="dxa"/>
          </w:tcPr>
          <w:p w14:paraId="577D9731" w14:textId="77777777" w:rsidR="00D92312" w:rsidRPr="005C50E3" w:rsidRDefault="00D92312" w:rsidP="00806F44">
            <w:r w:rsidRPr="005C50E3">
              <w:t>Vietnam Veteran Louis V. Ferraco Way</w:t>
            </w:r>
          </w:p>
        </w:tc>
        <w:tc>
          <w:tcPr>
            <w:tcW w:w="2952" w:type="dxa"/>
          </w:tcPr>
          <w:p w14:paraId="081E0513" w14:textId="77777777" w:rsidR="00D92312" w:rsidRPr="005C50E3" w:rsidRDefault="00D92312" w:rsidP="00806F44">
            <w:r w:rsidRPr="005C50E3">
              <w:t>None</w:t>
            </w:r>
          </w:p>
        </w:tc>
        <w:tc>
          <w:tcPr>
            <w:tcW w:w="2952" w:type="dxa"/>
          </w:tcPr>
          <w:p w14:paraId="02B56E51" w14:textId="77777777" w:rsidR="00D92312" w:rsidRPr="005C50E3" w:rsidRDefault="00D92312" w:rsidP="00806F44">
            <w:r w:rsidRPr="005C50E3">
              <w:t>At the intersection of Hylan Boulevard and Greely Avenue</w:t>
            </w:r>
          </w:p>
        </w:tc>
      </w:tr>
    </w:tbl>
    <w:p w14:paraId="46B3F653" w14:textId="77777777" w:rsidR="00D92312" w:rsidRPr="005C50E3" w:rsidRDefault="00D92312" w:rsidP="00D92312">
      <w:pPr>
        <w:ind w:firstLine="720"/>
      </w:pPr>
    </w:p>
    <w:p w14:paraId="00FDBB51" w14:textId="77777777" w:rsidR="00D92312" w:rsidRPr="005C50E3" w:rsidRDefault="00D92312" w:rsidP="00D92312">
      <w:pPr>
        <w:ind w:firstLine="720"/>
      </w:pPr>
      <w:r w:rsidRPr="005C50E3">
        <w:t>§</w:t>
      </w:r>
      <w:r>
        <w:t xml:space="preserve"> </w:t>
      </w:r>
      <w:r w:rsidRPr="005C50E3">
        <w:t>16. The following intersection name, in the Borough of Staten Island, is hereby designated as hereafter indicated.</w:t>
      </w:r>
    </w:p>
    <w:p w14:paraId="2107CF9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6F0662C" w14:textId="77777777" w:rsidTr="00806F44">
        <w:tc>
          <w:tcPr>
            <w:tcW w:w="2952" w:type="dxa"/>
          </w:tcPr>
          <w:p w14:paraId="43B2CFE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DDEE1A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A83376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8C604E0" w14:textId="77777777" w:rsidTr="00806F44">
        <w:tc>
          <w:tcPr>
            <w:tcW w:w="2952" w:type="dxa"/>
          </w:tcPr>
          <w:p w14:paraId="4F8C68F8" w14:textId="77777777" w:rsidR="00D92312" w:rsidRPr="005C50E3" w:rsidRDefault="00D92312" w:rsidP="00806F44">
            <w:r w:rsidRPr="005C50E3">
              <w:t>FDNY Firefighter Robert A. Ford Way</w:t>
            </w:r>
          </w:p>
        </w:tc>
        <w:tc>
          <w:tcPr>
            <w:tcW w:w="2952" w:type="dxa"/>
          </w:tcPr>
          <w:p w14:paraId="58A3DAC4" w14:textId="77777777" w:rsidR="00D92312" w:rsidRPr="005C50E3" w:rsidRDefault="00D92312" w:rsidP="00806F44">
            <w:r w:rsidRPr="005C50E3">
              <w:t>None</w:t>
            </w:r>
          </w:p>
        </w:tc>
        <w:tc>
          <w:tcPr>
            <w:tcW w:w="2952" w:type="dxa"/>
          </w:tcPr>
          <w:p w14:paraId="210C87E4" w14:textId="77777777" w:rsidR="00D92312" w:rsidRPr="005C50E3" w:rsidRDefault="00D92312" w:rsidP="00806F44">
            <w:r w:rsidRPr="005C50E3">
              <w:t>At the intersection of Barton Avenue and Richmond Road</w:t>
            </w:r>
          </w:p>
        </w:tc>
      </w:tr>
    </w:tbl>
    <w:p w14:paraId="5FB5F76A" w14:textId="77777777" w:rsidR="00D92312" w:rsidRPr="005C50E3" w:rsidRDefault="00D92312" w:rsidP="00D92312">
      <w:pPr>
        <w:ind w:firstLine="720"/>
      </w:pPr>
    </w:p>
    <w:p w14:paraId="62E18907" w14:textId="77777777" w:rsidR="00D92312" w:rsidRPr="005C50E3" w:rsidRDefault="00D92312" w:rsidP="00D92312">
      <w:pPr>
        <w:ind w:firstLine="720"/>
      </w:pPr>
      <w:r w:rsidRPr="005C50E3">
        <w:t>§</w:t>
      </w:r>
      <w:r>
        <w:t xml:space="preserve"> </w:t>
      </w:r>
      <w:r w:rsidRPr="005C50E3">
        <w:t>17. The following intersection name, in the Borough of Staten Island, is hereby designated as hereafter indicated.</w:t>
      </w:r>
    </w:p>
    <w:p w14:paraId="0152C47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3384888" w14:textId="77777777" w:rsidTr="00806F44">
        <w:tc>
          <w:tcPr>
            <w:tcW w:w="2952" w:type="dxa"/>
          </w:tcPr>
          <w:p w14:paraId="5F4894F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7E87083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D5223E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9F0C3CB" w14:textId="77777777" w:rsidTr="00806F44">
        <w:tc>
          <w:tcPr>
            <w:tcW w:w="2952" w:type="dxa"/>
          </w:tcPr>
          <w:p w14:paraId="51436DA9" w14:textId="77777777" w:rsidR="00D92312" w:rsidRPr="005C50E3" w:rsidRDefault="00D92312" w:rsidP="00806F44">
            <w:r w:rsidRPr="005C50E3">
              <w:t>George A. Karidis Way</w:t>
            </w:r>
          </w:p>
        </w:tc>
        <w:tc>
          <w:tcPr>
            <w:tcW w:w="2952" w:type="dxa"/>
          </w:tcPr>
          <w:p w14:paraId="22D2C7BC" w14:textId="77777777" w:rsidR="00D92312" w:rsidRPr="005C50E3" w:rsidRDefault="00D92312" w:rsidP="00806F44">
            <w:r w:rsidRPr="005C50E3">
              <w:t>None</w:t>
            </w:r>
          </w:p>
        </w:tc>
        <w:tc>
          <w:tcPr>
            <w:tcW w:w="2952" w:type="dxa"/>
          </w:tcPr>
          <w:p w14:paraId="0B453AE3" w14:textId="77777777" w:rsidR="00D92312" w:rsidRPr="005C50E3" w:rsidRDefault="00D92312" w:rsidP="00806F44">
            <w:r w:rsidRPr="005C50E3">
              <w:t>At the intersection of Richmond Avenue and Victory Boulevard</w:t>
            </w:r>
          </w:p>
        </w:tc>
      </w:tr>
    </w:tbl>
    <w:p w14:paraId="24943ED4" w14:textId="77777777" w:rsidR="00D92312" w:rsidRPr="005C50E3" w:rsidRDefault="00D92312" w:rsidP="00D92312">
      <w:pPr>
        <w:ind w:firstLine="720"/>
      </w:pPr>
    </w:p>
    <w:p w14:paraId="663B1D0F" w14:textId="77777777" w:rsidR="00D92312" w:rsidRPr="005C50E3" w:rsidRDefault="00D92312" w:rsidP="00D92312">
      <w:pPr>
        <w:ind w:firstLine="720"/>
      </w:pPr>
      <w:r w:rsidRPr="005C50E3">
        <w:t>§</w:t>
      </w:r>
      <w:r>
        <w:t xml:space="preserve"> </w:t>
      </w:r>
      <w:r w:rsidRPr="005C50E3">
        <w:t>18. The following intersection name, in the Borough of Staten Island, is hereby designated as hereafter indicated.</w:t>
      </w:r>
    </w:p>
    <w:p w14:paraId="04D6C4A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F7CB97B" w14:textId="77777777" w:rsidTr="00806F44">
        <w:tc>
          <w:tcPr>
            <w:tcW w:w="2952" w:type="dxa"/>
          </w:tcPr>
          <w:p w14:paraId="3E44273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7A076C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1FA041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23F4A3E" w14:textId="77777777" w:rsidTr="00806F44">
        <w:tc>
          <w:tcPr>
            <w:tcW w:w="2952" w:type="dxa"/>
          </w:tcPr>
          <w:p w14:paraId="5EE48191" w14:textId="77777777" w:rsidR="00D92312" w:rsidRPr="005C50E3" w:rsidRDefault="00D92312" w:rsidP="00806F44">
            <w:r w:rsidRPr="005C50E3">
              <w:t>FDNY Firefighter Frank D. Fontaino Jr. Way</w:t>
            </w:r>
          </w:p>
        </w:tc>
        <w:tc>
          <w:tcPr>
            <w:tcW w:w="2952" w:type="dxa"/>
          </w:tcPr>
          <w:p w14:paraId="7F4B885D" w14:textId="77777777" w:rsidR="00D92312" w:rsidRPr="005C50E3" w:rsidRDefault="00D92312" w:rsidP="00806F44">
            <w:r w:rsidRPr="005C50E3">
              <w:t>None</w:t>
            </w:r>
          </w:p>
        </w:tc>
        <w:tc>
          <w:tcPr>
            <w:tcW w:w="2952" w:type="dxa"/>
          </w:tcPr>
          <w:p w14:paraId="0FBB5F2F" w14:textId="77777777" w:rsidR="00D92312" w:rsidRPr="005C50E3" w:rsidRDefault="00D92312" w:rsidP="00806F44">
            <w:r w:rsidRPr="005C50E3">
              <w:t>At the intersection of Kemball Avenue and Westcott Boulevard</w:t>
            </w:r>
          </w:p>
        </w:tc>
      </w:tr>
    </w:tbl>
    <w:p w14:paraId="711000E4" w14:textId="77777777" w:rsidR="00D92312" w:rsidRPr="005C50E3" w:rsidRDefault="00D92312" w:rsidP="00D92312">
      <w:pPr>
        <w:ind w:firstLine="720"/>
      </w:pPr>
    </w:p>
    <w:p w14:paraId="0DFF18E7" w14:textId="77777777" w:rsidR="00D92312" w:rsidRPr="005C50E3" w:rsidRDefault="00D92312" w:rsidP="00D92312">
      <w:pPr>
        <w:ind w:firstLine="720"/>
      </w:pPr>
      <w:r w:rsidRPr="005C50E3">
        <w:t>§</w:t>
      </w:r>
      <w:r>
        <w:t xml:space="preserve"> </w:t>
      </w:r>
      <w:r w:rsidRPr="005C50E3">
        <w:t>19. The following intersection name, in the Borough of Staten Island, is hereby designated as hereafter indicated.</w:t>
      </w:r>
    </w:p>
    <w:p w14:paraId="0E6B02F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396436D" w14:textId="77777777" w:rsidTr="00806F44">
        <w:tc>
          <w:tcPr>
            <w:tcW w:w="2952" w:type="dxa"/>
          </w:tcPr>
          <w:p w14:paraId="3A5D047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D81EB9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C37612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F30B255" w14:textId="77777777" w:rsidTr="00806F44">
        <w:tc>
          <w:tcPr>
            <w:tcW w:w="2952" w:type="dxa"/>
          </w:tcPr>
          <w:p w14:paraId="06A5598F" w14:textId="77777777" w:rsidR="00D92312" w:rsidRPr="005C50E3" w:rsidRDefault="00D92312" w:rsidP="00806F44">
            <w:r w:rsidRPr="005C50E3">
              <w:t>Rachel Anne Volpe RNC, BSN Way</w:t>
            </w:r>
          </w:p>
        </w:tc>
        <w:tc>
          <w:tcPr>
            <w:tcW w:w="2952" w:type="dxa"/>
          </w:tcPr>
          <w:p w14:paraId="106975D4" w14:textId="77777777" w:rsidR="00D92312" w:rsidRPr="005C50E3" w:rsidRDefault="00D92312" w:rsidP="00806F44">
            <w:r w:rsidRPr="005C50E3">
              <w:t>None</w:t>
            </w:r>
          </w:p>
        </w:tc>
        <w:tc>
          <w:tcPr>
            <w:tcW w:w="2952" w:type="dxa"/>
          </w:tcPr>
          <w:p w14:paraId="38DA064E" w14:textId="77777777" w:rsidR="00D92312" w:rsidRPr="005C50E3" w:rsidRDefault="00D92312" w:rsidP="00806F44">
            <w:r w:rsidRPr="005C50E3">
              <w:t>At the intersection of Whitehall Street and Isabella Avenue</w:t>
            </w:r>
          </w:p>
        </w:tc>
      </w:tr>
    </w:tbl>
    <w:p w14:paraId="2A36321C" w14:textId="77777777" w:rsidR="00D92312" w:rsidRPr="005C50E3" w:rsidRDefault="00D92312" w:rsidP="00D92312">
      <w:pPr>
        <w:ind w:firstLine="720"/>
      </w:pPr>
    </w:p>
    <w:p w14:paraId="7C2D1DBB" w14:textId="77777777" w:rsidR="00D92312" w:rsidRPr="005C50E3" w:rsidRDefault="00D92312" w:rsidP="00D92312">
      <w:pPr>
        <w:ind w:firstLine="720"/>
      </w:pPr>
      <w:r w:rsidRPr="005C50E3">
        <w:t>§</w:t>
      </w:r>
      <w:r>
        <w:t xml:space="preserve"> </w:t>
      </w:r>
      <w:r w:rsidRPr="005C50E3">
        <w:t>20. The following intersection name, in the Borough of Staten Island, is hereby designated as hereafter indicated.</w:t>
      </w:r>
    </w:p>
    <w:p w14:paraId="69DA8CA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5172ADE" w14:textId="77777777" w:rsidTr="00806F44">
        <w:tc>
          <w:tcPr>
            <w:tcW w:w="2952" w:type="dxa"/>
          </w:tcPr>
          <w:p w14:paraId="005327C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12ADFB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4D4DC6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3617103" w14:textId="77777777" w:rsidTr="00806F44">
        <w:tc>
          <w:tcPr>
            <w:tcW w:w="2952" w:type="dxa"/>
          </w:tcPr>
          <w:p w14:paraId="44D46A74" w14:textId="77777777" w:rsidR="00D92312" w:rsidRPr="005C50E3" w:rsidRDefault="00D92312" w:rsidP="00806F44">
            <w:r w:rsidRPr="005C50E3">
              <w:t>Jerry Mulvaney Sr. Way</w:t>
            </w:r>
          </w:p>
        </w:tc>
        <w:tc>
          <w:tcPr>
            <w:tcW w:w="2952" w:type="dxa"/>
          </w:tcPr>
          <w:p w14:paraId="2404BBE2" w14:textId="77777777" w:rsidR="00D92312" w:rsidRPr="005C50E3" w:rsidRDefault="00D92312" w:rsidP="00806F44">
            <w:r w:rsidRPr="005C50E3">
              <w:t>None</w:t>
            </w:r>
          </w:p>
        </w:tc>
        <w:tc>
          <w:tcPr>
            <w:tcW w:w="2952" w:type="dxa"/>
          </w:tcPr>
          <w:p w14:paraId="64A89B7A" w14:textId="77777777" w:rsidR="00D92312" w:rsidRPr="005C50E3" w:rsidRDefault="00D92312" w:rsidP="00806F44">
            <w:r>
              <w:t>A</w:t>
            </w:r>
            <w:r w:rsidRPr="005C50E3">
              <w:t>t the intersection of Neal Dow Avenue and Leonard Avenue</w:t>
            </w:r>
          </w:p>
        </w:tc>
      </w:tr>
    </w:tbl>
    <w:p w14:paraId="3C3943D3" w14:textId="77777777" w:rsidR="00D92312" w:rsidRPr="005C50E3" w:rsidRDefault="00D92312" w:rsidP="00D92312">
      <w:pPr>
        <w:ind w:firstLine="720"/>
      </w:pPr>
    </w:p>
    <w:p w14:paraId="7BEBD748" w14:textId="77777777" w:rsidR="00D92312" w:rsidRPr="005C50E3" w:rsidRDefault="00D92312" w:rsidP="00D92312">
      <w:pPr>
        <w:ind w:firstLine="720"/>
      </w:pPr>
      <w:r w:rsidRPr="005C50E3">
        <w:t>§</w:t>
      </w:r>
      <w:r>
        <w:t xml:space="preserve"> </w:t>
      </w:r>
      <w:r w:rsidRPr="005C50E3">
        <w:t>21. The following intersection name, in the Borough of Staten Island, is hereby designated as hereafter indicated.</w:t>
      </w:r>
    </w:p>
    <w:p w14:paraId="21AED8F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8D36354" w14:textId="77777777" w:rsidTr="00806F44">
        <w:tc>
          <w:tcPr>
            <w:tcW w:w="2952" w:type="dxa"/>
          </w:tcPr>
          <w:p w14:paraId="4BC7819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FC30DE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8F8B8B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1C9E07C" w14:textId="77777777" w:rsidTr="00806F44">
        <w:tc>
          <w:tcPr>
            <w:tcW w:w="2952" w:type="dxa"/>
          </w:tcPr>
          <w:p w14:paraId="20966A5B" w14:textId="77777777" w:rsidR="00D92312" w:rsidRPr="005C50E3" w:rsidRDefault="00D92312" w:rsidP="00806F44">
            <w:pPr>
              <w:rPr>
                <w:bCs/>
              </w:rPr>
            </w:pPr>
            <w:r w:rsidRPr="005C50E3">
              <w:rPr>
                <w:bCs/>
              </w:rPr>
              <w:t>NYPD Police Officer Colin Patrick Rossiter Way</w:t>
            </w:r>
          </w:p>
        </w:tc>
        <w:tc>
          <w:tcPr>
            <w:tcW w:w="2952" w:type="dxa"/>
          </w:tcPr>
          <w:p w14:paraId="457ADA8F" w14:textId="77777777" w:rsidR="00D92312" w:rsidRPr="005C50E3" w:rsidRDefault="00D92312" w:rsidP="00806F44">
            <w:r w:rsidRPr="005C50E3">
              <w:t>None</w:t>
            </w:r>
          </w:p>
        </w:tc>
        <w:tc>
          <w:tcPr>
            <w:tcW w:w="2952" w:type="dxa"/>
          </w:tcPr>
          <w:p w14:paraId="151F6DF4" w14:textId="77777777" w:rsidR="00D92312" w:rsidRPr="005C50E3" w:rsidRDefault="00D92312" w:rsidP="00806F44">
            <w:r w:rsidRPr="005C50E3">
              <w:t>At the intersection of Park Street and Amboy Road</w:t>
            </w:r>
          </w:p>
        </w:tc>
      </w:tr>
    </w:tbl>
    <w:p w14:paraId="68B5F3C0" w14:textId="77777777" w:rsidR="00D92312" w:rsidRPr="005C50E3" w:rsidRDefault="00D92312" w:rsidP="00D92312">
      <w:pPr>
        <w:ind w:firstLine="720"/>
      </w:pPr>
    </w:p>
    <w:p w14:paraId="2754EC96" w14:textId="77777777" w:rsidR="00D92312" w:rsidRPr="005C50E3" w:rsidRDefault="00D92312" w:rsidP="00D92312">
      <w:pPr>
        <w:ind w:firstLine="720"/>
      </w:pPr>
      <w:r w:rsidRPr="005C50E3">
        <w:lastRenderedPageBreak/>
        <w:t>§</w:t>
      </w:r>
      <w:r>
        <w:t xml:space="preserve"> </w:t>
      </w:r>
      <w:r w:rsidRPr="005C50E3">
        <w:t>22. The following intersection name, in the Borough of Manhattan, is hereby designated as hereafter indicated.</w:t>
      </w:r>
    </w:p>
    <w:p w14:paraId="0004F62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3F70363" w14:textId="77777777" w:rsidTr="00806F44">
        <w:tc>
          <w:tcPr>
            <w:tcW w:w="2952" w:type="dxa"/>
          </w:tcPr>
          <w:p w14:paraId="59652B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949C4C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E0EAC5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ACFD421" w14:textId="77777777" w:rsidTr="00806F44">
        <w:tc>
          <w:tcPr>
            <w:tcW w:w="2952" w:type="dxa"/>
          </w:tcPr>
          <w:p w14:paraId="4649CF1F" w14:textId="77777777" w:rsidR="00D92312" w:rsidRPr="005C50E3" w:rsidRDefault="00D92312" w:rsidP="00806F44">
            <w:r w:rsidRPr="005C50E3">
              <w:t>Donetta Riley Way</w:t>
            </w:r>
          </w:p>
        </w:tc>
        <w:tc>
          <w:tcPr>
            <w:tcW w:w="2952" w:type="dxa"/>
          </w:tcPr>
          <w:p w14:paraId="189BB028" w14:textId="77777777" w:rsidR="00D92312" w:rsidRPr="005C50E3" w:rsidRDefault="00D92312" w:rsidP="00806F44">
            <w:r w:rsidRPr="005C50E3">
              <w:t>None</w:t>
            </w:r>
          </w:p>
        </w:tc>
        <w:tc>
          <w:tcPr>
            <w:tcW w:w="2952" w:type="dxa"/>
          </w:tcPr>
          <w:p w14:paraId="27C1A47B" w14:textId="77777777" w:rsidR="00D92312" w:rsidRPr="005C50E3" w:rsidRDefault="00D92312" w:rsidP="00806F44">
            <w:r w:rsidRPr="005C50E3">
              <w:t>At the intersection of 185th Street and Fort Washington Avenue</w:t>
            </w:r>
          </w:p>
        </w:tc>
      </w:tr>
    </w:tbl>
    <w:p w14:paraId="2209E0D7" w14:textId="77777777" w:rsidR="00D92312" w:rsidRPr="005C50E3" w:rsidRDefault="00D92312" w:rsidP="00D92312">
      <w:pPr>
        <w:ind w:firstLine="720"/>
      </w:pPr>
    </w:p>
    <w:p w14:paraId="70034C54" w14:textId="77777777" w:rsidR="00D92312" w:rsidRPr="005C50E3" w:rsidRDefault="00D92312" w:rsidP="00D92312">
      <w:pPr>
        <w:ind w:firstLine="720"/>
      </w:pPr>
      <w:r w:rsidRPr="005C50E3">
        <w:t>§</w:t>
      </w:r>
      <w:r>
        <w:t xml:space="preserve"> </w:t>
      </w:r>
      <w:r w:rsidRPr="005C50E3">
        <w:t>23. The following intersection name, in the Borough of Manhattan, is hereby designated as hereafter indicated.</w:t>
      </w:r>
    </w:p>
    <w:p w14:paraId="4994238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42EF704" w14:textId="77777777" w:rsidTr="00806F44">
        <w:tc>
          <w:tcPr>
            <w:tcW w:w="2952" w:type="dxa"/>
          </w:tcPr>
          <w:p w14:paraId="532308C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2143F8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DD6600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BDBDF6F" w14:textId="77777777" w:rsidTr="00806F44">
        <w:tc>
          <w:tcPr>
            <w:tcW w:w="2952" w:type="dxa"/>
          </w:tcPr>
          <w:p w14:paraId="18C71259" w14:textId="77777777" w:rsidR="00D92312" w:rsidRPr="005C50E3" w:rsidRDefault="00D92312" w:rsidP="00806F44">
            <w:r w:rsidRPr="005C50E3">
              <w:t>Leonardo Dilone Way</w:t>
            </w:r>
          </w:p>
        </w:tc>
        <w:tc>
          <w:tcPr>
            <w:tcW w:w="2952" w:type="dxa"/>
          </w:tcPr>
          <w:p w14:paraId="28179529" w14:textId="77777777" w:rsidR="00D92312" w:rsidRPr="005C50E3" w:rsidRDefault="00D92312" w:rsidP="00806F44">
            <w:r w:rsidRPr="005C50E3">
              <w:t>None</w:t>
            </w:r>
          </w:p>
        </w:tc>
        <w:tc>
          <w:tcPr>
            <w:tcW w:w="2952" w:type="dxa"/>
          </w:tcPr>
          <w:p w14:paraId="2BC1FB8B" w14:textId="77777777" w:rsidR="00D92312" w:rsidRPr="005C50E3" w:rsidRDefault="00D92312" w:rsidP="00806F44">
            <w:r w:rsidRPr="005C50E3">
              <w:t>At the intersection of 187th Street and Fort Washington Avenue</w:t>
            </w:r>
          </w:p>
        </w:tc>
      </w:tr>
    </w:tbl>
    <w:p w14:paraId="4D177A4B" w14:textId="77777777" w:rsidR="00D92312" w:rsidRPr="005C50E3" w:rsidRDefault="00D92312" w:rsidP="00D92312">
      <w:pPr>
        <w:ind w:firstLine="720"/>
      </w:pPr>
    </w:p>
    <w:p w14:paraId="18BB6857" w14:textId="77777777" w:rsidR="00D92312" w:rsidRPr="005C50E3" w:rsidRDefault="00D92312" w:rsidP="00D92312">
      <w:pPr>
        <w:ind w:firstLine="720"/>
      </w:pPr>
      <w:r w:rsidRPr="005C50E3">
        <w:t>§</w:t>
      </w:r>
      <w:r>
        <w:t xml:space="preserve"> </w:t>
      </w:r>
      <w:r w:rsidRPr="005C50E3">
        <w:t>24. The following intersection name, in the Borough of Manhattan, is hereby designated as hereafter indicated.</w:t>
      </w:r>
    </w:p>
    <w:p w14:paraId="689E83F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2FDC94F" w14:textId="77777777" w:rsidTr="00806F44">
        <w:tc>
          <w:tcPr>
            <w:tcW w:w="2952" w:type="dxa"/>
          </w:tcPr>
          <w:p w14:paraId="24392A3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016570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41489F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BE1B7AA" w14:textId="77777777" w:rsidTr="00806F44">
        <w:tc>
          <w:tcPr>
            <w:tcW w:w="2952" w:type="dxa"/>
          </w:tcPr>
          <w:p w14:paraId="2D20A9DA" w14:textId="77777777" w:rsidR="00D92312" w:rsidRPr="005C50E3" w:rsidRDefault="00D92312" w:rsidP="00806F44">
            <w:r w:rsidRPr="005C50E3">
              <w:t>Rosey’s Marble Hill Barbershop Way</w:t>
            </w:r>
          </w:p>
        </w:tc>
        <w:tc>
          <w:tcPr>
            <w:tcW w:w="2952" w:type="dxa"/>
          </w:tcPr>
          <w:p w14:paraId="5920D4FA" w14:textId="77777777" w:rsidR="00D92312" w:rsidRPr="005C50E3" w:rsidRDefault="00D92312" w:rsidP="00806F44">
            <w:r w:rsidRPr="005C50E3">
              <w:t>None</w:t>
            </w:r>
          </w:p>
        </w:tc>
        <w:tc>
          <w:tcPr>
            <w:tcW w:w="2952" w:type="dxa"/>
          </w:tcPr>
          <w:p w14:paraId="5B977148" w14:textId="77777777" w:rsidR="00D92312" w:rsidRPr="005C50E3" w:rsidRDefault="00D92312" w:rsidP="00806F44">
            <w:r w:rsidRPr="005C50E3">
              <w:t>At the intersection of 228th Street and Marble Hill Avenue</w:t>
            </w:r>
          </w:p>
        </w:tc>
      </w:tr>
    </w:tbl>
    <w:p w14:paraId="7D4FCCCC" w14:textId="77777777" w:rsidR="00D92312" w:rsidRPr="005C50E3" w:rsidRDefault="00D92312" w:rsidP="00D92312">
      <w:pPr>
        <w:ind w:firstLine="720"/>
      </w:pPr>
    </w:p>
    <w:p w14:paraId="7970985B" w14:textId="77777777" w:rsidR="00D92312" w:rsidRPr="005C50E3" w:rsidRDefault="00D92312" w:rsidP="00D92312">
      <w:pPr>
        <w:ind w:firstLine="720"/>
      </w:pPr>
      <w:r w:rsidRPr="005C50E3">
        <w:t>§</w:t>
      </w:r>
      <w:r>
        <w:t xml:space="preserve"> </w:t>
      </w:r>
      <w:r w:rsidRPr="005C50E3">
        <w:t>25. The following intersection name, in the Borough of the Bronx, is hereby designated as hereafter indicated.</w:t>
      </w:r>
    </w:p>
    <w:p w14:paraId="6F91CAC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6D9EA4F" w14:textId="77777777" w:rsidTr="00806F44">
        <w:tc>
          <w:tcPr>
            <w:tcW w:w="2952" w:type="dxa"/>
          </w:tcPr>
          <w:p w14:paraId="471D078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FB70B7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C40390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8F2DD36" w14:textId="77777777" w:rsidTr="00806F44">
        <w:tc>
          <w:tcPr>
            <w:tcW w:w="2952" w:type="dxa"/>
          </w:tcPr>
          <w:p w14:paraId="20FECE44" w14:textId="77777777" w:rsidR="00D92312" w:rsidRPr="005C50E3" w:rsidRDefault="00D92312" w:rsidP="00806F44">
            <w:r w:rsidRPr="005C50E3">
              <w:t>Sallie E. Caldwell Way</w:t>
            </w:r>
          </w:p>
        </w:tc>
        <w:tc>
          <w:tcPr>
            <w:tcW w:w="2952" w:type="dxa"/>
          </w:tcPr>
          <w:p w14:paraId="6A3BBA07" w14:textId="77777777" w:rsidR="00D92312" w:rsidRPr="005C50E3" w:rsidRDefault="00D92312" w:rsidP="00806F44">
            <w:r w:rsidRPr="005C50E3">
              <w:t>None</w:t>
            </w:r>
          </w:p>
        </w:tc>
        <w:tc>
          <w:tcPr>
            <w:tcW w:w="2952" w:type="dxa"/>
          </w:tcPr>
          <w:p w14:paraId="105C88A5" w14:textId="77777777" w:rsidR="00D92312" w:rsidRPr="005C50E3" w:rsidRDefault="00D92312" w:rsidP="00806F44">
            <w:r w:rsidRPr="005C50E3">
              <w:t>At the intersection of Jerome Avenue and West Mosholu Parkway South</w:t>
            </w:r>
          </w:p>
        </w:tc>
      </w:tr>
    </w:tbl>
    <w:p w14:paraId="281D2E18" w14:textId="77777777" w:rsidR="00D92312" w:rsidRPr="005C50E3" w:rsidRDefault="00D92312" w:rsidP="00D92312">
      <w:pPr>
        <w:ind w:firstLine="720"/>
      </w:pPr>
    </w:p>
    <w:p w14:paraId="027E2185" w14:textId="77777777" w:rsidR="00D92312" w:rsidRPr="005C50E3" w:rsidRDefault="00D92312" w:rsidP="00D92312">
      <w:pPr>
        <w:ind w:firstLine="720"/>
      </w:pPr>
      <w:r w:rsidRPr="005C50E3">
        <w:t>§</w:t>
      </w:r>
      <w:r>
        <w:t xml:space="preserve"> </w:t>
      </w:r>
      <w:r w:rsidRPr="005C50E3">
        <w:t>26. The following intersection name, in the Borough of the Bronx, is hereby designated as hereafter indicated.</w:t>
      </w:r>
    </w:p>
    <w:p w14:paraId="3BD893C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B09D07D" w14:textId="77777777" w:rsidTr="00806F44">
        <w:tc>
          <w:tcPr>
            <w:tcW w:w="2952" w:type="dxa"/>
          </w:tcPr>
          <w:p w14:paraId="7EAA166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E2B625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168582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5C5A824" w14:textId="77777777" w:rsidTr="00806F44">
        <w:tc>
          <w:tcPr>
            <w:tcW w:w="2952" w:type="dxa"/>
          </w:tcPr>
          <w:p w14:paraId="229037D5" w14:textId="77777777" w:rsidR="00D92312" w:rsidRPr="005C50E3" w:rsidRDefault="00D92312" w:rsidP="00806F44">
            <w:r w:rsidRPr="003700DE">
              <w:rPr>
                <w:color w:val="212529"/>
              </w:rPr>
              <w:t>Willie Colón Way</w:t>
            </w:r>
          </w:p>
        </w:tc>
        <w:tc>
          <w:tcPr>
            <w:tcW w:w="2952" w:type="dxa"/>
          </w:tcPr>
          <w:p w14:paraId="11BAB9DA" w14:textId="77777777" w:rsidR="00D92312" w:rsidRPr="005C50E3" w:rsidRDefault="00D92312" w:rsidP="00806F44">
            <w:r w:rsidRPr="005C50E3">
              <w:t>None</w:t>
            </w:r>
          </w:p>
        </w:tc>
        <w:tc>
          <w:tcPr>
            <w:tcW w:w="2952" w:type="dxa"/>
          </w:tcPr>
          <w:p w14:paraId="4378A102" w14:textId="77777777" w:rsidR="00D92312" w:rsidRPr="003700DE" w:rsidRDefault="00D92312" w:rsidP="00806F44">
            <w:r w:rsidRPr="003700DE">
              <w:rPr>
                <w:shd w:val="clear" w:color="auto" w:fill="FFFFFF"/>
              </w:rPr>
              <w:t>At the intersection of East 146th Street and St. Ann’s Avenue</w:t>
            </w:r>
          </w:p>
        </w:tc>
      </w:tr>
    </w:tbl>
    <w:p w14:paraId="0AD01B76" w14:textId="77777777" w:rsidR="00D92312" w:rsidRPr="005C50E3" w:rsidRDefault="00D92312" w:rsidP="00D92312">
      <w:pPr>
        <w:ind w:firstLine="720"/>
      </w:pPr>
    </w:p>
    <w:p w14:paraId="6CBA420D" w14:textId="77777777" w:rsidR="00D92312" w:rsidRPr="005C50E3" w:rsidRDefault="00D92312" w:rsidP="00D92312">
      <w:pPr>
        <w:ind w:firstLine="720"/>
      </w:pPr>
      <w:r w:rsidRPr="005C50E3">
        <w:t>§</w:t>
      </w:r>
      <w:r>
        <w:t xml:space="preserve"> </w:t>
      </w:r>
      <w:r w:rsidRPr="005C50E3">
        <w:t>27. The following intersection name, in the Borough of the Bronx, is hereby designated as hereafter indicated.</w:t>
      </w:r>
    </w:p>
    <w:p w14:paraId="4084D1C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828DBD0" w14:textId="77777777" w:rsidTr="00806F44">
        <w:tc>
          <w:tcPr>
            <w:tcW w:w="2952" w:type="dxa"/>
          </w:tcPr>
          <w:p w14:paraId="427180A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761AF6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99304B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2A37796" w14:textId="77777777" w:rsidTr="00806F44">
        <w:tc>
          <w:tcPr>
            <w:tcW w:w="2952" w:type="dxa"/>
          </w:tcPr>
          <w:p w14:paraId="128593A8" w14:textId="77777777" w:rsidR="00D92312" w:rsidRPr="005C50E3" w:rsidRDefault="00D92312" w:rsidP="00806F44">
            <w:r w:rsidRPr="005C50E3">
              <w:t>Hon. Linda L. Duke Way</w:t>
            </w:r>
          </w:p>
        </w:tc>
        <w:tc>
          <w:tcPr>
            <w:tcW w:w="2952" w:type="dxa"/>
          </w:tcPr>
          <w:p w14:paraId="297E4663" w14:textId="77777777" w:rsidR="00D92312" w:rsidRPr="005C50E3" w:rsidRDefault="00D92312" w:rsidP="00806F44">
            <w:r w:rsidRPr="005C50E3">
              <w:t>None</w:t>
            </w:r>
          </w:p>
        </w:tc>
        <w:tc>
          <w:tcPr>
            <w:tcW w:w="2952" w:type="dxa"/>
          </w:tcPr>
          <w:p w14:paraId="6C5EF9D6" w14:textId="77777777" w:rsidR="00D92312" w:rsidRPr="005C50E3" w:rsidRDefault="00D92312" w:rsidP="00806F44">
            <w:r w:rsidRPr="005C50E3">
              <w:t>At the intersection of East 137th Street and Alexander Avenue</w:t>
            </w:r>
          </w:p>
        </w:tc>
      </w:tr>
    </w:tbl>
    <w:p w14:paraId="242F7E40" w14:textId="77777777" w:rsidR="00D92312" w:rsidRPr="005C50E3" w:rsidRDefault="00D92312" w:rsidP="00D92312">
      <w:pPr>
        <w:ind w:firstLine="720"/>
      </w:pPr>
    </w:p>
    <w:p w14:paraId="4D0B1F09" w14:textId="77777777" w:rsidR="00D92312" w:rsidRPr="005C50E3" w:rsidRDefault="00D92312" w:rsidP="00D92312">
      <w:pPr>
        <w:ind w:firstLine="720"/>
      </w:pPr>
      <w:r w:rsidRPr="005C50E3">
        <w:t>§</w:t>
      </w:r>
      <w:r>
        <w:t xml:space="preserve"> </w:t>
      </w:r>
      <w:r w:rsidRPr="005C50E3">
        <w:t>28. The following intersection name, in the Borough of the Bronx, is hereby designated as hereafter indicated.</w:t>
      </w:r>
    </w:p>
    <w:p w14:paraId="3EB2888B"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D9AF47A" w14:textId="77777777" w:rsidTr="00806F44">
        <w:tc>
          <w:tcPr>
            <w:tcW w:w="2952" w:type="dxa"/>
          </w:tcPr>
          <w:p w14:paraId="622D020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3B3B5F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0587C0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6C0E0B1" w14:textId="77777777" w:rsidTr="00806F44">
        <w:tc>
          <w:tcPr>
            <w:tcW w:w="2952" w:type="dxa"/>
          </w:tcPr>
          <w:p w14:paraId="6CA1E7A6" w14:textId="77777777" w:rsidR="00D92312" w:rsidRPr="003700DE" w:rsidRDefault="00D92312" w:rsidP="00806F44">
            <w:r w:rsidRPr="003700DE">
              <w:t>Marion E. Rose Way</w:t>
            </w:r>
          </w:p>
        </w:tc>
        <w:tc>
          <w:tcPr>
            <w:tcW w:w="2952" w:type="dxa"/>
          </w:tcPr>
          <w:p w14:paraId="1A40CAE9" w14:textId="77777777" w:rsidR="00D92312" w:rsidRPr="005C50E3" w:rsidRDefault="00D92312" w:rsidP="00806F44">
            <w:r w:rsidRPr="005C50E3">
              <w:t>None</w:t>
            </w:r>
          </w:p>
        </w:tc>
        <w:tc>
          <w:tcPr>
            <w:tcW w:w="2952" w:type="dxa"/>
          </w:tcPr>
          <w:p w14:paraId="42B50D02" w14:textId="77777777" w:rsidR="00D92312" w:rsidRPr="005C50E3" w:rsidRDefault="00D92312" w:rsidP="00806F44">
            <w:r w:rsidRPr="005C50E3">
              <w:t>At the intersection of Willis Avenue and East 143rd Street</w:t>
            </w:r>
          </w:p>
        </w:tc>
      </w:tr>
    </w:tbl>
    <w:p w14:paraId="2078AD69" w14:textId="77777777" w:rsidR="00D92312" w:rsidRPr="005C50E3" w:rsidRDefault="00D92312" w:rsidP="00D92312">
      <w:pPr>
        <w:ind w:firstLine="720"/>
      </w:pPr>
    </w:p>
    <w:p w14:paraId="50A15715" w14:textId="77777777" w:rsidR="00D92312" w:rsidRPr="005C50E3" w:rsidRDefault="00D92312" w:rsidP="00D92312">
      <w:pPr>
        <w:ind w:firstLine="720"/>
      </w:pPr>
      <w:r w:rsidRPr="005C50E3">
        <w:t>§</w:t>
      </w:r>
      <w:r>
        <w:t xml:space="preserve"> </w:t>
      </w:r>
      <w:r w:rsidRPr="005C50E3">
        <w:t>29. The following intersection name, in the Borough of Manhattan, is hereby designated as hereafter indicated.</w:t>
      </w:r>
    </w:p>
    <w:p w14:paraId="5896947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42B6526" w14:textId="77777777" w:rsidTr="00806F44">
        <w:tc>
          <w:tcPr>
            <w:tcW w:w="2952" w:type="dxa"/>
          </w:tcPr>
          <w:p w14:paraId="23CAC99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5A555D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2DAEFB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5C75A11" w14:textId="77777777" w:rsidTr="00806F44">
        <w:tc>
          <w:tcPr>
            <w:tcW w:w="2952" w:type="dxa"/>
          </w:tcPr>
          <w:p w14:paraId="4FD42D95" w14:textId="77777777" w:rsidR="00D92312" w:rsidRPr="005C50E3" w:rsidRDefault="00D92312" w:rsidP="00806F44">
            <w:r w:rsidRPr="005C50E3">
              <w:t>Berneise “Grams” Timberlake Way</w:t>
            </w:r>
          </w:p>
        </w:tc>
        <w:tc>
          <w:tcPr>
            <w:tcW w:w="2952" w:type="dxa"/>
          </w:tcPr>
          <w:p w14:paraId="19E5919C" w14:textId="77777777" w:rsidR="00D92312" w:rsidRPr="005C50E3" w:rsidRDefault="00D92312" w:rsidP="00806F44">
            <w:r w:rsidRPr="005C50E3">
              <w:t>None</w:t>
            </w:r>
          </w:p>
        </w:tc>
        <w:tc>
          <w:tcPr>
            <w:tcW w:w="2952" w:type="dxa"/>
          </w:tcPr>
          <w:p w14:paraId="170FD767" w14:textId="77777777" w:rsidR="00D92312" w:rsidRPr="005C50E3" w:rsidRDefault="00D92312" w:rsidP="00806F44">
            <w:r w:rsidRPr="005C50E3">
              <w:t>At the intersection of East 102nd Street and Park Avenue</w:t>
            </w:r>
          </w:p>
        </w:tc>
      </w:tr>
    </w:tbl>
    <w:p w14:paraId="5BD71B3C" w14:textId="77777777" w:rsidR="00D92312" w:rsidRPr="005C50E3" w:rsidRDefault="00D92312" w:rsidP="00D92312">
      <w:pPr>
        <w:ind w:firstLine="720"/>
      </w:pPr>
    </w:p>
    <w:p w14:paraId="663CBD90" w14:textId="77777777" w:rsidR="00D92312" w:rsidRPr="005C50E3" w:rsidRDefault="00D92312" w:rsidP="00D92312">
      <w:pPr>
        <w:ind w:firstLine="720"/>
      </w:pPr>
      <w:r w:rsidRPr="005C50E3">
        <w:t>§30. The following intersection name, in the Borough of Manhattan, is hereby designated as hereafter indicated.</w:t>
      </w:r>
    </w:p>
    <w:p w14:paraId="43412550"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DE7E747" w14:textId="77777777" w:rsidTr="00806F44">
        <w:tc>
          <w:tcPr>
            <w:tcW w:w="2952" w:type="dxa"/>
          </w:tcPr>
          <w:p w14:paraId="35414C6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51CB2D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9055D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7A7E3BD" w14:textId="77777777" w:rsidTr="00806F44">
        <w:tc>
          <w:tcPr>
            <w:tcW w:w="2952" w:type="dxa"/>
          </w:tcPr>
          <w:p w14:paraId="04A06D6E" w14:textId="77777777" w:rsidR="00D92312" w:rsidRPr="005C50E3" w:rsidRDefault="00D92312" w:rsidP="00806F44">
            <w:r w:rsidRPr="005C50E3">
              <w:t>Abdul Saleh Way</w:t>
            </w:r>
          </w:p>
        </w:tc>
        <w:tc>
          <w:tcPr>
            <w:tcW w:w="2952" w:type="dxa"/>
          </w:tcPr>
          <w:p w14:paraId="1992D840" w14:textId="77777777" w:rsidR="00D92312" w:rsidRPr="005C50E3" w:rsidRDefault="00D92312" w:rsidP="00806F44">
            <w:r w:rsidRPr="005C50E3">
              <w:t>None</w:t>
            </w:r>
          </w:p>
        </w:tc>
        <w:tc>
          <w:tcPr>
            <w:tcW w:w="2952" w:type="dxa"/>
          </w:tcPr>
          <w:p w14:paraId="317EC713" w14:textId="77777777" w:rsidR="00D92312" w:rsidRPr="005C50E3" w:rsidRDefault="00D92312" w:rsidP="00806F44">
            <w:r w:rsidRPr="005C50E3">
              <w:t>At the intersection of East 13th Street and Avenue B</w:t>
            </w:r>
          </w:p>
        </w:tc>
      </w:tr>
    </w:tbl>
    <w:p w14:paraId="2ED8C093" w14:textId="77777777" w:rsidR="00D92312" w:rsidRPr="005C50E3" w:rsidRDefault="00D92312" w:rsidP="00D92312">
      <w:pPr>
        <w:ind w:firstLine="720"/>
      </w:pPr>
    </w:p>
    <w:p w14:paraId="4C6084FE" w14:textId="77777777" w:rsidR="00D92312" w:rsidRPr="005C50E3" w:rsidRDefault="00D92312" w:rsidP="00D92312">
      <w:pPr>
        <w:ind w:firstLine="720"/>
      </w:pPr>
      <w:r w:rsidRPr="005C50E3">
        <w:lastRenderedPageBreak/>
        <w:t>§</w:t>
      </w:r>
      <w:r>
        <w:t xml:space="preserve"> </w:t>
      </w:r>
      <w:r w:rsidRPr="005C50E3">
        <w:t>31. The following street name, in the Borough of Manhattan, is hereby designated as hereafter indicated.</w:t>
      </w:r>
    </w:p>
    <w:p w14:paraId="2DDAE9F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0C63BAD" w14:textId="77777777" w:rsidTr="00806F44">
        <w:tc>
          <w:tcPr>
            <w:tcW w:w="2952" w:type="dxa"/>
          </w:tcPr>
          <w:p w14:paraId="424DFBC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4C0B55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FFABA3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483C0DF" w14:textId="77777777" w:rsidTr="00806F44">
        <w:tc>
          <w:tcPr>
            <w:tcW w:w="2952" w:type="dxa"/>
          </w:tcPr>
          <w:p w14:paraId="0FEC2D13" w14:textId="77777777" w:rsidR="00D92312" w:rsidRPr="005C50E3" w:rsidRDefault="00D92312" w:rsidP="00806F44">
            <w:r w:rsidRPr="005C50E3">
              <w:t>Jimi Hendrix Way</w:t>
            </w:r>
          </w:p>
        </w:tc>
        <w:tc>
          <w:tcPr>
            <w:tcW w:w="2952" w:type="dxa"/>
          </w:tcPr>
          <w:p w14:paraId="7289E17B" w14:textId="77777777" w:rsidR="00D92312" w:rsidRPr="005C50E3" w:rsidRDefault="00D92312" w:rsidP="00806F44">
            <w:r w:rsidRPr="005C50E3">
              <w:t>West 8th Street</w:t>
            </w:r>
          </w:p>
        </w:tc>
        <w:tc>
          <w:tcPr>
            <w:tcW w:w="2952" w:type="dxa"/>
          </w:tcPr>
          <w:p w14:paraId="2E9C12A3" w14:textId="77777777" w:rsidR="00D92312" w:rsidRPr="005C50E3" w:rsidRDefault="00D92312" w:rsidP="00806F44">
            <w:r w:rsidRPr="005C50E3">
              <w:t>Between MacDougal Street and 6th Avenue</w:t>
            </w:r>
          </w:p>
        </w:tc>
      </w:tr>
    </w:tbl>
    <w:p w14:paraId="3D8AF3B1" w14:textId="77777777" w:rsidR="00D92312" w:rsidRPr="005C50E3" w:rsidRDefault="00D92312" w:rsidP="00D92312">
      <w:pPr>
        <w:ind w:firstLine="720"/>
      </w:pPr>
    </w:p>
    <w:p w14:paraId="16B3AE7C" w14:textId="77777777" w:rsidR="00D92312" w:rsidRPr="005C50E3" w:rsidRDefault="00D92312" w:rsidP="00D92312">
      <w:pPr>
        <w:ind w:firstLine="720"/>
      </w:pPr>
      <w:r w:rsidRPr="005C50E3">
        <w:t>§</w:t>
      </w:r>
      <w:r>
        <w:t xml:space="preserve"> </w:t>
      </w:r>
      <w:r w:rsidRPr="005C50E3">
        <w:t>32. The following intersection name, in the Borough of the Bronx, is hereby designated as hereafter indicated.</w:t>
      </w:r>
    </w:p>
    <w:p w14:paraId="0639951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609BE2A" w14:textId="77777777" w:rsidTr="00806F44">
        <w:tc>
          <w:tcPr>
            <w:tcW w:w="2952" w:type="dxa"/>
          </w:tcPr>
          <w:p w14:paraId="6A18E56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26532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151B14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6CA5796" w14:textId="77777777" w:rsidTr="00806F44">
        <w:tc>
          <w:tcPr>
            <w:tcW w:w="2952" w:type="dxa"/>
          </w:tcPr>
          <w:p w14:paraId="7ED129E5" w14:textId="77777777" w:rsidR="00D92312" w:rsidRPr="005C50E3" w:rsidRDefault="00D92312" w:rsidP="00806F44">
            <w:r w:rsidRPr="005C50E3">
              <w:t>Det</w:t>
            </w:r>
            <w:r>
              <w:t>ective</w:t>
            </w:r>
            <w:r w:rsidRPr="005C50E3">
              <w:t xml:space="preserve"> Didarul lslam Way</w:t>
            </w:r>
          </w:p>
        </w:tc>
        <w:tc>
          <w:tcPr>
            <w:tcW w:w="2952" w:type="dxa"/>
          </w:tcPr>
          <w:p w14:paraId="394131D3" w14:textId="77777777" w:rsidR="00D92312" w:rsidRPr="005C50E3" w:rsidRDefault="00D92312" w:rsidP="00806F44">
            <w:r w:rsidRPr="005C50E3">
              <w:t>None</w:t>
            </w:r>
          </w:p>
        </w:tc>
        <w:tc>
          <w:tcPr>
            <w:tcW w:w="2952" w:type="dxa"/>
          </w:tcPr>
          <w:p w14:paraId="15213A68" w14:textId="77777777" w:rsidR="00D92312" w:rsidRPr="005C50E3" w:rsidRDefault="00D92312" w:rsidP="00806F44">
            <w:r w:rsidRPr="005C50E3">
              <w:rPr>
                <w:shd w:val="clear" w:color="auto" w:fill="FFFFFF"/>
              </w:rPr>
              <w:t>At the intersection of East 172nd Street and Beach Avenue</w:t>
            </w:r>
          </w:p>
        </w:tc>
      </w:tr>
    </w:tbl>
    <w:p w14:paraId="0B8EEAFD" w14:textId="77777777" w:rsidR="00D92312" w:rsidRPr="005C50E3" w:rsidRDefault="00D92312" w:rsidP="00D92312">
      <w:pPr>
        <w:ind w:firstLine="720"/>
      </w:pPr>
    </w:p>
    <w:p w14:paraId="04D9A90E" w14:textId="77777777" w:rsidR="00D92312" w:rsidRPr="005C50E3" w:rsidRDefault="00D92312" w:rsidP="00D92312">
      <w:pPr>
        <w:ind w:firstLine="720"/>
      </w:pPr>
      <w:r w:rsidRPr="005C50E3">
        <w:t>§</w:t>
      </w:r>
      <w:r>
        <w:t xml:space="preserve"> </w:t>
      </w:r>
      <w:r w:rsidRPr="005C50E3">
        <w:t>33. The following intersection name, in the Borough of Queens, is hereby designated as hereafter indicated.</w:t>
      </w:r>
    </w:p>
    <w:p w14:paraId="2D3739F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FB2EE97" w14:textId="77777777" w:rsidTr="00806F44">
        <w:tc>
          <w:tcPr>
            <w:tcW w:w="2952" w:type="dxa"/>
          </w:tcPr>
          <w:p w14:paraId="3AB7248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F001AB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20CCA1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346F958" w14:textId="77777777" w:rsidTr="00806F44">
        <w:tc>
          <w:tcPr>
            <w:tcW w:w="2952" w:type="dxa"/>
          </w:tcPr>
          <w:p w14:paraId="2E77DCD7" w14:textId="77777777" w:rsidR="00D92312" w:rsidRPr="005C50E3" w:rsidRDefault="00D92312" w:rsidP="00806F44">
            <w:r w:rsidRPr="005C50E3">
              <w:t>Rabbi Mendel Kaufman Way</w:t>
            </w:r>
          </w:p>
        </w:tc>
        <w:tc>
          <w:tcPr>
            <w:tcW w:w="2952" w:type="dxa"/>
          </w:tcPr>
          <w:p w14:paraId="475FF09B" w14:textId="77777777" w:rsidR="00D92312" w:rsidRPr="005C50E3" w:rsidRDefault="00D92312" w:rsidP="00806F44">
            <w:r w:rsidRPr="005C50E3">
              <w:t>None</w:t>
            </w:r>
          </w:p>
        </w:tc>
        <w:tc>
          <w:tcPr>
            <w:tcW w:w="2952" w:type="dxa"/>
          </w:tcPr>
          <w:p w14:paraId="469E559B" w14:textId="77777777" w:rsidR="00D92312" w:rsidRPr="005C50E3" w:rsidRDefault="00D92312" w:rsidP="00806F44">
            <w:r w:rsidRPr="005C50E3">
              <w:t>At the intersection of Daniels Street and Pershing Crescent</w:t>
            </w:r>
          </w:p>
        </w:tc>
      </w:tr>
    </w:tbl>
    <w:p w14:paraId="14D87D3D" w14:textId="77777777" w:rsidR="00D92312" w:rsidRPr="005C50E3" w:rsidRDefault="00D92312" w:rsidP="00D92312">
      <w:pPr>
        <w:ind w:firstLine="720"/>
      </w:pPr>
    </w:p>
    <w:p w14:paraId="50493F96" w14:textId="77777777" w:rsidR="00D92312" w:rsidRPr="005C50E3" w:rsidRDefault="00D92312" w:rsidP="00D92312">
      <w:pPr>
        <w:ind w:firstLine="720"/>
      </w:pPr>
      <w:r w:rsidRPr="005C50E3">
        <w:t>§</w:t>
      </w:r>
      <w:r>
        <w:t xml:space="preserve"> </w:t>
      </w:r>
      <w:r w:rsidRPr="005C50E3">
        <w:t>34. The following intersection name, in the Borough of Brooklyn, is hereby designated as hereafter indicated.</w:t>
      </w:r>
    </w:p>
    <w:p w14:paraId="251940B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8D6D737" w14:textId="77777777" w:rsidTr="00806F44">
        <w:tc>
          <w:tcPr>
            <w:tcW w:w="2952" w:type="dxa"/>
          </w:tcPr>
          <w:p w14:paraId="54D3D96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E4773F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637E19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67F7D9B" w14:textId="77777777" w:rsidTr="00806F44">
        <w:tc>
          <w:tcPr>
            <w:tcW w:w="2952" w:type="dxa"/>
          </w:tcPr>
          <w:p w14:paraId="450B4600" w14:textId="77777777" w:rsidR="00D92312" w:rsidRPr="005C50E3" w:rsidRDefault="00D92312" w:rsidP="00806F44">
            <w:r w:rsidRPr="005C50E3">
              <w:t>The LeBron Brothers Way</w:t>
            </w:r>
          </w:p>
        </w:tc>
        <w:tc>
          <w:tcPr>
            <w:tcW w:w="2952" w:type="dxa"/>
          </w:tcPr>
          <w:p w14:paraId="5C8952DA" w14:textId="77777777" w:rsidR="00D92312" w:rsidRPr="005C50E3" w:rsidRDefault="00D92312" w:rsidP="00806F44">
            <w:r w:rsidRPr="005C50E3">
              <w:t>None</w:t>
            </w:r>
          </w:p>
        </w:tc>
        <w:tc>
          <w:tcPr>
            <w:tcW w:w="2952" w:type="dxa"/>
          </w:tcPr>
          <w:p w14:paraId="1B3C61C5" w14:textId="77777777" w:rsidR="00D92312" w:rsidRPr="005C50E3" w:rsidRDefault="00D92312" w:rsidP="00806F44">
            <w:r w:rsidRPr="005C50E3">
              <w:t>At the intersection of Stagg Street and Bushwick Avenue</w:t>
            </w:r>
          </w:p>
        </w:tc>
      </w:tr>
    </w:tbl>
    <w:p w14:paraId="1402A89C" w14:textId="77777777" w:rsidR="00D92312" w:rsidRPr="005C50E3" w:rsidRDefault="00D92312" w:rsidP="00D92312">
      <w:pPr>
        <w:ind w:firstLine="720"/>
      </w:pPr>
    </w:p>
    <w:p w14:paraId="450B218B" w14:textId="77777777" w:rsidR="00D92312" w:rsidRPr="005C50E3" w:rsidRDefault="00D92312" w:rsidP="00D92312">
      <w:pPr>
        <w:ind w:firstLine="720"/>
      </w:pPr>
      <w:r w:rsidRPr="005C50E3">
        <w:t>§</w:t>
      </w:r>
      <w:r>
        <w:t xml:space="preserve"> </w:t>
      </w:r>
      <w:r w:rsidRPr="005C50E3">
        <w:t>35. The following intersection name, in the Borough of Brooklyn, is hereby designated as hereafter indicated.</w:t>
      </w:r>
    </w:p>
    <w:p w14:paraId="5712A62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5E7C8EA" w14:textId="77777777" w:rsidTr="00806F44">
        <w:tc>
          <w:tcPr>
            <w:tcW w:w="2952" w:type="dxa"/>
          </w:tcPr>
          <w:p w14:paraId="017D7CD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462B06F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BB6264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4A7ECDC" w14:textId="77777777" w:rsidTr="00806F44">
        <w:tc>
          <w:tcPr>
            <w:tcW w:w="2952" w:type="dxa"/>
          </w:tcPr>
          <w:p w14:paraId="78137F5D" w14:textId="77777777" w:rsidR="00D92312" w:rsidRPr="005C50E3" w:rsidRDefault="00D92312" w:rsidP="00806F44">
            <w:r w:rsidRPr="005C50E3">
              <w:t>Billy Jones Way</w:t>
            </w:r>
          </w:p>
        </w:tc>
        <w:tc>
          <w:tcPr>
            <w:tcW w:w="2952" w:type="dxa"/>
          </w:tcPr>
          <w:p w14:paraId="1F0A0222" w14:textId="77777777" w:rsidR="00D92312" w:rsidRPr="005C50E3" w:rsidRDefault="00D92312" w:rsidP="00806F44">
            <w:r w:rsidRPr="005C50E3">
              <w:t>None</w:t>
            </w:r>
          </w:p>
        </w:tc>
        <w:tc>
          <w:tcPr>
            <w:tcW w:w="2952" w:type="dxa"/>
          </w:tcPr>
          <w:p w14:paraId="5E0082D4" w14:textId="77777777" w:rsidR="00D92312" w:rsidRPr="005C50E3" w:rsidRDefault="00D92312" w:rsidP="00806F44">
            <w:r w:rsidRPr="005C50E3">
              <w:t>At the intersection of Bedford Avenue and Broadway</w:t>
            </w:r>
          </w:p>
        </w:tc>
      </w:tr>
    </w:tbl>
    <w:p w14:paraId="493698B3" w14:textId="77777777" w:rsidR="00D92312" w:rsidRPr="005C50E3" w:rsidRDefault="00D92312" w:rsidP="00D92312">
      <w:pPr>
        <w:ind w:firstLine="720"/>
      </w:pPr>
    </w:p>
    <w:p w14:paraId="4E8CF0A1" w14:textId="77777777" w:rsidR="00D92312" w:rsidRPr="005C50E3" w:rsidRDefault="00D92312" w:rsidP="00D92312">
      <w:pPr>
        <w:ind w:firstLine="720"/>
      </w:pPr>
      <w:r w:rsidRPr="005C50E3">
        <w:t>§</w:t>
      </w:r>
      <w:r>
        <w:t xml:space="preserve"> </w:t>
      </w:r>
      <w:r w:rsidRPr="005C50E3">
        <w:t>36. The following intersection name, in the Borough of Brooklyn, is hereby designated as hereafter indicated.</w:t>
      </w:r>
    </w:p>
    <w:p w14:paraId="0FF8360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179E6D7" w14:textId="77777777" w:rsidTr="00806F44">
        <w:tc>
          <w:tcPr>
            <w:tcW w:w="2952" w:type="dxa"/>
          </w:tcPr>
          <w:p w14:paraId="403D160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28253C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CD48ED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D2879F7" w14:textId="77777777" w:rsidTr="00806F44">
        <w:tc>
          <w:tcPr>
            <w:tcW w:w="2952" w:type="dxa"/>
          </w:tcPr>
          <w:p w14:paraId="1C99B12E" w14:textId="77777777" w:rsidR="00D92312" w:rsidRPr="005C50E3" w:rsidRDefault="00D92312" w:rsidP="00806F44">
            <w:r w:rsidRPr="005C50E3">
              <w:t>Rose Cassara Way</w:t>
            </w:r>
          </w:p>
        </w:tc>
        <w:tc>
          <w:tcPr>
            <w:tcW w:w="2952" w:type="dxa"/>
          </w:tcPr>
          <w:p w14:paraId="4F2EFAD7" w14:textId="77777777" w:rsidR="00D92312" w:rsidRPr="005C50E3" w:rsidRDefault="00D92312" w:rsidP="00806F44">
            <w:r w:rsidRPr="005C50E3">
              <w:t>None</w:t>
            </w:r>
          </w:p>
        </w:tc>
        <w:tc>
          <w:tcPr>
            <w:tcW w:w="2952" w:type="dxa"/>
          </w:tcPr>
          <w:p w14:paraId="5859EEBC" w14:textId="77777777" w:rsidR="00D92312" w:rsidRPr="005C50E3" w:rsidRDefault="00D92312" w:rsidP="00806F44">
            <w:r w:rsidRPr="005C50E3">
              <w:t>At the intersection of Ainslie Street and Graham Avenue</w:t>
            </w:r>
          </w:p>
        </w:tc>
      </w:tr>
    </w:tbl>
    <w:p w14:paraId="64DBC023" w14:textId="77777777" w:rsidR="00D92312" w:rsidRPr="005C50E3" w:rsidRDefault="00D92312" w:rsidP="00D92312">
      <w:pPr>
        <w:ind w:firstLine="720"/>
      </w:pPr>
    </w:p>
    <w:p w14:paraId="5D66DC86" w14:textId="77777777" w:rsidR="00D92312" w:rsidRPr="005C50E3" w:rsidRDefault="00D92312" w:rsidP="00D92312">
      <w:pPr>
        <w:ind w:firstLine="720"/>
      </w:pPr>
      <w:r w:rsidRPr="005C50E3">
        <w:t>§</w:t>
      </w:r>
      <w:r>
        <w:t xml:space="preserve"> </w:t>
      </w:r>
      <w:r w:rsidRPr="005C50E3">
        <w:t>37. The following intersection name, in the Borough of Brooklyn, is hereby designated as hereafter indicated.</w:t>
      </w:r>
    </w:p>
    <w:p w14:paraId="4E26EA6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84A9282" w14:textId="77777777" w:rsidTr="00806F44">
        <w:tc>
          <w:tcPr>
            <w:tcW w:w="2952" w:type="dxa"/>
          </w:tcPr>
          <w:p w14:paraId="45FB569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635011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A78D32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D089715" w14:textId="77777777" w:rsidTr="00806F44">
        <w:tc>
          <w:tcPr>
            <w:tcW w:w="2952" w:type="dxa"/>
          </w:tcPr>
          <w:p w14:paraId="7FE3564C" w14:textId="77777777" w:rsidR="00D92312" w:rsidRPr="005C50E3" w:rsidRDefault="00D92312" w:rsidP="00806F44">
            <w:r w:rsidRPr="005C50E3">
              <w:t>Linda Mariano Way</w:t>
            </w:r>
          </w:p>
        </w:tc>
        <w:tc>
          <w:tcPr>
            <w:tcW w:w="2952" w:type="dxa"/>
          </w:tcPr>
          <w:p w14:paraId="4F728FFA" w14:textId="77777777" w:rsidR="00D92312" w:rsidRPr="005C50E3" w:rsidRDefault="00D92312" w:rsidP="00806F44">
            <w:r w:rsidRPr="005C50E3">
              <w:t>None</w:t>
            </w:r>
          </w:p>
        </w:tc>
        <w:tc>
          <w:tcPr>
            <w:tcW w:w="2952" w:type="dxa"/>
          </w:tcPr>
          <w:p w14:paraId="790A5916" w14:textId="77777777" w:rsidR="00D92312" w:rsidRPr="005C50E3" w:rsidRDefault="00D92312" w:rsidP="00806F44">
            <w:r w:rsidRPr="005C50E3">
              <w:t>At the intersection of Carroll Street and Bond Street</w:t>
            </w:r>
          </w:p>
        </w:tc>
      </w:tr>
    </w:tbl>
    <w:p w14:paraId="6D98BE4B" w14:textId="77777777" w:rsidR="00D92312" w:rsidRPr="005C50E3" w:rsidRDefault="00D92312" w:rsidP="00D92312">
      <w:pPr>
        <w:ind w:firstLine="720"/>
      </w:pPr>
    </w:p>
    <w:p w14:paraId="17C92FE5" w14:textId="77777777" w:rsidR="00D92312" w:rsidRPr="005C50E3" w:rsidRDefault="00D92312" w:rsidP="00D92312">
      <w:pPr>
        <w:ind w:firstLine="720"/>
      </w:pPr>
      <w:r w:rsidRPr="005C50E3">
        <w:t>§</w:t>
      </w:r>
      <w:r>
        <w:t xml:space="preserve"> </w:t>
      </w:r>
      <w:r w:rsidRPr="005C50E3">
        <w:t>38. The following street name, in the Borough of Brooklyn, is hereby designated as hereafter indicated.</w:t>
      </w:r>
    </w:p>
    <w:p w14:paraId="1C3F265B"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86152A0" w14:textId="77777777" w:rsidTr="00806F44">
        <w:tc>
          <w:tcPr>
            <w:tcW w:w="2952" w:type="dxa"/>
          </w:tcPr>
          <w:p w14:paraId="3DAF337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55573B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A44B1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0D0B345" w14:textId="77777777" w:rsidTr="00806F44">
        <w:tc>
          <w:tcPr>
            <w:tcW w:w="2952" w:type="dxa"/>
          </w:tcPr>
          <w:p w14:paraId="48ABABFA" w14:textId="77777777" w:rsidR="00D92312" w:rsidRPr="005C50E3" w:rsidRDefault="00D92312" w:rsidP="00806F44">
            <w:r w:rsidRPr="005C50E3">
              <w:t>John Emanuel Grant Way</w:t>
            </w:r>
          </w:p>
        </w:tc>
        <w:tc>
          <w:tcPr>
            <w:tcW w:w="2952" w:type="dxa"/>
          </w:tcPr>
          <w:p w14:paraId="7CF1665D" w14:textId="77777777" w:rsidR="00D92312" w:rsidRPr="005C50E3" w:rsidRDefault="00D92312" w:rsidP="00806F44">
            <w:r w:rsidRPr="005C50E3">
              <w:t>Warren Street</w:t>
            </w:r>
          </w:p>
        </w:tc>
        <w:tc>
          <w:tcPr>
            <w:tcW w:w="2952" w:type="dxa"/>
          </w:tcPr>
          <w:p w14:paraId="53F1081A" w14:textId="77777777" w:rsidR="00D92312" w:rsidRPr="005C50E3" w:rsidRDefault="00D92312" w:rsidP="00806F44">
            <w:r w:rsidRPr="005C50E3">
              <w:t>Between Bond Street and Nevins Street</w:t>
            </w:r>
          </w:p>
        </w:tc>
      </w:tr>
    </w:tbl>
    <w:p w14:paraId="417A5880" w14:textId="77777777" w:rsidR="00D92312" w:rsidRPr="005C50E3" w:rsidRDefault="00D92312" w:rsidP="00D92312">
      <w:pPr>
        <w:ind w:firstLine="720"/>
      </w:pPr>
    </w:p>
    <w:p w14:paraId="0DA1F8B3" w14:textId="77777777" w:rsidR="00D92312" w:rsidRPr="005C50E3" w:rsidRDefault="00D92312" w:rsidP="00D92312">
      <w:pPr>
        <w:ind w:firstLine="720"/>
      </w:pPr>
      <w:r w:rsidRPr="005C50E3">
        <w:t>§</w:t>
      </w:r>
      <w:r>
        <w:t xml:space="preserve"> </w:t>
      </w:r>
      <w:r w:rsidRPr="005C50E3">
        <w:t>39. The following intersection name, in the Borough of Queens, is hereby designated as hereafter indicated.</w:t>
      </w:r>
    </w:p>
    <w:p w14:paraId="19CEA879" w14:textId="77777777" w:rsidR="00D92312" w:rsidRPr="005C50E3" w:rsidRDefault="00D92312" w:rsidP="00D92312">
      <w:pPr>
        <w:pStyle w:val="BodyText3"/>
        <w:tabs>
          <w:tab w:val="left" w:pos="0"/>
        </w:tabs>
        <w:jc w:val="both"/>
        <w:rPr>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DF98117" w14:textId="77777777" w:rsidTr="00806F44">
        <w:tc>
          <w:tcPr>
            <w:tcW w:w="2952" w:type="dxa"/>
          </w:tcPr>
          <w:p w14:paraId="2821DB5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5E8409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A03C71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F1C188E" w14:textId="77777777" w:rsidTr="00806F44">
        <w:tc>
          <w:tcPr>
            <w:tcW w:w="2952" w:type="dxa"/>
          </w:tcPr>
          <w:p w14:paraId="17DA30FD" w14:textId="77777777" w:rsidR="00D92312" w:rsidRPr="005C50E3" w:rsidRDefault="00D92312" w:rsidP="00806F44">
            <w:r w:rsidRPr="005C50E3">
              <w:t>Shri Lakshmi Narayan Mandir Way</w:t>
            </w:r>
          </w:p>
        </w:tc>
        <w:tc>
          <w:tcPr>
            <w:tcW w:w="2952" w:type="dxa"/>
          </w:tcPr>
          <w:p w14:paraId="28962776" w14:textId="77777777" w:rsidR="00D92312" w:rsidRPr="005C50E3" w:rsidRDefault="00D92312" w:rsidP="00806F44">
            <w:r w:rsidRPr="005C50E3">
              <w:t>None</w:t>
            </w:r>
          </w:p>
        </w:tc>
        <w:tc>
          <w:tcPr>
            <w:tcW w:w="2952" w:type="dxa"/>
          </w:tcPr>
          <w:p w14:paraId="2374B3A2" w14:textId="77777777" w:rsidR="00D92312" w:rsidRPr="005C50E3" w:rsidRDefault="00D92312" w:rsidP="00806F44">
            <w:r w:rsidRPr="005C50E3">
              <w:t>At the intersection of Liberty Avenue and 128th Street</w:t>
            </w:r>
          </w:p>
        </w:tc>
      </w:tr>
    </w:tbl>
    <w:p w14:paraId="03E6DD1A" w14:textId="77777777" w:rsidR="00D92312" w:rsidRPr="005C50E3" w:rsidRDefault="00D92312" w:rsidP="00D92312">
      <w:pPr>
        <w:ind w:firstLine="720"/>
      </w:pPr>
    </w:p>
    <w:p w14:paraId="4ABCD5EF" w14:textId="77777777" w:rsidR="00D92312" w:rsidRPr="005C50E3" w:rsidRDefault="00D92312" w:rsidP="00D92312">
      <w:pPr>
        <w:ind w:firstLine="720"/>
      </w:pPr>
      <w:r w:rsidRPr="005C50E3">
        <w:lastRenderedPageBreak/>
        <w:t>§</w:t>
      </w:r>
      <w:r>
        <w:t xml:space="preserve"> </w:t>
      </w:r>
      <w:r w:rsidRPr="005C50E3">
        <w:t>40. The following intersection name, in the Borough of Queens, is hereby designated as hereafter indicated.</w:t>
      </w:r>
    </w:p>
    <w:p w14:paraId="4968011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EA09B74" w14:textId="77777777" w:rsidTr="00806F44">
        <w:tc>
          <w:tcPr>
            <w:tcW w:w="2952" w:type="dxa"/>
          </w:tcPr>
          <w:p w14:paraId="35FEFCA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22FE4C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268195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98A429C" w14:textId="77777777" w:rsidTr="00806F44">
        <w:tc>
          <w:tcPr>
            <w:tcW w:w="2952" w:type="dxa"/>
          </w:tcPr>
          <w:p w14:paraId="7278BF94" w14:textId="77777777" w:rsidR="00D92312" w:rsidRPr="005C50E3" w:rsidRDefault="00D92312" w:rsidP="00806F44">
            <w:r w:rsidRPr="005C50E3">
              <w:t>Rev Dr Emmanuel Osei-Acheampong Way</w:t>
            </w:r>
          </w:p>
        </w:tc>
        <w:tc>
          <w:tcPr>
            <w:tcW w:w="2952" w:type="dxa"/>
          </w:tcPr>
          <w:p w14:paraId="1D5A7625" w14:textId="77777777" w:rsidR="00D92312" w:rsidRPr="005C50E3" w:rsidRDefault="00D92312" w:rsidP="00806F44">
            <w:r w:rsidRPr="005C50E3">
              <w:t>None</w:t>
            </w:r>
          </w:p>
        </w:tc>
        <w:tc>
          <w:tcPr>
            <w:tcW w:w="2952" w:type="dxa"/>
          </w:tcPr>
          <w:p w14:paraId="32733A24" w14:textId="77777777" w:rsidR="00D92312" w:rsidRPr="005C50E3" w:rsidRDefault="00D92312" w:rsidP="00806F44">
            <w:r w:rsidRPr="005C50E3">
              <w:t>At the intersection of Glassboro Avenue and Sutphin Boulevard</w:t>
            </w:r>
          </w:p>
        </w:tc>
      </w:tr>
    </w:tbl>
    <w:p w14:paraId="182A11BF" w14:textId="77777777" w:rsidR="00D92312" w:rsidRPr="005C50E3" w:rsidRDefault="00D92312" w:rsidP="00D92312">
      <w:pPr>
        <w:ind w:firstLine="720"/>
      </w:pPr>
    </w:p>
    <w:p w14:paraId="20F79345" w14:textId="77777777" w:rsidR="00D92312" w:rsidRPr="005C50E3" w:rsidRDefault="00D92312" w:rsidP="00D92312">
      <w:pPr>
        <w:ind w:firstLine="720"/>
      </w:pPr>
      <w:r w:rsidRPr="005C50E3">
        <w:t>§</w:t>
      </w:r>
      <w:r>
        <w:t xml:space="preserve"> </w:t>
      </w:r>
      <w:r w:rsidRPr="005C50E3">
        <w:t>41. The following intersection name, in the Borough of Queens, is hereby designated as hereafter indicated.</w:t>
      </w:r>
    </w:p>
    <w:p w14:paraId="54D9917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90F5185" w14:textId="77777777" w:rsidTr="00806F44">
        <w:tc>
          <w:tcPr>
            <w:tcW w:w="2952" w:type="dxa"/>
          </w:tcPr>
          <w:p w14:paraId="39AE3C1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C43876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5AF81B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C0FD9A9" w14:textId="77777777" w:rsidTr="00806F44">
        <w:tc>
          <w:tcPr>
            <w:tcW w:w="2952" w:type="dxa"/>
          </w:tcPr>
          <w:p w14:paraId="0BB73CA7" w14:textId="77777777" w:rsidR="00D92312" w:rsidRPr="005C50E3" w:rsidRDefault="00D92312" w:rsidP="00806F44">
            <w:r w:rsidRPr="005C50E3">
              <w:t>Mrs Kathy Hunt Way</w:t>
            </w:r>
          </w:p>
        </w:tc>
        <w:tc>
          <w:tcPr>
            <w:tcW w:w="2952" w:type="dxa"/>
          </w:tcPr>
          <w:p w14:paraId="0F9E8446" w14:textId="77777777" w:rsidR="00D92312" w:rsidRPr="005C50E3" w:rsidRDefault="00D92312" w:rsidP="00806F44">
            <w:r w:rsidRPr="005C50E3">
              <w:t>None</w:t>
            </w:r>
          </w:p>
        </w:tc>
        <w:tc>
          <w:tcPr>
            <w:tcW w:w="2952" w:type="dxa"/>
          </w:tcPr>
          <w:p w14:paraId="4F452E59" w14:textId="77777777" w:rsidR="00D92312" w:rsidRPr="005C50E3" w:rsidRDefault="00D92312" w:rsidP="00806F44">
            <w:r w:rsidRPr="005C50E3">
              <w:t>At the intersection of 112th Avenue and Sutphin Boulevard</w:t>
            </w:r>
          </w:p>
        </w:tc>
      </w:tr>
    </w:tbl>
    <w:p w14:paraId="771DED40" w14:textId="77777777" w:rsidR="00D92312" w:rsidRPr="005C50E3" w:rsidRDefault="00D92312" w:rsidP="00D92312">
      <w:pPr>
        <w:ind w:firstLine="720"/>
      </w:pPr>
    </w:p>
    <w:p w14:paraId="5223ADAE" w14:textId="77777777" w:rsidR="00D92312" w:rsidRPr="005C50E3" w:rsidRDefault="00D92312" w:rsidP="00D92312">
      <w:pPr>
        <w:ind w:firstLine="720"/>
      </w:pPr>
      <w:r w:rsidRPr="005C50E3">
        <w:t>§</w:t>
      </w:r>
      <w:r>
        <w:t xml:space="preserve"> </w:t>
      </w:r>
      <w:r w:rsidRPr="005C50E3">
        <w:t>42. The following intersection name, in the Borough of Staten Island, is hereby designated as hereafter indicated.</w:t>
      </w:r>
    </w:p>
    <w:p w14:paraId="3DCAC8B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74D8399" w14:textId="77777777" w:rsidTr="00806F44">
        <w:tc>
          <w:tcPr>
            <w:tcW w:w="2952" w:type="dxa"/>
          </w:tcPr>
          <w:p w14:paraId="27842DB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4DB8A2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54F892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C419B53" w14:textId="77777777" w:rsidTr="00806F44">
        <w:tc>
          <w:tcPr>
            <w:tcW w:w="2952" w:type="dxa"/>
          </w:tcPr>
          <w:p w14:paraId="13BE43AD" w14:textId="77777777" w:rsidR="00D92312" w:rsidRPr="005C50E3" w:rsidRDefault="00D92312" w:rsidP="00806F44">
            <w:r w:rsidRPr="005C50E3">
              <w:t>Grace Migliorato Way</w:t>
            </w:r>
          </w:p>
        </w:tc>
        <w:tc>
          <w:tcPr>
            <w:tcW w:w="2952" w:type="dxa"/>
          </w:tcPr>
          <w:p w14:paraId="0536F514" w14:textId="77777777" w:rsidR="00D92312" w:rsidRPr="005C50E3" w:rsidRDefault="00D92312" w:rsidP="00806F44">
            <w:r w:rsidRPr="005C50E3">
              <w:t>None</w:t>
            </w:r>
          </w:p>
        </w:tc>
        <w:tc>
          <w:tcPr>
            <w:tcW w:w="2952" w:type="dxa"/>
          </w:tcPr>
          <w:p w14:paraId="2864C0B5" w14:textId="77777777" w:rsidR="00D92312" w:rsidRPr="005C50E3" w:rsidRDefault="00D92312" w:rsidP="00806F44">
            <w:r w:rsidRPr="005C50E3">
              <w:t>At the intersection of Clove Road and Bard Avenue</w:t>
            </w:r>
          </w:p>
        </w:tc>
      </w:tr>
    </w:tbl>
    <w:p w14:paraId="3BF08224" w14:textId="77777777" w:rsidR="00D92312" w:rsidRPr="005C50E3" w:rsidRDefault="00D92312" w:rsidP="00D92312">
      <w:pPr>
        <w:ind w:firstLine="720"/>
      </w:pPr>
    </w:p>
    <w:p w14:paraId="14BD6165" w14:textId="77777777" w:rsidR="00D92312" w:rsidRPr="005C50E3" w:rsidRDefault="00D92312" w:rsidP="00D92312">
      <w:pPr>
        <w:ind w:firstLine="720"/>
      </w:pPr>
      <w:r w:rsidRPr="005C50E3">
        <w:t>§</w:t>
      </w:r>
      <w:r>
        <w:t xml:space="preserve"> </w:t>
      </w:r>
      <w:r w:rsidRPr="005C50E3">
        <w:t>43. The following intersection name, in the Borough of Staten Island, is hereby designated as hereafter indicated.</w:t>
      </w:r>
    </w:p>
    <w:p w14:paraId="404E09A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2DD69F1" w14:textId="77777777" w:rsidTr="00806F44">
        <w:tc>
          <w:tcPr>
            <w:tcW w:w="2952" w:type="dxa"/>
          </w:tcPr>
          <w:p w14:paraId="0CD51AB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66ED08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44269B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82E1A26" w14:textId="77777777" w:rsidTr="00806F44">
        <w:tc>
          <w:tcPr>
            <w:tcW w:w="2952" w:type="dxa"/>
          </w:tcPr>
          <w:p w14:paraId="433616B2" w14:textId="77777777" w:rsidR="00D92312" w:rsidRPr="005C50E3" w:rsidRDefault="00D92312" w:rsidP="00806F44">
            <w:r w:rsidRPr="005C50E3">
              <w:t>Larry Anderson Jr. Corner</w:t>
            </w:r>
          </w:p>
        </w:tc>
        <w:tc>
          <w:tcPr>
            <w:tcW w:w="2952" w:type="dxa"/>
          </w:tcPr>
          <w:p w14:paraId="0D1183D5" w14:textId="77777777" w:rsidR="00D92312" w:rsidRPr="005C50E3" w:rsidRDefault="00D92312" w:rsidP="00806F44">
            <w:r w:rsidRPr="005C50E3">
              <w:t>None</w:t>
            </w:r>
          </w:p>
        </w:tc>
        <w:tc>
          <w:tcPr>
            <w:tcW w:w="2952" w:type="dxa"/>
          </w:tcPr>
          <w:p w14:paraId="73FB3BB2" w14:textId="77777777" w:rsidR="00D92312" w:rsidRPr="005C50E3" w:rsidRDefault="00D92312" w:rsidP="00806F44">
            <w:r w:rsidRPr="005C50E3">
              <w:t>At the intersection of Forest Avenue and Bard Avenue</w:t>
            </w:r>
          </w:p>
        </w:tc>
      </w:tr>
    </w:tbl>
    <w:p w14:paraId="6BADC84B" w14:textId="77777777" w:rsidR="00D92312" w:rsidRPr="005C50E3" w:rsidRDefault="00D92312" w:rsidP="00D92312">
      <w:pPr>
        <w:ind w:firstLine="720"/>
      </w:pPr>
    </w:p>
    <w:p w14:paraId="04E9D0B2" w14:textId="77777777" w:rsidR="00D92312" w:rsidRPr="005C50E3" w:rsidRDefault="00D92312" w:rsidP="00D92312">
      <w:pPr>
        <w:ind w:firstLine="720"/>
      </w:pPr>
      <w:r w:rsidRPr="005C50E3">
        <w:t>§</w:t>
      </w:r>
      <w:r>
        <w:t xml:space="preserve"> </w:t>
      </w:r>
      <w:r w:rsidRPr="005C50E3">
        <w:t>44. The following intersection name, in the Borough of Staten Island, is hereby designated as hereafter indicated.</w:t>
      </w:r>
    </w:p>
    <w:p w14:paraId="18F8026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C2DFE13" w14:textId="77777777" w:rsidTr="00806F44">
        <w:tc>
          <w:tcPr>
            <w:tcW w:w="2952" w:type="dxa"/>
          </w:tcPr>
          <w:p w14:paraId="7D81C73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76C39A7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9097DD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4AD4C03" w14:textId="77777777" w:rsidTr="00806F44">
        <w:tc>
          <w:tcPr>
            <w:tcW w:w="2952" w:type="dxa"/>
          </w:tcPr>
          <w:p w14:paraId="5B78C544" w14:textId="77777777" w:rsidR="00D92312" w:rsidRPr="005C50E3" w:rsidRDefault="00D92312" w:rsidP="00806F44">
            <w:r w:rsidRPr="005C50E3">
              <w:t>Oli “Power” Grant Way</w:t>
            </w:r>
          </w:p>
        </w:tc>
        <w:tc>
          <w:tcPr>
            <w:tcW w:w="2952" w:type="dxa"/>
          </w:tcPr>
          <w:p w14:paraId="43349B8B" w14:textId="77777777" w:rsidR="00D92312" w:rsidRPr="005C50E3" w:rsidRDefault="00D92312" w:rsidP="00806F44">
            <w:r w:rsidRPr="005C50E3">
              <w:t>None</w:t>
            </w:r>
          </w:p>
        </w:tc>
        <w:tc>
          <w:tcPr>
            <w:tcW w:w="2952" w:type="dxa"/>
          </w:tcPr>
          <w:p w14:paraId="543FF52B" w14:textId="77777777" w:rsidR="00D92312" w:rsidRPr="005C50E3" w:rsidRDefault="00D92312" w:rsidP="00806F44">
            <w:r w:rsidRPr="005C50E3">
              <w:rPr>
                <w:caps/>
              </w:rPr>
              <w:t>A</w:t>
            </w:r>
            <w:r w:rsidRPr="005C50E3">
              <w:t>t the intersection of Park Hill Avenue and Palma Drive</w:t>
            </w:r>
          </w:p>
        </w:tc>
      </w:tr>
    </w:tbl>
    <w:p w14:paraId="7749DD50" w14:textId="77777777" w:rsidR="00D92312" w:rsidRPr="005C50E3" w:rsidRDefault="00D92312" w:rsidP="00D92312">
      <w:pPr>
        <w:ind w:firstLine="720"/>
      </w:pPr>
    </w:p>
    <w:p w14:paraId="67BC382D" w14:textId="77777777" w:rsidR="00D92312" w:rsidRPr="005C50E3" w:rsidRDefault="00D92312" w:rsidP="00D92312">
      <w:pPr>
        <w:ind w:firstLine="720"/>
      </w:pPr>
      <w:r w:rsidRPr="005C50E3">
        <w:t>§</w:t>
      </w:r>
      <w:r>
        <w:t xml:space="preserve"> </w:t>
      </w:r>
      <w:r w:rsidRPr="005C50E3">
        <w:t>45. The following intersection name, in the Borough of Staten Island, is hereby designated as hereafter indicated.</w:t>
      </w:r>
    </w:p>
    <w:p w14:paraId="3AC408C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C02A6EB" w14:textId="77777777" w:rsidTr="00806F44">
        <w:tc>
          <w:tcPr>
            <w:tcW w:w="2952" w:type="dxa"/>
          </w:tcPr>
          <w:p w14:paraId="0D9108B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0073EB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0FD2F0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CDDAE73" w14:textId="77777777" w:rsidTr="00806F44">
        <w:tc>
          <w:tcPr>
            <w:tcW w:w="2952" w:type="dxa"/>
          </w:tcPr>
          <w:p w14:paraId="5CCA4AC1" w14:textId="77777777" w:rsidR="00D92312" w:rsidRPr="005C50E3" w:rsidRDefault="00D92312" w:rsidP="00806F44">
            <w:r w:rsidRPr="005C50E3">
              <w:t>Msgr. Nicholas J. Soares Way</w:t>
            </w:r>
          </w:p>
        </w:tc>
        <w:tc>
          <w:tcPr>
            <w:tcW w:w="2952" w:type="dxa"/>
          </w:tcPr>
          <w:p w14:paraId="57A2BB18" w14:textId="77777777" w:rsidR="00D92312" w:rsidRPr="005C50E3" w:rsidRDefault="00D92312" w:rsidP="00806F44">
            <w:r w:rsidRPr="005C50E3">
              <w:t>None</w:t>
            </w:r>
          </w:p>
        </w:tc>
        <w:tc>
          <w:tcPr>
            <w:tcW w:w="2952" w:type="dxa"/>
          </w:tcPr>
          <w:p w14:paraId="18F07C4F" w14:textId="77777777" w:rsidR="00D92312" w:rsidRPr="005C50E3" w:rsidRDefault="00D92312" w:rsidP="00806F44">
            <w:r w:rsidRPr="005C50E3">
              <w:t>At the intersection of Brabant Street and Harbor Road</w:t>
            </w:r>
          </w:p>
        </w:tc>
      </w:tr>
    </w:tbl>
    <w:p w14:paraId="3F7A641E" w14:textId="77777777" w:rsidR="00D92312" w:rsidRPr="005C50E3" w:rsidRDefault="00D92312" w:rsidP="00D92312">
      <w:pPr>
        <w:ind w:firstLine="720"/>
      </w:pPr>
    </w:p>
    <w:p w14:paraId="555FB3C8" w14:textId="77777777" w:rsidR="00D92312" w:rsidRPr="005C50E3" w:rsidRDefault="00D92312" w:rsidP="00D92312">
      <w:pPr>
        <w:ind w:firstLine="720"/>
      </w:pPr>
      <w:r w:rsidRPr="005C50E3">
        <w:t>§</w:t>
      </w:r>
      <w:r>
        <w:t xml:space="preserve"> </w:t>
      </w:r>
      <w:r w:rsidRPr="005C50E3">
        <w:t>46. The following intersection name, in the Borough of Staten Island, is hereby designated as hereafter indicated.</w:t>
      </w:r>
    </w:p>
    <w:p w14:paraId="5380D42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4CC3D2F" w14:textId="77777777" w:rsidTr="00806F44">
        <w:tc>
          <w:tcPr>
            <w:tcW w:w="2952" w:type="dxa"/>
          </w:tcPr>
          <w:p w14:paraId="105897F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1CBB65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F1F74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5F9F9A6" w14:textId="77777777" w:rsidTr="00806F44">
        <w:tc>
          <w:tcPr>
            <w:tcW w:w="2952" w:type="dxa"/>
          </w:tcPr>
          <w:p w14:paraId="4A540539" w14:textId="77777777" w:rsidR="00D92312" w:rsidRPr="005C50E3" w:rsidRDefault="00D92312" w:rsidP="00806F44">
            <w:r w:rsidRPr="005C50E3">
              <w:t>Hon. Ralph J. Lamberti Way</w:t>
            </w:r>
          </w:p>
        </w:tc>
        <w:tc>
          <w:tcPr>
            <w:tcW w:w="2952" w:type="dxa"/>
          </w:tcPr>
          <w:p w14:paraId="14592AAF" w14:textId="77777777" w:rsidR="00D92312" w:rsidRPr="005C50E3" w:rsidRDefault="00D92312" w:rsidP="00806F44">
            <w:r w:rsidRPr="005C50E3">
              <w:t>None</w:t>
            </w:r>
          </w:p>
        </w:tc>
        <w:tc>
          <w:tcPr>
            <w:tcW w:w="2952" w:type="dxa"/>
          </w:tcPr>
          <w:p w14:paraId="3BC74049" w14:textId="77777777" w:rsidR="00D92312" w:rsidRPr="005C50E3" w:rsidRDefault="00D92312" w:rsidP="00806F44">
            <w:r w:rsidRPr="005C50E3">
              <w:t>At the intersection of Forest Avenue and Metropolitan Avenue</w:t>
            </w:r>
          </w:p>
        </w:tc>
      </w:tr>
    </w:tbl>
    <w:p w14:paraId="41EB39EF" w14:textId="77777777" w:rsidR="00D92312" w:rsidRPr="005C50E3" w:rsidRDefault="00D92312" w:rsidP="00D92312">
      <w:pPr>
        <w:ind w:firstLine="720"/>
      </w:pPr>
    </w:p>
    <w:p w14:paraId="781A5D7D" w14:textId="77777777" w:rsidR="00D92312" w:rsidRPr="005C50E3" w:rsidRDefault="00D92312" w:rsidP="00D92312">
      <w:pPr>
        <w:ind w:firstLine="720"/>
      </w:pPr>
      <w:r w:rsidRPr="005C50E3">
        <w:t>§</w:t>
      </w:r>
      <w:r>
        <w:t xml:space="preserve"> </w:t>
      </w:r>
      <w:r w:rsidRPr="005C50E3">
        <w:t>47. The following intersection name, in the Borough of Staten Island, is hereby designated as hereafter indicated.</w:t>
      </w:r>
    </w:p>
    <w:p w14:paraId="2681722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B4A194D" w14:textId="77777777" w:rsidTr="00806F44">
        <w:tc>
          <w:tcPr>
            <w:tcW w:w="2952" w:type="dxa"/>
          </w:tcPr>
          <w:p w14:paraId="4F062C9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E9B3E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2A7D2A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B09E7B6" w14:textId="77777777" w:rsidTr="00806F44">
        <w:tc>
          <w:tcPr>
            <w:tcW w:w="2952" w:type="dxa"/>
          </w:tcPr>
          <w:p w14:paraId="14B992BD" w14:textId="77777777" w:rsidR="00D92312" w:rsidRPr="005C50E3" w:rsidRDefault="00D92312" w:rsidP="00806F44">
            <w:r w:rsidRPr="005C50E3">
              <w:t>Police Sgt. Robert W. Zink Way</w:t>
            </w:r>
          </w:p>
        </w:tc>
        <w:tc>
          <w:tcPr>
            <w:tcW w:w="2952" w:type="dxa"/>
          </w:tcPr>
          <w:p w14:paraId="2E3F2890" w14:textId="77777777" w:rsidR="00D92312" w:rsidRPr="005C50E3" w:rsidRDefault="00D92312" w:rsidP="00806F44">
            <w:r w:rsidRPr="005C50E3">
              <w:t>None</w:t>
            </w:r>
          </w:p>
        </w:tc>
        <w:tc>
          <w:tcPr>
            <w:tcW w:w="2952" w:type="dxa"/>
          </w:tcPr>
          <w:p w14:paraId="4803F63A" w14:textId="77777777" w:rsidR="00D92312" w:rsidRPr="005C50E3" w:rsidRDefault="00D92312" w:rsidP="00806F44">
            <w:r w:rsidRPr="005C50E3">
              <w:t>At the intersection of Egbert Avenue and Manor Road</w:t>
            </w:r>
          </w:p>
        </w:tc>
      </w:tr>
    </w:tbl>
    <w:p w14:paraId="260B0663" w14:textId="77777777" w:rsidR="00D92312" w:rsidRPr="005C50E3" w:rsidRDefault="00D92312" w:rsidP="00D92312">
      <w:pPr>
        <w:ind w:firstLine="720"/>
      </w:pPr>
    </w:p>
    <w:p w14:paraId="1000D291" w14:textId="77777777" w:rsidR="00D92312" w:rsidRPr="005C50E3" w:rsidRDefault="00D92312" w:rsidP="00D92312">
      <w:pPr>
        <w:ind w:firstLine="720"/>
      </w:pPr>
      <w:r w:rsidRPr="005C50E3">
        <w:t>§</w:t>
      </w:r>
      <w:r>
        <w:t xml:space="preserve"> </w:t>
      </w:r>
      <w:r w:rsidRPr="005C50E3">
        <w:t>48. The following street name, in the Borough of Brooklyn, is hereby designated as hereafter indicated.</w:t>
      </w:r>
    </w:p>
    <w:p w14:paraId="0A9ACCE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52B207D" w14:textId="77777777" w:rsidTr="00806F44">
        <w:tc>
          <w:tcPr>
            <w:tcW w:w="2952" w:type="dxa"/>
          </w:tcPr>
          <w:p w14:paraId="6FB3BE0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D8D823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C914A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EE012A7" w14:textId="77777777" w:rsidTr="00806F44">
        <w:tc>
          <w:tcPr>
            <w:tcW w:w="2952" w:type="dxa"/>
          </w:tcPr>
          <w:p w14:paraId="128A4DFB" w14:textId="77777777" w:rsidR="00D92312" w:rsidRPr="005C50E3" w:rsidRDefault="00D92312" w:rsidP="00806F44">
            <w:r w:rsidRPr="005C50E3">
              <w:t>Edith Motte Young Way</w:t>
            </w:r>
          </w:p>
        </w:tc>
        <w:tc>
          <w:tcPr>
            <w:tcW w:w="2952" w:type="dxa"/>
          </w:tcPr>
          <w:p w14:paraId="5EDE3F51" w14:textId="77777777" w:rsidR="00D92312" w:rsidRPr="005C50E3" w:rsidRDefault="00D92312" w:rsidP="00806F44">
            <w:r w:rsidRPr="005C50E3">
              <w:t>Union Street</w:t>
            </w:r>
          </w:p>
        </w:tc>
        <w:tc>
          <w:tcPr>
            <w:tcW w:w="2952" w:type="dxa"/>
          </w:tcPr>
          <w:p w14:paraId="0F2FFBEB" w14:textId="77777777" w:rsidR="00D92312" w:rsidRPr="005C50E3" w:rsidRDefault="00D92312" w:rsidP="00806F44">
            <w:r w:rsidRPr="005C50E3">
              <w:t>Between Albany Avenue and Kingston Avenue</w:t>
            </w:r>
          </w:p>
        </w:tc>
      </w:tr>
    </w:tbl>
    <w:p w14:paraId="353877EC" w14:textId="77777777" w:rsidR="00D92312" w:rsidRPr="005C50E3" w:rsidRDefault="00D92312" w:rsidP="00D92312">
      <w:pPr>
        <w:ind w:firstLine="720"/>
      </w:pPr>
    </w:p>
    <w:p w14:paraId="525D57C0" w14:textId="77777777" w:rsidR="00D92312" w:rsidRPr="005C50E3" w:rsidRDefault="00D92312" w:rsidP="00D92312">
      <w:pPr>
        <w:ind w:firstLine="720"/>
      </w:pPr>
      <w:r w:rsidRPr="005C50E3">
        <w:lastRenderedPageBreak/>
        <w:t>§</w:t>
      </w:r>
      <w:r>
        <w:t xml:space="preserve"> </w:t>
      </w:r>
      <w:r w:rsidRPr="005C50E3">
        <w:t>49. The following intersection name, in the Borough of Brooklyn, is hereby designated as hereafter indicated.</w:t>
      </w:r>
    </w:p>
    <w:p w14:paraId="61FC315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1EB6A97" w14:textId="77777777" w:rsidTr="00806F44">
        <w:tc>
          <w:tcPr>
            <w:tcW w:w="2952" w:type="dxa"/>
          </w:tcPr>
          <w:p w14:paraId="22FEF47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9F427E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AACF9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1F79C41" w14:textId="77777777" w:rsidTr="00806F44">
        <w:tc>
          <w:tcPr>
            <w:tcW w:w="2952" w:type="dxa"/>
          </w:tcPr>
          <w:p w14:paraId="2F64F14F" w14:textId="77777777" w:rsidR="00D92312" w:rsidRPr="005C50E3" w:rsidRDefault="00D92312" w:rsidP="00806F44">
            <w:r w:rsidRPr="005C50E3">
              <w:t>Bishop Carl E. Williams Way</w:t>
            </w:r>
          </w:p>
        </w:tc>
        <w:tc>
          <w:tcPr>
            <w:tcW w:w="2952" w:type="dxa"/>
          </w:tcPr>
          <w:p w14:paraId="4E8A1DFE" w14:textId="77777777" w:rsidR="00D92312" w:rsidRPr="005C50E3" w:rsidRDefault="00D92312" w:rsidP="00806F44">
            <w:r w:rsidRPr="005C50E3">
              <w:t>None</w:t>
            </w:r>
          </w:p>
        </w:tc>
        <w:tc>
          <w:tcPr>
            <w:tcW w:w="2952" w:type="dxa"/>
          </w:tcPr>
          <w:p w14:paraId="23AD7F41" w14:textId="77777777" w:rsidR="00D92312" w:rsidRPr="005C50E3" w:rsidRDefault="00D92312" w:rsidP="00806F44">
            <w:r w:rsidRPr="005C50E3">
              <w:t>At the intersection of Adelphi Street and Myrtle Avenue</w:t>
            </w:r>
          </w:p>
        </w:tc>
      </w:tr>
    </w:tbl>
    <w:p w14:paraId="233259EF" w14:textId="77777777" w:rsidR="00D92312" w:rsidRPr="005C50E3" w:rsidRDefault="00D92312" w:rsidP="00D92312">
      <w:pPr>
        <w:ind w:firstLine="720"/>
      </w:pPr>
    </w:p>
    <w:p w14:paraId="5DB0E403" w14:textId="77777777" w:rsidR="00D92312" w:rsidRPr="005C50E3" w:rsidRDefault="00D92312" w:rsidP="00D92312">
      <w:pPr>
        <w:ind w:firstLine="720"/>
      </w:pPr>
      <w:r w:rsidRPr="005C50E3">
        <w:t>§</w:t>
      </w:r>
      <w:r>
        <w:t xml:space="preserve"> </w:t>
      </w:r>
      <w:r w:rsidRPr="005C50E3">
        <w:t>50. The following intersection name, in the Borough of Brooklyn, is hereby designated as hereafter indicated.</w:t>
      </w:r>
    </w:p>
    <w:p w14:paraId="66283E2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A1F0CEA" w14:textId="77777777" w:rsidTr="00806F44">
        <w:tc>
          <w:tcPr>
            <w:tcW w:w="2952" w:type="dxa"/>
          </w:tcPr>
          <w:p w14:paraId="30E529B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27D6F1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11BFF5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A8CDD7A" w14:textId="77777777" w:rsidTr="00806F44">
        <w:tc>
          <w:tcPr>
            <w:tcW w:w="2952" w:type="dxa"/>
          </w:tcPr>
          <w:p w14:paraId="043F26DC" w14:textId="77777777" w:rsidR="00D92312" w:rsidRPr="005C50E3" w:rsidRDefault="00D92312" w:rsidP="00806F44">
            <w:r w:rsidRPr="005C50E3">
              <w:t>Rev. Clinton M. Miller Way</w:t>
            </w:r>
          </w:p>
        </w:tc>
        <w:tc>
          <w:tcPr>
            <w:tcW w:w="2952" w:type="dxa"/>
          </w:tcPr>
          <w:p w14:paraId="05C2673B" w14:textId="77777777" w:rsidR="00D92312" w:rsidRPr="005C50E3" w:rsidRDefault="00D92312" w:rsidP="00806F44">
            <w:r w:rsidRPr="005C50E3">
              <w:t>None</w:t>
            </w:r>
          </w:p>
        </w:tc>
        <w:tc>
          <w:tcPr>
            <w:tcW w:w="2952" w:type="dxa"/>
          </w:tcPr>
          <w:p w14:paraId="0DFEFF17" w14:textId="77777777" w:rsidR="00D92312" w:rsidRPr="005C50E3" w:rsidRDefault="00D92312" w:rsidP="00806F44">
            <w:r w:rsidRPr="005C50E3">
              <w:t>At the intersection of Gates Avenue and Washington Avenue</w:t>
            </w:r>
          </w:p>
        </w:tc>
      </w:tr>
    </w:tbl>
    <w:p w14:paraId="5919516C" w14:textId="77777777" w:rsidR="00D92312" w:rsidRPr="005C50E3" w:rsidRDefault="00D92312" w:rsidP="00D92312">
      <w:pPr>
        <w:ind w:firstLine="720"/>
      </w:pPr>
    </w:p>
    <w:p w14:paraId="3B5571FE" w14:textId="77777777" w:rsidR="00D92312" w:rsidRPr="005C50E3" w:rsidRDefault="00D92312" w:rsidP="00D92312">
      <w:pPr>
        <w:ind w:firstLine="720"/>
      </w:pPr>
      <w:r w:rsidRPr="005C50E3">
        <w:t>§</w:t>
      </w:r>
      <w:r>
        <w:t xml:space="preserve"> </w:t>
      </w:r>
      <w:r w:rsidRPr="005C50E3">
        <w:t>51. The following street name, in the Borough of Brooklyn, is hereby designated as hereafter indicated.</w:t>
      </w:r>
    </w:p>
    <w:p w14:paraId="5802DFA9"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BA57158" w14:textId="77777777" w:rsidTr="00806F44">
        <w:tc>
          <w:tcPr>
            <w:tcW w:w="2952" w:type="dxa"/>
          </w:tcPr>
          <w:p w14:paraId="014B2DB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C2483D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FE3A7B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1096666" w14:textId="77777777" w:rsidTr="00806F44">
        <w:tc>
          <w:tcPr>
            <w:tcW w:w="2952" w:type="dxa"/>
          </w:tcPr>
          <w:p w14:paraId="54FA0559" w14:textId="77777777" w:rsidR="00D92312" w:rsidRPr="005C50E3" w:rsidRDefault="00D92312" w:rsidP="00806F44">
            <w:r w:rsidRPr="005C50E3">
              <w:t>Little Panama</w:t>
            </w:r>
          </w:p>
        </w:tc>
        <w:tc>
          <w:tcPr>
            <w:tcW w:w="2952" w:type="dxa"/>
          </w:tcPr>
          <w:p w14:paraId="16AC1302" w14:textId="77777777" w:rsidR="00D92312" w:rsidRPr="005C50E3" w:rsidRDefault="00D92312" w:rsidP="00806F44">
            <w:r w:rsidRPr="005C50E3">
              <w:t>Franklin Avenue</w:t>
            </w:r>
          </w:p>
        </w:tc>
        <w:tc>
          <w:tcPr>
            <w:tcW w:w="2952" w:type="dxa"/>
          </w:tcPr>
          <w:p w14:paraId="6261E7E0" w14:textId="77777777" w:rsidR="00D92312" w:rsidRPr="005C50E3" w:rsidRDefault="00D92312" w:rsidP="00806F44">
            <w:r w:rsidRPr="005C50E3">
              <w:t>Between President Street and Eastern Parkway</w:t>
            </w:r>
          </w:p>
        </w:tc>
      </w:tr>
    </w:tbl>
    <w:p w14:paraId="40AA31B8" w14:textId="77777777" w:rsidR="00D92312" w:rsidRPr="005C50E3" w:rsidRDefault="00D92312" w:rsidP="00D92312">
      <w:pPr>
        <w:ind w:firstLine="720"/>
      </w:pPr>
    </w:p>
    <w:p w14:paraId="5C423170" w14:textId="77777777" w:rsidR="00D92312" w:rsidRPr="005C50E3" w:rsidRDefault="00D92312" w:rsidP="00D92312">
      <w:pPr>
        <w:ind w:firstLine="720"/>
      </w:pPr>
      <w:r w:rsidRPr="005C50E3">
        <w:t>§</w:t>
      </w:r>
      <w:r>
        <w:t xml:space="preserve"> </w:t>
      </w:r>
      <w:r w:rsidRPr="005C50E3">
        <w:t>52. The following street name, in the Borough of Brooklyn, is hereby designated as hereafter indicated.</w:t>
      </w:r>
    </w:p>
    <w:p w14:paraId="726F8E78"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F4F8A32" w14:textId="77777777" w:rsidTr="00806F44">
        <w:tc>
          <w:tcPr>
            <w:tcW w:w="2952" w:type="dxa"/>
          </w:tcPr>
          <w:p w14:paraId="3CB98A4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4FB9DC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3E124D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41C4B22" w14:textId="77777777" w:rsidTr="00806F44">
        <w:tc>
          <w:tcPr>
            <w:tcW w:w="2952" w:type="dxa"/>
          </w:tcPr>
          <w:p w14:paraId="0975998D" w14:textId="77777777" w:rsidR="00D92312" w:rsidRPr="005C50E3" w:rsidRDefault="00D92312" w:rsidP="00806F44">
            <w:r w:rsidRPr="005C50E3">
              <w:t>Daniella Volcy Way</w:t>
            </w:r>
          </w:p>
        </w:tc>
        <w:tc>
          <w:tcPr>
            <w:tcW w:w="2952" w:type="dxa"/>
          </w:tcPr>
          <w:p w14:paraId="7F907396" w14:textId="77777777" w:rsidR="00D92312" w:rsidRPr="005C50E3" w:rsidRDefault="00D92312" w:rsidP="00806F44">
            <w:r w:rsidRPr="005C50E3">
              <w:t>Albany Avenue</w:t>
            </w:r>
          </w:p>
        </w:tc>
        <w:tc>
          <w:tcPr>
            <w:tcW w:w="2952" w:type="dxa"/>
          </w:tcPr>
          <w:p w14:paraId="63AF38A0" w14:textId="77777777" w:rsidR="00D92312" w:rsidRPr="005C50E3" w:rsidRDefault="00D92312" w:rsidP="00806F44">
            <w:r w:rsidRPr="005C50E3">
              <w:t>Between Linden Boulevard and Church Avenue</w:t>
            </w:r>
          </w:p>
        </w:tc>
      </w:tr>
    </w:tbl>
    <w:p w14:paraId="5C7B3E9A" w14:textId="77777777" w:rsidR="00D92312" w:rsidRPr="005C50E3" w:rsidRDefault="00D92312" w:rsidP="00D92312">
      <w:pPr>
        <w:ind w:firstLine="720"/>
      </w:pPr>
    </w:p>
    <w:p w14:paraId="7F1D7F52" w14:textId="77777777" w:rsidR="00D92312" w:rsidRPr="005C50E3" w:rsidRDefault="00D92312" w:rsidP="00D92312">
      <w:pPr>
        <w:ind w:firstLine="720"/>
      </w:pPr>
      <w:r w:rsidRPr="005C50E3">
        <w:t>§</w:t>
      </w:r>
      <w:r>
        <w:t xml:space="preserve"> </w:t>
      </w:r>
      <w:r w:rsidRPr="005C50E3">
        <w:t>53. The following intersection name, in the Borough of Brooklyn, is hereby designated as hereafter indicated.</w:t>
      </w:r>
    </w:p>
    <w:p w14:paraId="29AA63C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5CA01AD" w14:textId="77777777" w:rsidTr="00806F44">
        <w:tc>
          <w:tcPr>
            <w:tcW w:w="2952" w:type="dxa"/>
          </w:tcPr>
          <w:p w14:paraId="08C28DD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AC8C5C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357439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E21A0EC" w14:textId="77777777" w:rsidTr="00806F44">
        <w:tc>
          <w:tcPr>
            <w:tcW w:w="2952" w:type="dxa"/>
          </w:tcPr>
          <w:p w14:paraId="61AF3EA9" w14:textId="77777777" w:rsidR="00D92312" w:rsidRPr="005C50E3" w:rsidRDefault="00D92312" w:rsidP="00806F44">
            <w:r w:rsidRPr="005C50E3">
              <w:t>Rev Pierre Daniel Saint-Hilaire Ferdinand Way</w:t>
            </w:r>
          </w:p>
        </w:tc>
        <w:tc>
          <w:tcPr>
            <w:tcW w:w="2952" w:type="dxa"/>
          </w:tcPr>
          <w:p w14:paraId="1B03BA21" w14:textId="77777777" w:rsidR="00D92312" w:rsidRPr="005C50E3" w:rsidRDefault="00D92312" w:rsidP="00806F44">
            <w:r w:rsidRPr="005C50E3">
              <w:t>None</w:t>
            </w:r>
          </w:p>
        </w:tc>
        <w:tc>
          <w:tcPr>
            <w:tcW w:w="2952" w:type="dxa"/>
          </w:tcPr>
          <w:p w14:paraId="79084A91" w14:textId="77777777" w:rsidR="00D92312" w:rsidRPr="005C50E3" w:rsidRDefault="00D92312" w:rsidP="00806F44">
            <w:r w:rsidRPr="005C50E3">
              <w:t>At the intersection of Ocean Avenue and Ditmas Avenue</w:t>
            </w:r>
          </w:p>
        </w:tc>
      </w:tr>
    </w:tbl>
    <w:p w14:paraId="7B276E80" w14:textId="77777777" w:rsidR="00D92312" w:rsidRPr="005C50E3" w:rsidRDefault="00D92312" w:rsidP="00D92312">
      <w:pPr>
        <w:ind w:firstLine="720"/>
      </w:pPr>
    </w:p>
    <w:p w14:paraId="32C70C80" w14:textId="77777777" w:rsidR="00D92312" w:rsidRPr="005C50E3" w:rsidRDefault="00D92312" w:rsidP="00D92312">
      <w:pPr>
        <w:ind w:firstLine="720"/>
      </w:pPr>
      <w:r w:rsidRPr="005C50E3">
        <w:t>§</w:t>
      </w:r>
      <w:r>
        <w:t xml:space="preserve"> </w:t>
      </w:r>
      <w:r w:rsidRPr="005C50E3">
        <w:t>54. The following intersection name, in the Borough of Brooklyn, is hereby designated as hereafter indicated.</w:t>
      </w:r>
    </w:p>
    <w:p w14:paraId="193768D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C0194CF" w14:textId="77777777" w:rsidTr="00806F44">
        <w:tc>
          <w:tcPr>
            <w:tcW w:w="2952" w:type="dxa"/>
          </w:tcPr>
          <w:p w14:paraId="7DBDA78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FD0619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83DF58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6963D48" w14:textId="77777777" w:rsidTr="00806F44">
        <w:tc>
          <w:tcPr>
            <w:tcW w:w="2952" w:type="dxa"/>
          </w:tcPr>
          <w:p w14:paraId="13B6B5B3" w14:textId="77777777" w:rsidR="00D92312" w:rsidRPr="005C50E3" w:rsidRDefault="00D92312" w:rsidP="00806F44">
            <w:r w:rsidRPr="005C50E3">
              <w:t>Teddy Vann Way</w:t>
            </w:r>
          </w:p>
        </w:tc>
        <w:tc>
          <w:tcPr>
            <w:tcW w:w="2952" w:type="dxa"/>
          </w:tcPr>
          <w:p w14:paraId="6365481A" w14:textId="77777777" w:rsidR="00D92312" w:rsidRPr="005C50E3" w:rsidRDefault="00D92312" w:rsidP="00806F44">
            <w:r w:rsidRPr="005C50E3">
              <w:t>None</w:t>
            </w:r>
          </w:p>
        </w:tc>
        <w:tc>
          <w:tcPr>
            <w:tcW w:w="2952" w:type="dxa"/>
          </w:tcPr>
          <w:p w14:paraId="3F8BF080" w14:textId="77777777" w:rsidR="00D92312" w:rsidRPr="005C50E3" w:rsidRDefault="00D92312" w:rsidP="00806F44">
            <w:r w:rsidRPr="005C50E3">
              <w:t>At the intersection of Flatbush Avenue and Midwood Street</w:t>
            </w:r>
          </w:p>
        </w:tc>
      </w:tr>
    </w:tbl>
    <w:p w14:paraId="7CB9EABD" w14:textId="77777777" w:rsidR="00D92312" w:rsidRPr="005C50E3" w:rsidRDefault="00D92312" w:rsidP="00D92312">
      <w:pPr>
        <w:ind w:firstLine="720"/>
      </w:pPr>
    </w:p>
    <w:p w14:paraId="036F50F8" w14:textId="77777777" w:rsidR="00D92312" w:rsidRPr="005C50E3" w:rsidRDefault="00D92312" w:rsidP="00D92312">
      <w:pPr>
        <w:ind w:firstLine="720"/>
      </w:pPr>
      <w:r w:rsidRPr="005C50E3">
        <w:t>§</w:t>
      </w:r>
      <w:r>
        <w:t xml:space="preserve"> </w:t>
      </w:r>
      <w:r w:rsidRPr="005C50E3">
        <w:t>55. The following street name, in the Borough of Brooklyn, is hereby designated as hereafter indicated.</w:t>
      </w:r>
    </w:p>
    <w:p w14:paraId="6081FAC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AD3F1C8" w14:textId="77777777" w:rsidTr="00806F44">
        <w:tc>
          <w:tcPr>
            <w:tcW w:w="2952" w:type="dxa"/>
          </w:tcPr>
          <w:p w14:paraId="757DB4F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293AB4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61E133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4DB7417" w14:textId="77777777" w:rsidTr="00806F44">
        <w:tc>
          <w:tcPr>
            <w:tcW w:w="2952" w:type="dxa"/>
          </w:tcPr>
          <w:p w14:paraId="5FEF6676" w14:textId="77777777" w:rsidR="00D92312" w:rsidRPr="005C50E3" w:rsidRDefault="00D92312" w:rsidP="00806F44">
            <w:r w:rsidRPr="005C50E3">
              <w:t>James Preston Williams Way</w:t>
            </w:r>
          </w:p>
        </w:tc>
        <w:tc>
          <w:tcPr>
            <w:tcW w:w="2952" w:type="dxa"/>
          </w:tcPr>
          <w:p w14:paraId="7E3AB0C7" w14:textId="77777777" w:rsidR="00D92312" w:rsidRPr="005C50E3" w:rsidRDefault="00D92312" w:rsidP="00806F44">
            <w:r w:rsidRPr="005C50E3">
              <w:t>East New York Avenue</w:t>
            </w:r>
          </w:p>
        </w:tc>
        <w:tc>
          <w:tcPr>
            <w:tcW w:w="2952" w:type="dxa"/>
          </w:tcPr>
          <w:p w14:paraId="2C9CC26C" w14:textId="77777777" w:rsidR="00D92312" w:rsidRPr="005C50E3" w:rsidRDefault="00D92312" w:rsidP="00806F44">
            <w:r w:rsidRPr="005C50E3">
              <w:t>Between Troy Avenue and New York Avenue</w:t>
            </w:r>
          </w:p>
        </w:tc>
      </w:tr>
    </w:tbl>
    <w:p w14:paraId="42015B71" w14:textId="77777777" w:rsidR="00D92312" w:rsidRPr="005C50E3" w:rsidRDefault="00D92312" w:rsidP="00D92312">
      <w:pPr>
        <w:ind w:firstLine="720"/>
      </w:pPr>
    </w:p>
    <w:p w14:paraId="491DC3A9" w14:textId="77777777" w:rsidR="00D92312" w:rsidRPr="005C50E3" w:rsidRDefault="00D92312" w:rsidP="00D92312">
      <w:pPr>
        <w:ind w:firstLine="720"/>
      </w:pPr>
      <w:r w:rsidRPr="005C50E3">
        <w:t>§</w:t>
      </w:r>
      <w:r>
        <w:t xml:space="preserve"> </w:t>
      </w:r>
      <w:r w:rsidRPr="005C50E3">
        <w:t>56. The following street name, in the Borough of Brooklyn, is hereby designated as hereafter indicated.</w:t>
      </w:r>
    </w:p>
    <w:p w14:paraId="15E7FA6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DAB7216" w14:textId="77777777" w:rsidTr="00806F44">
        <w:tc>
          <w:tcPr>
            <w:tcW w:w="2952" w:type="dxa"/>
          </w:tcPr>
          <w:p w14:paraId="7F7EB46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DBFC4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46B265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EA6FC75" w14:textId="77777777" w:rsidTr="00806F44">
        <w:tc>
          <w:tcPr>
            <w:tcW w:w="2952" w:type="dxa"/>
          </w:tcPr>
          <w:p w14:paraId="75448796" w14:textId="77777777" w:rsidR="00D92312" w:rsidRPr="005C50E3" w:rsidRDefault="00D92312" w:rsidP="00806F44">
            <w:r w:rsidRPr="005C50E3">
              <w:t>Myrtle Roberson Way</w:t>
            </w:r>
          </w:p>
        </w:tc>
        <w:tc>
          <w:tcPr>
            <w:tcW w:w="2952" w:type="dxa"/>
          </w:tcPr>
          <w:p w14:paraId="61127E46" w14:textId="77777777" w:rsidR="00D92312" w:rsidRPr="005C50E3" w:rsidRDefault="00D92312" w:rsidP="00806F44">
            <w:r w:rsidRPr="005C50E3">
              <w:t>Midwood Street</w:t>
            </w:r>
          </w:p>
        </w:tc>
        <w:tc>
          <w:tcPr>
            <w:tcW w:w="2952" w:type="dxa"/>
          </w:tcPr>
          <w:p w14:paraId="1D833C24" w14:textId="77777777" w:rsidR="00D92312" w:rsidRPr="005C50E3" w:rsidRDefault="00D92312" w:rsidP="00806F44">
            <w:r w:rsidRPr="005C50E3">
              <w:t>Between Albany Avenue and Troy Avenue</w:t>
            </w:r>
          </w:p>
        </w:tc>
      </w:tr>
    </w:tbl>
    <w:p w14:paraId="772FE400" w14:textId="77777777" w:rsidR="00D92312" w:rsidRPr="005C50E3" w:rsidRDefault="00D92312" w:rsidP="00D92312">
      <w:pPr>
        <w:ind w:firstLine="720"/>
      </w:pPr>
    </w:p>
    <w:p w14:paraId="034AC97E" w14:textId="77777777" w:rsidR="00D92312" w:rsidRPr="005C50E3" w:rsidRDefault="00D92312" w:rsidP="00D92312">
      <w:pPr>
        <w:ind w:firstLine="720"/>
      </w:pPr>
      <w:r w:rsidRPr="005C50E3">
        <w:t>§</w:t>
      </w:r>
      <w:r>
        <w:t xml:space="preserve"> </w:t>
      </w:r>
      <w:r w:rsidRPr="005C50E3">
        <w:t>57. The following intersection name, in the Borough of Queens, is hereby designated as hereafter indicated.</w:t>
      </w:r>
    </w:p>
    <w:p w14:paraId="6720930E"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A2235F6" w14:textId="77777777" w:rsidTr="00806F44">
        <w:tc>
          <w:tcPr>
            <w:tcW w:w="2952" w:type="dxa"/>
          </w:tcPr>
          <w:p w14:paraId="67B6675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BA74A9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BE6A3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2FE0981" w14:textId="77777777" w:rsidTr="00806F44">
        <w:tc>
          <w:tcPr>
            <w:tcW w:w="2952" w:type="dxa"/>
          </w:tcPr>
          <w:p w14:paraId="2D7CD97D" w14:textId="77777777" w:rsidR="00D92312" w:rsidRPr="005C50E3" w:rsidRDefault="00D92312" w:rsidP="00806F44">
            <w:r w:rsidRPr="005C50E3">
              <w:t>Special Investigator Thomas Neilan Way</w:t>
            </w:r>
          </w:p>
        </w:tc>
        <w:tc>
          <w:tcPr>
            <w:tcW w:w="2952" w:type="dxa"/>
          </w:tcPr>
          <w:p w14:paraId="29B04FF3" w14:textId="77777777" w:rsidR="00D92312" w:rsidRPr="005C50E3" w:rsidRDefault="00D92312" w:rsidP="00806F44">
            <w:r w:rsidRPr="005C50E3">
              <w:t>None</w:t>
            </w:r>
          </w:p>
        </w:tc>
        <w:tc>
          <w:tcPr>
            <w:tcW w:w="2952" w:type="dxa"/>
          </w:tcPr>
          <w:p w14:paraId="6BF7F850" w14:textId="77777777" w:rsidR="00D92312" w:rsidRPr="005C50E3" w:rsidRDefault="00D92312" w:rsidP="00806F44">
            <w:r w:rsidRPr="005C50E3">
              <w:t>At the intersection of 93rd Avenue and 216th Street</w:t>
            </w:r>
          </w:p>
        </w:tc>
      </w:tr>
    </w:tbl>
    <w:p w14:paraId="06BF57D5" w14:textId="77777777" w:rsidR="00D92312" w:rsidRPr="005C50E3" w:rsidRDefault="00D92312" w:rsidP="00D92312">
      <w:pPr>
        <w:ind w:firstLine="720"/>
      </w:pPr>
    </w:p>
    <w:p w14:paraId="7599422B" w14:textId="77777777" w:rsidR="00D92312" w:rsidRPr="005C50E3" w:rsidRDefault="00D92312" w:rsidP="00D92312">
      <w:pPr>
        <w:ind w:firstLine="720"/>
      </w:pPr>
      <w:r w:rsidRPr="005C50E3">
        <w:t>§</w:t>
      </w:r>
      <w:r>
        <w:t xml:space="preserve"> </w:t>
      </w:r>
      <w:r w:rsidRPr="005C50E3">
        <w:t>58. The following street name, in the Borough of Brooklyn, is hereby designated as hereafter indicated.</w:t>
      </w:r>
    </w:p>
    <w:p w14:paraId="138C69E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830AB92" w14:textId="77777777" w:rsidTr="00806F44">
        <w:tc>
          <w:tcPr>
            <w:tcW w:w="2952" w:type="dxa"/>
          </w:tcPr>
          <w:p w14:paraId="0CC692C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8F91B4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797735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F4FF24E" w14:textId="77777777" w:rsidTr="00806F44">
        <w:tc>
          <w:tcPr>
            <w:tcW w:w="2952" w:type="dxa"/>
          </w:tcPr>
          <w:p w14:paraId="1E32C726" w14:textId="77777777" w:rsidR="00D92312" w:rsidRPr="005C50E3" w:rsidRDefault="00D92312" w:rsidP="00806F44">
            <w:r w:rsidRPr="005C50E3">
              <w:t>Police Officer Michael Ellis Way</w:t>
            </w:r>
          </w:p>
        </w:tc>
        <w:tc>
          <w:tcPr>
            <w:tcW w:w="2952" w:type="dxa"/>
          </w:tcPr>
          <w:p w14:paraId="1D0EBEBE" w14:textId="77777777" w:rsidR="00D92312" w:rsidRPr="005C50E3" w:rsidRDefault="00D92312" w:rsidP="00806F44">
            <w:r w:rsidRPr="005C50E3">
              <w:t>Brooklyn Avenue</w:t>
            </w:r>
          </w:p>
        </w:tc>
        <w:tc>
          <w:tcPr>
            <w:tcW w:w="2952" w:type="dxa"/>
          </w:tcPr>
          <w:p w14:paraId="59B852DE" w14:textId="77777777" w:rsidR="00D92312" w:rsidRPr="005C50E3" w:rsidRDefault="00D92312" w:rsidP="00806F44">
            <w:r w:rsidRPr="005C50E3">
              <w:t>Between Flatbush Avenue and Avenue J</w:t>
            </w:r>
          </w:p>
        </w:tc>
      </w:tr>
    </w:tbl>
    <w:p w14:paraId="090F6425" w14:textId="77777777" w:rsidR="00D92312" w:rsidRPr="005C50E3" w:rsidRDefault="00D92312" w:rsidP="00D92312">
      <w:pPr>
        <w:ind w:firstLine="720"/>
      </w:pPr>
    </w:p>
    <w:p w14:paraId="2E818FB2" w14:textId="77777777" w:rsidR="00D92312" w:rsidRPr="005C50E3" w:rsidRDefault="00D92312" w:rsidP="00D92312">
      <w:pPr>
        <w:ind w:firstLine="720"/>
      </w:pPr>
      <w:r w:rsidRPr="005C50E3">
        <w:t>§</w:t>
      </w:r>
      <w:r>
        <w:t xml:space="preserve"> </w:t>
      </w:r>
      <w:r w:rsidRPr="005C50E3">
        <w:t>59. The following intersection name, in the Borough of Manhattan, is hereby designated as hereafter indicated.</w:t>
      </w:r>
    </w:p>
    <w:p w14:paraId="3B72789B"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0C24F95" w14:textId="77777777" w:rsidTr="00806F44">
        <w:tc>
          <w:tcPr>
            <w:tcW w:w="2952" w:type="dxa"/>
          </w:tcPr>
          <w:p w14:paraId="31899D1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75C397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15A0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19EFB13" w14:textId="77777777" w:rsidTr="00806F44">
        <w:tc>
          <w:tcPr>
            <w:tcW w:w="2952" w:type="dxa"/>
          </w:tcPr>
          <w:p w14:paraId="69740AA0" w14:textId="77777777" w:rsidR="00D92312" w:rsidRPr="005C50E3" w:rsidRDefault="00D92312" w:rsidP="00806F44">
            <w:r w:rsidRPr="005C50E3">
              <w:t>Jewish Community Relations Council of NY Way</w:t>
            </w:r>
          </w:p>
        </w:tc>
        <w:tc>
          <w:tcPr>
            <w:tcW w:w="2952" w:type="dxa"/>
          </w:tcPr>
          <w:p w14:paraId="23C893F0" w14:textId="77777777" w:rsidR="00D92312" w:rsidRPr="005C50E3" w:rsidRDefault="00D92312" w:rsidP="00806F44">
            <w:r w:rsidRPr="005C50E3">
              <w:t>None</w:t>
            </w:r>
          </w:p>
        </w:tc>
        <w:tc>
          <w:tcPr>
            <w:tcW w:w="2952" w:type="dxa"/>
          </w:tcPr>
          <w:p w14:paraId="60E022AC" w14:textId="77777777" w:rsidR="00D92312" w:rsidRPr="005C50E3" w:rsidRDefault="00D92312" w:rsidP="00806F44">
            <w:r w:rsidRPr="005C50E3">
              <w:t>At the intersection of Second Avenue and East 47th Street</w:t>
            </w:r>
          </w:p>
        </w:tc>
      </w:tr>
    </w:tbl>
    <w:p w14:paraId="1B12D289" w14:textId="77777777" w:rsidR="00D92312" w:rsidRPr="005C50E3" w:rsidRDefault="00D92312" w:rsidP="00D92312">
      <w:pPr>
        <w:ind w:firstLine="720"/>
      </w:pPr>
    </w:p>
    <w:p w14:paraId="3C2381F3" w14:textId="77777777" w:rsidR="00D92312" w:rsidRPr="005C50E3" w:rsidRDefault="00D92312" w:rsidP="00D92312">
      <w:pPr>
        <w:ind w:firstLine="720"/>
      </w:pPr>
      <w:r w:rsidRPr="005C50E3">
        <w:t>§</w:t>
      </w:r>
      <w:r>
        <w:t xml:space="preserve"> </w:t>
      </w:r>
      <w:r w:rsidRPr="005C50E3">
        <w:t>60. The following intersection name, in the Borough of Manhattan, is hereby designated as hereafter indicated.</w:t>
      </w:r>
    </w:p>
    <w:p w14:paraId="393D1940"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E571485" w14:textId="77777777" w:rsidTr="00806F44">
        <w:tc>
          <w:tcPr>
            <w:tcW w:w="2952" w:type="dxa"/>
          </w:tcPr>
          <w:p w14:paraId="77FE7B2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8C744E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FAB6BE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F627EE4" w14:textId="77777777" w:rsidTr="00806F44">
        <w:tc>
          <w:tcPr>
            <w:tcW w:w="2952" w:type="dxa"/>
          </w:tcPr>
          <w:p w14:paraId="2DBB1479" w14:textId="77777777" w:rsidR="00D92312" w:rsidRPr="005C50E3" w:rsidRDefault="00D92312" w:rsidP="00806F44">
            <w:r w:rsidRPr="005C50E3">
              <w:t>Patrolman Kenneth N. Keller 19</w:t>
            </w:r>
            <w:r w:rsidRPr="005C50E3">
              <w:rPr>
                <w:vertAlign w:val="superscript"/>
              </w:rPr>
              <w:t>th</w:t>
            </w:r>
            <w:r w:rsidRPr="005C50E3">
              <w:t> Precinct</w:t>
            </w:r>
          </w:p>
        </w:tc>
        <w:tc>
          <w:tcPr>
            <w:tcW w:w="2952" w:type="dxa"/>
          </w:tcPr>
          <w:p w14:paraId="7D0D3DD8" w14:textId="77777777" w:rsidR="00D92312" w:rsidRPr="005C50E3" w:rsidRDefault="00D92312" w:rsidP="00806F44">
            <w:r w:rsidRPr="005C50E3">
              <w:t>None</w:t>
            </w:r>
          </w:p>
        </w:tc>
        <w:tc>
          <w:tcPr>
            <w:tcW w:w="2952" w:type="dxa"/>
          </w:tcPr>
          <w:p w14:paraId="000A8A26" w14:textId="77777777" w:rsidR="00D92312" w:rsidRPr="005C50E3" w:rsidRDefault="00D92312" w:rsidP="00806F44">
            <w:r w:rsidRPr="005C50E3">
              <w:t>At the intersection of East 67th Street and Lexington Avenue</w:t>
            </w:r>
          </w:p>
        </w:tc>
      </w:tr>
    </w:tbl>
    <w:p w14:paraId="70AAB550" w14:textId="77777777" w:rsidR="00D92312" w:rsidRPr="005C50E3" w:rsidRDefault="00D92312" w:rsidP="00D92312">
      <w:pPr>
        <w:ind w:firstLine="720"/>
      </w:pPr>
    </w:p>
    <w:p w14:paraId="5FFAA649" w14:textId="77777777" w:rsidR="00D92312" w:rsidRPr="005C50E3" w:rsidRDefault="00D92312" w:rsidP="00D92312">
      <w:pPr>
        <w:ind w:firstLine="720"/>
      </w:pPr>
      <w:r w:rsidRPr="005C50E3">
        <w:t>§</w:t>
      </w:r>
      <w:r>
        <w:t xml:space="preserve"> </w:t>
      </w:r>
      <w:r w:rsidRPr="005C50E3">
        <w:t>61. The following street name, in the Borough of Manhattan, is hereby designated as hereafter indicated.</w:t>
      </w:r>
    </w:p>
    <w:p w14:paraId="2DCA31D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93D3F43" w14:textId="77777777" w:rsidTr="00806F44">
        <w:tc>
          <w:tcPr>
            <w:tcW w:w="2952" w:type="dxa"/>
          </w:tcPr>
          <w:p w14:paraId="40E6A72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BA63BE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3561A5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29BBD54" w14:textId="77777777" w:rsidTr="00806F44">
        <w:tc>
          <w:tcPr>
            <w:tcW w:w="2952" w:type="dxa"/>
          </w:tcPr>
          <w:p w14:paraId="3DB0EE5E" w14:textId="77777777" w:rsidR="00D92312" w:rsidRPr="005C50E3" w:rsidRDefault="00D92312" w:rsidP="00806F44">
            <w:r w:rsidRPr="005C50E3">
              <w:t>Rose Hawthorne Way</w:t>
            </w:r>
          </w:p>
        </w:tc>
        <w:tc>
          <w:tcPr>
            <w:tcW w:w="2952" w:type="dxa"/>
          </w:tcPr>
          <w:p w14:paraId="47B55DE5" w14:textId="77777777" w:rsidR="00D92312" w:rsidRPr="005C50E3" w:rsidRDefault="00D92312" w:rsidP="00806F44">
            <w:r w:rsidRPr="005C50E3">
              <w:t>East 68th Street</w:t>
            </w:r>
          </w:p>
        </w:tc>
        <w:tc>
          <w:tcPr>
            <w:tcW w:w="2952" w:type="dxa"/>
          </w:tcPr>
          <w:p w14:paraId="13DFFA8D" w14:textId="77777777" w:rsidR="00D92312" w:rsidRPr="005C50E3" w:rsidRDefault="00D92312" w:rsidP="00806F44">
            <w:r w:rsidRPr="005C50E3">
              <w:t>Between 1st Avenue and York Avenue</w:t>
            </w:r>
          </w:p>
        </w:tc>
      </w:tr>
    </w:tbl>
    <w:p w14:paraId="7BBB0BA4" w14:textId="77777777" w:rsidR="00D92312" w:rsidRPr="005C50E3" w:rsidRDefault="00D92312" w:rsidP="00D92312">
      <w:pPr>
        <w:ind w:firstLine="720"/>
      </w:pPr>
    </w:p>
    <w:p w14:paraId="51BA8165" w14:textId="77777777" w:rsidR="00D92312" w:rsidRPr="005C50E3" w:rsidRDefault="00D92312" w:rsidP="00D92312">
      <w:pPr>
        <w:ind w:firstLine="720"/>
      </w:pPr>
      <w:r w:rsidRPr="005C50E3">
        <w:t>§</w:t>
      </w:r>
      <w:r>
        <w:t xml:space="preserve"> </w:t>
      </w:r>
      <w:r w:rsidRPr="005C50E3">
        <w:t>62. The following intersection name, in the Borough of Manhattan, is hereby designated as hereafter indicated.</w:t>
      </w:r>
    </w:p>
    <w:p w14:paraId="7B02F26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D51C12A" w14:textId="77777777" w:rsidTr="00806F44">
        <w:tc>
          <w:tcPr>
            <w:tcW w:w="2952" w:type="dxa"/>
          </w:tcPr>
          <w:p w14:paraId="3B1A5D2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D74148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9437E5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68D86E1" w14:textId="77777777" w:rsidTr="00806F44">
        <w:tc>
          <w:tcPr>
            <w:tcW w:w="2952" w:type="dxa"/>
          </w:tcPr>
          <w:p w14:paraId="246C5D00" w14:textId="77777777" w:rsidR="00D92312" w:rsidRPr="005C50E3" w:rsidRDefault="00D92312" w:rsidP="00806F44">
            <w:r w:rsidRPr="005C50E3">
              <w:t>Joan Davidson Way</w:t>
            </w:r>
          </w:p>
        </w:tc>
        <w:tc>
          <w:tcPr>
            <w:tcW w:w="2952" w:type="dxa"/>
          </w:tcPr>
          <w:p w14:paraId="6C387C53" w14:textId="77777777" w:rsidR="00D92312" w:rsidRPr="005C50E3" w:rsidRDefault="00D92312" w:rsidP="00806F44">
            <w:r w:rsidRPr="005C50E3">
              <w:t>None</w:t>
            </w:r>
          </w:p>
        </w:tc>
        <w:tc>
          <w:tcPr>
            <w:tcW w:w="2952" w:type="dxa"/>
          </w:tcPr>
          <w:p w14:paraId="4E066640" w14:textId="77777777" w:rsidR="00D92312" w:rsidRPr="005C50E3" w:rsidRDefault="00D92312" w:rsidP="00806F44">
            <w:r w:rsidRPr="005C50E3">
              <w:t>At the intersection of Lexington Avenue and East 75th Street</w:t>
            </w:r>
          </w:p>
        </w:tc>
      </w:tr>
    </w:tbl>
    <w:p w14:paraId="5E7C5993" w14:textId="77777777" w:rsidR="00D92312" w:rsidRPr="005C50E3" w:rsidRDefault="00D92312" w:rsidP="00D92312">
      <w:pPr>
        <w:ind w:firstLine="720"/>
      </w:pPr>
    </w:p>
    <w:p w14:paraId="6385558F" w14:textId="77777777" w:rsidR="00D92312" w:rsidRPr="005C50E3" w:rsidRDefault="00D92312" w:rsidP="00D92312">
      <w:pPr>
        <w:ind w:firstLine="720"/>
      </w:pPr>
      <w:r w:rsidRPr="005C50E3">
        <w:t>§</w:t>
      </w:r>
      <w:r>
        <w:t xml:space="preserve"> </w:t>
      </w:r>
      <w:r w:rsidRPr="005C50E3">
        <w:t>63. The following intersection name, in the Borough of Staten Island, is hereby designated as hereafter indicated.</w:t>
      </w:r>
    </w:p>
    <w:p w14:paraId="0D30442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6A1F34C" w14:textId="77777777" w:rsidTr="00806F44">
        <w:tc>
          <w:tcPr>
            <w:tcW w:w="2952" w:type="dxa"/>
          </w:tcPr>
          <w:p w14:paraId="0FB2CFD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59DCAF9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248318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ADD7C1A" w14:textId="77777777" w:rsidTr="00806F44">
        <w:tc>
          <w:tcPr>
            <w:tcW w:w="2952" w:type="dxa"/>
          </w:tcPr>
          <w:p w14:paraId="2DFF74DE" w14:textId="77777777" w:rsidR="00D92312" w:rsidRPr="005C50E3" w:rsidRDefault="00D92312" w:rsidP="00806F44">
            <w:r w:rsidRPr="005C50E3">
              <w:t>Mike Berg Way</w:t>
            </w:r>
          </w:p>
        </w:tc>
        <w:tc>
          <w:tcPr>
            <w:tcW w:w="2952" w:type="dxa"/>
          </w:tcPr>
          <w:p w14:paraId="3C33335A" w14:textId="77777777" w:rsidR="00D92312" w:rsidRPr="005C50E3" w:rsidRDefault="00D92312" w:rsidP="00806F44">
            <w:r w:rsidRPr="005C50E3">
              <w:t>None</w:t>
            </w:r>
          </w:p>
        </w:tc>
        <w:tc>
          <w:tcPr>
            <w:tcW w:w="2952" w:type="dxa"/>
          </w:tcPr>
          <w:p w14:paraId="1345E135" w14:textId="77777777" w:rsidR="00D92312" w:rsidRPr="005C50E3" w:rsidRDefault="00D92312" w:rsidP="00806F44">
            <w:r w:rsidRPr="005C50E3">
              <w:t>At the intersection of Cunningham Road and Hylan Boulevard</w:t>
            </w:r>
          </w:p>
        </w:tc>
      </w:tr>
    </w:tbl>
    <w:p w14:paraId="1DEEE716" w14:textId="77777777" w:rsidR="00D92312" w:rsidRPr="005C50E3" w:rsidRDefault="00D92312" w:rsidP="00D92312">
      <w:pPr>
        <w:ind w:firstLine="720"/>
      </w:pPr>
    </w:p>
    <w:p w14:paraId="7123F15C" w14:textId="77777777" w:rsidR="00D92312" w:rsidRPr="005C50E3" w:rsidRDefault="00D92312" w:rsidP="00D92312">
      <w:pPr>
        <w:ind w:firstLine="720"/>
      </w:pPr>
      <w:r w:rsidRPr="005C50E3">
        <w:t>§</w:t>
      </w:r>
      <w:r>
        <w:t xml:space="preserve"> </w:t>
      </w:r>
      <w:r w:rsidRPr="005C50E3">
        <w:t>64. The following intersection name, in the Borough of Staten Island, is hereby designated as hereafter indicated.</w:t>
      </w:r>
    </w:p>
    <w:p w14:paraId="0AEF435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CB4D1E5" w14:textId="77777777" w:rsidTr="00806F44">
        <w:tc>
          <w:tcPr>
            <w:tcW w:w="2952" w:type="dxa"/>
          </w:tcPr>
          <w:p w14:paraId="17F84B3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B69225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B573C6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E23E6DA" w14:textId="77777777" w:rsidTr="00806F44">
        <w:tc>
          <w:tcPr>
            <w:tcW w:w="2952" w:type="dxa"/>
          </w:tcPr>
          <w:p w14:paraId="1FE52AEA" w14:textId="77777777" w:rsidR="00D92312" w:rsidRPr="005C50E3" w:rsidRDefault="00D92312" w:rsidP="00806F44">
            <w:r w:rsidRPr="005C50E3">
              <w:t>John Hudson Dilgen Way</w:t>
            </w:r>
          </w:p>
        </w:tc>
        <w:tc>
          <w:tcPr>
            <w:tcW w:w="2952" w:type="dxa"/>
          </w:tcPr>
          <w:p w14:paraId="35AC1BFD" w14:textId="77777777" w:rsidR="00D92312" w:rsidRPr="005C50E3" w:rsidRDefault="00D92312" w:rsidP="00806F44">
            <w:r w:rsidRPr="005C50E3">
              <w:t>None</w:t>
            </w:r>
          </w:p>
        </w:tc>
        <w:tc>
          <w:tcPr>
            <w:tcW w:w="2952" w:type="dxa"/>
          </w:tcPr>
          <w:p w14:paraId="26BA8F9B" w14:textId="77777777" w:rsidR="00D92312" w:rsidRPr="005C50E3" w:rsidRDefault="00D92312" w:rsidP="00806F44">
            <w:r w:rsidRPr="005C50E3">
              <w:t>At the intersection of Page Avenue and Eastwood Avenue</w:t>
            </w:r>
          </w:p>
        </w:tc>
      </w:tr>
    </w:tbl>
    <w:p w14:paraId="225C2638" w14:textId="77777777" w:rsidR="00D92312" w:rsidRPr="005C50E3" w:rsidRDefault="00D92312" w:rsidP="00D92312">
      <w:pPr>
        <w:ind w:firstLine="720"/>
      </w:pPr>
    </w:p>
    <w:p w14:paraId="4432F0D6" w14:textId="77777777" w:rsidR="00D92312" w:rsidRPr="005C50E3" w:rsidRDefault="00D92312" w:rsidP="00D92312">
      <w:pPr>
        <w:ind w:firstLine="720"/>
      </w:pPr>
      <w:r w:rsidRPr="005C50E3">
        <w:t>§</w:t>
      </w:r>
      <w:r>
        <w:t xml:space="preserve"> </w:t>
      </w:r>
      <w:r w:rsidRPr="005C50E3">
        <w:t>65. The following intersection name, in the Borough of Staten Island, is hereby designated as hereafter indicated.</w:t>
      </w:r>
    </w:p>
    <w:p w14:paraId="714E07F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AB55BAA" w14:textId="77777777" w:rsidTr="00806F44">
        <w:tc>
          <w:tcPr>
            <w:tcW w:w="2952" w:type="dxa"/>
          </w:tcPr>
          <w:p w14:paraId="5993D6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79FD68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9F5186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A29A61A" w14:textId="77777777" w:rsidTr="00806F44">
        <w:tc>
          <w:tcPr>
            <w:tcW w:w="2952" w:type="dxa"/>
          </w:tcPr>
          <w:p w14:paraId="1A8A7076" w14:textId="77777777" w:rsidR="00D92312" w:rsidRPr="005C50E3" w:rsidRDefault="00D92312" w:rsidP="00806F44">
            <w:r w:rsidRPr="005C50E3">
              <w:t>Dorothy Day Way</w:t>
            </w:r>
          </w:p>
        </w:tc>
        <w:tc>
          <w:tcPr>
            <w:tcW w:w="2952" w:type="dxa"/>
          </w:tcPr>
          <w:p w14:paraId="4C092154" w14:textId="77777777" w:rsidR="00D92312" w:rsidRPr="005C50E3" w:rsidRDefault="00D92312" w:rsidP="00806F44">
            <w:r w:rsidRPr="005C50E3">
              <w:t>None</w:t>
            </w:r>
          </w:p>
        </w:tc>
        <w:tc>
          <w:tcPr>
            <w:tcW w:w="2952" w:type="dxa"/>
          </w:tcPr>
          <w:p w14:paraId="155071C7" w14:textId="77777777" w:rsidR="00D92312" w:rsidRPr="005C50E3" w:rsidRDefault="00D92312" w:rsidP="00806F44">
            <w:r w:rsidRPr="005C50E3">
              <w:t>At the intersection of Poillon Avenue and Zephyr Avenue</w:t>
            </w:r>
          </w:p>
        </w:tc>
      </w:tr>
    </w:tbl>
    <w:p w14:paraId="3AD5FFDF" w14:textId="77777777" w:rsidR="00D92312" w:rsidRPr="005C50E3" w:rsidRDefault="00D92312" w:rsidP="00D92312">
      <w:pPr>
        <w:ind w:firstLine="720"/>
      </w:pPr>
    </w:p>
    <w:p w14:paraId="3EC5F257" w14:textId="77777777" w:rsidR="00D92312" w:rsidRPr="005C50E3" w:rsidRDefault="00D92312" w:rsidP="00D92312">
      <w:pPr>
        <w:ind w:firstLine="720"/>
      </w:pPr>
      <w:r w:rsidRPr="005C50E3">
        <w:t>§</w:t>
      </w:r>
      <w:r>
        <w:t xml:space="preserve"> </w:t>
      </w:r>
      <w:r w:rsidRPr="005C50E3">
        <w:t>66. The following intersection name, in the Borough of Staten Island, is hereby designated as hereafter indicated.</w:t>
      </w:r>
    </w:p>
    <w:p w14:paraId="4AEED5C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8F048BA" w14:textId="77777777" w:rsidTr="00806F44">
        <w:tc>
          <w:tcPr>
            <w:tcW w:w="2952" w:type="dxa"/>
          </w:tcPr>
          <w:p w14:paraId="478B71B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B96EF3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865155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D146D28" w14:textId="77777777" w:rsidTr="00806F44">
        <w:tc>
          <w:tcPr>
            <w:tcW w:w="2952" w:type="dxa"/>
          </w:tcPr>
          <w:p w14:paraId="1522E250" w14:textId="77777777" w:rsidR="00D92312" w:rsidRPr="005C50E3" w:rsidRDefault="00D92312" w:rsidP="00806F44">
            <w:r w:rsidRPr="005C50E3">
              <w:t>Edgar Ortiz Way</w:t>
            </w:r>
          </w:p>
        </w:tc>
        <w:tc>
          <w:tcPr>
            <w:tcW w:w="2952" w:type="dxa"/>
          </w:tcPr>
          <w:p w14:paraId="7650C943" w14:textId="77777777" w:rsidR="00D92312" w:rsidRPr="005C50E3" w:rsidRDefault="00D92312" w:rsidP="00806F44">
            <w:r w:rsidRPr="005C50E3">
              <w:t>None</w:t>
            </w:r>
          </w:p>
        </w:tc>
        <w:tc>
          <w:tcPr>
            <w:tcW w:w="2952" w:type="dxa"/>
          </w:tcPr>
          <w:p w14:paraId="14460402" w14:textId="77777777" w:rsidR="00D92312" w:rsidRPr="005C50E3" w:rsidRDefault="00D92312" w:rsidP="00806F44">
            <w:r w:rsidRPr="005C50E3">
              <w:t>At the intersection of Rensselaer Avenue and Lenevar Avenue</w:t>
            </w:r>
          </w:p>
        </w:tc>
      </w:tr>
    </w:tbl>
    <w:p w14:paraId="73AC8CB7" w14:textId="77777777" w:rsidR="00D92312" w:rsidRPr="005C50E3" w:rsidRDefault="00D92312" w:rsidP="00D92312">
      <w:pPr>
        <w:ind w:firstLine="720"/>
      </w:pPr>
    </w:p>
    <w:p w14:paraId="3D9F4BFB" w14:textId="77777777" w:rsidR="00D92312" w:rsidRPr="005C50E3" w:rsidRDefault="00D92312" w:rsidP="00D92312">
      <w:pPr>
        <w:ind w:firstLine="720"/>
      </w:pPr>
      <w:r w:rsidRPr="005C50E3">
        <w:t>§</w:t>
      </w:r>
      <w:r>
        <w:t xml:space="preserve"> </w:t>
      </w:r>
      <w:r w:rsidRPr="005C50E3">
        <w:t>67. The following intersection name, in the Borough of Brooklyn, is hereby designated as hereafter indicated.</w:t>
      </w:r>
    </w:p>
    <w:p w14:paraId="2332ADA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1591A45" w14:textId="77777777" w:rsidTr="00806F44">
        <w:tc>
          <w:tcPr>
            <w:tcW w:w="2952" w:type="dxa"/>
          </w:tcPr>
          <w:p w14:paraId="6A3BE45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6B391D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1EE630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266C146" w14:textId="77777777" w:rsidTr="00806F44">
        <w:tc>
          <w:tcPr>
            <w:tcW w:w="2952" w:type="dxa"/>
          </w:tcPr>
          <w:p w14:paraId="42519B0A" w14:textId="77777777" w:rsidR="00D92312" w:rsidRPr="005C50E3" w:rsidRDefault="00D92312" w:rsidP="00806F44">
            <w:r w:rsidRPr="005C50E3">
              <w:t>Terri Cadet-Donald Way</w:t>
            </w:r>
          </w:p>
        </w:tc>
        <w:tc>
          <w:tcPr>
            <w:tcW w:w="2952" w:type="dxa"/>
          </w:tcPr>
          <w:p w14:paraId="4FB5B489" w14:textId="77777777" w:rsidR="00D92312" w:rsidRPr="005C50E3" w:rsidRDefault="00D92312" w:rsidP="00806F44">
            <w:r w:rsidRPr="005C50E3">
              <w:t>None</w:t>
            </w:r>
          </w:p>
        </w:tc>
        <w:tc>
          <w:tcPr>
            <w:tcW w:w="2952" w:type="dxa"/>
          </w:tcPr>
          <w:p w14:paraId="08DBC6D0" w14:textId="77777777" w:rsidR="00D92312" w:rsidRPr="005C50E3" w:rsidRDefault="00D92312" w:rsidP="00806F44">
            <w:r w:rsidRPr="005C50E3">
              <w:t>At the intersection of East 53rd Street and Avenue L</w:t>
            </w:r>
          </w:p>
        </w:tc>
      </w:tr>
    </w:tbl>
    <w:p w14:paraId="6B117E9B" w14:textId="77777777" w:rsidR="00D92312" w:rsidRPr="005C50E3" w:rsidRDefault="00D92312" w:rsidP="00D92312">
      <w:pPr>
        <w:ind w:firstLine="720"/>
      </w:pPr>
    </w:p>
    <w:p w14:paraId="1932FAF8" w14:textId="77777777" w:rsidR="00D92312" w:rsidRPr="005C50E3" w:rsidRDefault="00D92312" w:rsidP="00D92312">
      <w:pPr>
        <w:ind w:firstLine="720"/>
      </w:pPr>
      <w:r w:rsidRPr="005C50E3">
        <w:lastRenderedPageBreak/>
        <w:t>§</w:t>
      </w:r>
      <w:r>
        <w:t xml:space="preserve"> </w:t>
      </w:r>
      <w:r w:rsidRPr="005C50E3">
        <w:t>68. The following intersection name, in the Borough of Brooklyn, is hereby designated as hereafter indicated.</w:t>
      </w:r>
    </w:p>
    <w:p w14:paraId="53D2BCE8"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B0F2293" w14:textId="77777777" w:rsidTr="00806F44">
        <w:tc>
          <w:tcPr>
            <w:tcW w:w="2952" w:type="dxa"/>
          </w:tcPr>
          <w:p w14:paraId="56A5EEB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6C2D10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ADA7D8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5547777" w14:textId="77777777" w:rsidTr="00806F44">
        <w:tc>
          <w:tcPr>
            <w:tcW w:w="2952" w:type="dxa"/>
          </w:tcPr>
          <w:p w14:paraId="6EAE3C96" w14:textId="77777777" w:rsidR="00D92312" w:rsidRPr="005C50E3" w:rsidRDefault="00D92312" w:rsidP="00806F44">
            <w:r w:rsidRPr="005C50E3">
              <w:t>John Lindner “Landi’s” Way</w:t>
            </w:r>
          </w:p>
        </w:tc>
        <w:tc>
          <w:tcPr>
            <w:tcW w:w="2952" w:type="dxa"/>
          </w:tcPr>
          <w:p w14:paraId="2D5748DE" w14:textId="77777777" w:rsidR="00D92312" w:rsidRPr="005C50E3" w:rsidRDefault="00D92312" w:rsidP="00806F44">
            <w:r w:rsidRPr="005C50E3">
              <w:t>None</w:t>
            </w:r>
          </w:p>
        </w:tc>
        <w:tc>
          <w:tcPr>
            <w:tcW w:w="2952" w:type="dxa"/>
          </w:tcPr>
          <w:p w14:paraId="08934897" w14:textId="77777777" w:rsidR="00D92312" w:rsidRPr="005C50E3" w:rsidRDefault="00D92312" w:rsidP="00806F44">
            <w:r w:rsidRPr="005C50E3">
              <w:t>At the intersection of East 59th Street and Avenue N</w:t>
            </w:r>
          </w:p>
        </w:tc>
      </w:tr>
    </w:tbl>
    <w:p w14:paraId="6477C2F4" w14:textId="77777777" w:rsidR="00D92312" w:rsidRPr="005C50E3" w:rsidRDefault="00D92312" w:rsidP="00D92312">
      <w:pPr>
        <w:ind w:firstLine="720"/>
      </w:pPr>
    </w:p>
    <w:p w14:paraId="617F09B8" w14:textId="77777777" w:rsidR="00D92312" w:rsidRPr="005C50E3" w:rsidRDefault="00D92312" w:rsidP="00D92312">
      <w:pPr>
        <w:ind w:firstLine="720"/>
      </w:pPr>
      <w:r w:rsidRPr="005C50E3">
        <w:t>§</w:t>
      </w:r>
      <w:r>
        <w:t xml:space="preserve"> </w:t>
      </w:r>
      <w:r w:rsidRPr="005C50E3">
        <w:t>69. The following intersection name, in the Borough of Brooklyn, is hereby designated as hereafter indicated.</w:t>
      </w:r>
    </w:p>
    <w:p w14:paraId="61A4B41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4C1B360" w14:textId="77777777" w:rsidTr="00806F44">
        <w:tc>
          <w:tcPr>
            <w:tcW w:w="2952" w:type="dxa"/>
          </w:tcPr>
          <w:p w14:paraId="069D541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CB07EC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9FC728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24FF4F5" w14:textId="77777777" w:rsidTr="00806F44">
        <w:tc>
          <w:tcPr>
            <w:tcW w:w="2952" w:type="dxa"/>
          </w:tcPr>
          <w:p w14:paraId="760B5518" w14:textId="77777777" w:rsidR="00D92312" w:rsidRPr="005C50E3" w:rsidRDefault="00D92312" w:rsidP="00806F44">
            <w:r w:rsidRPr="005C50E3">
              <w:t>Gianna Gambino Way</w:t>
            </w:r>
          </w:p>
        </w:tc>
        <w:tc>
          <w:tcPr>
            <w:tcW w:w="2952" w:type="dxa"/>
          </w:tcPr>
          <w:p w14:paraId="2BCC7726" w14:textId="77777777" w:rsidR="00D92312" w:rsidRPr="005C50E3" w:rsidRDefault="00D92312" w:rsidP="00806F44">
            <w:r w:rsidRPr="005C50E3">
              <w:t>None</w:t>
            </w:r>
          </w:p>
        </w:tc>
        <w:tc>
          <w:tcPr>
            <w:tcW w:w="2952" w:type="dxa"/>
          </w:tcPr>
          <w:p w14:paraId="5E03C957" w14:textId="77777777" w:rsidR="00D92312" w:rsidRPr="005C50E3" w:rsidRDefault="00D92312" w:rsidP="00806F44">
            <w:r w:rsidRPr="005C50E3">
              <w:t>At the intersection of Quentin Road and East 33rd Street</w:t>
            </w:r>
          </w:p>
        </w:tc>
      </w:tr>
    </w:tbl>
    <w:p w14:paraId="6075397D" w14:textId="77777777" w:rsidR="00D92312" w:rsidRPr="005C50E3" w:rsidRDefault="00D92312" w:rsidP="00D92312">
      <w:pPr>
        <w:ind w:firstLine="720"/>
      </w:pPr>
    </w:p>
    <w:p w14:paraId="0C2B4C20" w14:textId="77777777" w:rsidR="00D92312" w:rsidRPr="005C50E3" w:rsidRDefault="00D92312" w:rsidP="00D92312">
      <w:pPr>
        <w:ind w:firstLine="720"/>
      </w:pPr>
      <w:r w:rsidRPr="005C50E3">
        <w:t>§</w:t>
      </w:r>
      <w:r>
        <w:t xml:space="preserve"> </w:t>
      </w:r>
      <w:r w:rsidRPr="005C50E3">
        <w:t>70. The following intersection name, in the Borough of Brooklyn, is hereby designated as hereafter indicated.</w:t>
      </w:r>
    </w:p>
    <w:p w14:paraId="741427B0"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2000EB3" w14:textId="77777777" w:rsidTr="00806F44">
        <w:tc>
          <w:tcPr>
            <w:tcW w:w="2952" w:type="dxa"/>
          </w:tcPr>
          <w:p w14:paraId="4443706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A3B841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84674E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AB80E44" w14:textId="77777777" w:rsidTr="00806F44">
        <w:tc>
          <w:tcPr>
            <w:tcW w:w="2952" w:type="dxa"/>
          </w:tcPr>
          <w:p w14:paraId="2740ACC4" w14:textId="77777777" w:rsidR="00D92312" w:rsidRPr="005C50E3" w:rsidRDefault="00D92312" w:rsidP="00806F44">
            <w:r w:rsidRPr="005C50E3">
              <w:t>Fred P. Wilken Way</w:t>
            </w:r>
          </w:p>
        </w:tc>
        <w:tc>
          <w:tcPr>
            <w:tcW w:w="2952" w:type="dxa"/>
          </w:tcPr>
          <w:p w14:paraId="77309678" w14:textId="77777777" w:rsidR="00D92312" w:rsidRPr="005C50E3" w:rsidRDefault="00D92312" w:rsidP="00806F44">
            <w:r w:rsidRPr="005C50E3">
              <w:t>None</w:t>
            </w:r>
          </w:p>
        </w:tc>
        <w:tc>
          <w:tcPr>
            <w:tcW w:w="2952" w:type="dxa"/>
          </w:tcPr>
          <w:p w14:paraId="1E096D6F" w14:textId="77777777" w:rsidR="00D92312" w:rsidRPr="005C50E3" w:rsidRDefault="00D92312" w:rsidP="00806F44">
            <w:r w:rsidRPr="005C50E3">
              <w:t>At the intersection of Avenue N and Schenectady Avenue</w:t>
            </w:r>
          </w:p>
        </w:tc>
      </w:tr>
    </w:tbl>
    <w:p w14:paraId="320849D4" w14:textId="77777777" w:rsidR="00D92312" w:rsidRPr="005C50E3" w:rsidRDefault="00D92312" w:rsidP="00D92312">
      <w:pPr>
        <w:ind w:firstLine="720"/>
      </w:pPr>
    </w:p>
    <w:p w14:paraId="03051EEA" w14:textId="77777777" w:rsidR="00D92312" w:rsidRPr="005C50E3" w:rsidRDefault="00D92312" w:rsidP="00D92312">
      <w:pPr>
        <w:ind w:firstLine="720"/>
      </w:pPr>
      <w:r w:rsidRPr="005C50E3">
        <w:t>§</w:t>
      </w:r>
      <w:r>
        <w:t xml:space="preserve"> </w:t>
      </w:r>
      <w:r w:rsidRPr="005C50E3">
        <w:t>71. The following intersection name, in the Borough of Brooklyn, is hereby designated as hereafter indicated.</w:t>
      </w:r>
    </w:p>
    <w:p w14:paraId="767FA2C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D60B75B" w14:textId="77777777" w:rsidTr="00806F44">
        <w:tc>
          <w:tcPr>
            <w:tcW w:w="2952" w:type="dxa"/>
          </w:tcPr>
          <w:p w14:paraId="1994160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11E707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CEA36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E588170" w14:textId="77777777" w:rsidTr="00806F44">
        <w:tc>
          <w:tcPr>
            <w:tcW w:w="2952" w:type="dxa"/>
          </w:tcPr>
          <w:p w14:paraId="02671CB1" w14:textId="77777777" w:rsidR="00D92312" w:rsidRPr="005C50E3" w:rsidRDefault="00D92312" w:rsidP="00806F44">
            <w:r w:rsidRPr="005C50E3">
              <w:t>Audrey Durst Way</w:t>
            </w:r>
          </w:p>
        </w:tc>
        <w:tc>
          <w:tcPr>
            <w:tcW w:w="2952" w:type="dxa"/>
          </w:tcPr>
          <w:p w14:paraId="48C464E1" w14:textId="77777777" w:rsidR="00D92312" w:rsidRPr="005C50E3" w:rsidRDefault="00D92312" w:rsidP="00806F44">
            <w:r w:rsidRPr="005C50E3">
              <w:t>None</w:t>
            </w:r>
          </w:p>
        </w:tc>
        <w:tc>
          <w:tcPr>
            <w:tcW w:w="2952" w:type="dxa"/>
          </w:tcPr>
          <w:p w14:paraId="315ED685" w14:textId="77777777" w:rsidR="00D92312" w:rsidRPr="005C50E3" w:rsidRDefault="00D92312" w:rsidP="00806F44">
            <w:r w:rsidRPr="005C50E3">
              <w:t>At the intersection of East 68th Street and Avenue U</w:t>
            </w:r>
          </w:p>
        </w:tc>
      </w:tr>
    </w:tbl>
    <w:p w14:paraId="446A665A" w14:textId="77777777" w:rsidR="00D92312" w:rsidRPr="005C50E3" w:rsidRDefault="00D92312" w:rsidP="00D92312">
      <w:pPr>
        <w:ind w:firstLine="720"/>
      </w:pPr>
    </w:p>
    <w:p w14:paraId="40E55B2B" w14:textId="77777777" w:rsidR="00D92312" w:rsidRPr="005C50E3" w:rsidRDefault="00D92312" w:rsidP="00D92312">
      <w:pPr>
        <w:ind w:firstLine="720"/>
      </w:pPr>
      <w:r w:rsidRPr="005C50E3">
        <w:t>§</w:t>
      </w:r>
      <w:r>
        <w:t xml:space="preserve"> </w:t>
      </w:r>
      <w:r w:rsidRPr="005C50E3">
        <w:t>72. The following intersection name, in the Borough of Brooklyn, is hereby designated as hereafter indicated.</w:t>
      </w:r>
    </w:p>
    <w:p w14:paraId="39E75D9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BC0D87B" w14:textId="77777777" w:rsidTr="00806F44">
        <w:tc>
          <w:tcPr>
            <w:tcW w:w="2952" w:type="dxa"/>
          </w:tcPr>
          <w:p w14:paraId="7BFEED1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7DDB10E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825587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829066C" w14:textId="77777777" w:rsidTr="00806F44">
        <w:tc>
          <w:tcPr>
            <w:tcW w:w="2952" w:type="dxa"/>
          </w:tcPr>
          <w:p w14:paraId="203DA015" w14:textId="77777777" w:rsidR="00D92312" w:rsidRPr="005C50E3" w:rsidRDefault="00D92312" w:rsidP="00806F44">
            <w:r w:rsidRPr="005C50E3">
              <w:t>Archbishop McKinley Square</w:t>
            </w:r>
          </w:p>
        </w:tc>
        <w:tc>
          <w:tcPr>
            <w:tcW w:w="2952" w:type="dxa"/>
          </w:tcPr>
          <w:p w14:paraId="7732FE59" w14:textId="77777777" w:rsidR="00D92312" w:rsidRPr="005C50E3" w:rsidRDefault="00D92312" w:rsidP="00806F44">
            <w:r w:rsidRPr="005C50E3">
              <w:t>None</w:t>
            </w:r>
          </w:p>
        </w:tc>
        <w:tc>
          <w:tcPr>
            <w:tcW w:w="2952" w:type="dxa"/>
          </w:tcPr>
          <w:p w14:paraId="7A54896D" w14:textId="77777777" w:rsidR="00D92312" w:rsidRPr="005C50E3" w:rsidRDefault="00D92312" w:rsidP="00806F44">
            <w:r w:rsidRPr="005C50E3">
              <w:t>At the intersection of Madison Avenue and Classon Avenue</w:t>
            </w:r>
          </w:p>
        </w:tc>
      </w:tr>
    </w:tbl>
    <w:p w14:paraId="78E81F65" w14:textId="77777777" w:rsidR="00D92312" w:rsidRPr="005C50E3" w:rsidRDefault="00D92312" w:rsidP="00D92312">
      <w:pPr>
        <w:ind w:firstLine="720"/>
      </w:pPr>
    </w:p>
    <w:p w14:paraId="7C094E70" w14:textId="77777777" w:rsidR="00D92312" w:rsidRPr="005C50E3" w:rsidRDefault="00D92312" w:rsidP="00D92312">
      <w:pPr>
        <w:ind w:firstLine="720"/>
      </w:pPr>
      <w:r w:rsidRPr="005C50E3">
        <w:t>§</w:t>
      </w:r>
      <w:r>
        <w:t xml:space="preserve"> </w:t>
      </w:r>
      <w:r w:rsidRPr="005C50E3">
        <w:t>73. The following street name, in the Borough of Brooklyn, is hereby designated as hereafter indicated.</w:t>
      </w:r>
    </w:p>
    <w:p w14:paraId="0C131C7F"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B0FA73D" w14:textId="77777777" w:rsidTr="00806F44">
        <w:tc>
          <w:tcPr>
            <w:tcW w:w="2952" w:type="dxa"/>
          </w:tcPr>
          <w:p w14:paraId="5438E6B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5F7C54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D57597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0DE44F3" w14:textId="77777777" w:rsidTr="00806F44">
        <w:tc>
          <w:tcPr>
            <w:tcW w:w="2952" w:type="dxa"/>
          </w:tcPr>
          <w:p w14:paraId="728F7871" w14:textId="77777777" w:rsidR="00D92312" w:rsidRPr="005C50E3" w:rsidRDefault="00D92312" w:rsidP="00806F44">
            <w:r w:rsidRPr="005C50E3">
              <w:t>Ntozake Shange Way</w:t>
            </w:r>
          </w:p>
        </w:tc>
        <w:tc>
          <w:tcPr>
            <w:tcW w:w="2952" w:type="dxa"/>
          </w:tcPr>
          <w:p w14:paraId="050C8A7B" w14:textId="77777777" w:rsidR="00D92312" w:rsidRPr="005C50E3" w:rsidRDefault="00D92312" w:rsidP="00806F44">
            <w:r w:rsidRPr="005C50E3">
              <w:t>Monroe Street</w:t>
            </w:r>
          </w:p>
        </w:tc>
        <w:tc>
          <w:tcPr>
            <w:tcW w:w="2952" w:type="dxa"/>
          </w:tcPr>
          <w:p w14:paraId="4D2934E0" w14:textId="77777777" w:rsidR="00D92312" w:rsidRPr="005C50E3" w:rsidRDefault="00D92312" w:rsidP="00806F44">
            <w:r w:rsidRPr="005C50E3">
              <w:t>Between Marcus Garvey Boulevard and Throop Avenue</w:t>
            </w:r>
          </w:p>
        </w:tc>
      </w:tr>
    </w:tbl>
    <w:p w14:paraId="2A07F45F" w14:textId="77777777" w:rsidR="00D92312" w:rsidRPr="005C50E3" w:rsidRDefault="00D92312" w:rsidP="00D92312">
      <w:pPr>
        <w:ind w:firstLine="720"/>
      </w:pPr>
    </w:p>
    <w:p w14:paraId="0E36AF0A" w14:textId="77777777" w:rsidR="00D92312" w:rsidRPr="005C50E3" w:rsidRDefault="00D92312" w:rsidP="00D92312">
      <w:pPr>
        <w:ind w:firstLine="720"/>
      </w:pPr>
      <w:r w:rsidRPr="005C50E3">
        <w:t>§</w:t>
      </w:r>
      <w:r>
        <w:t xml:space="preserve"> </w:t>
      </w:r>
      <w:r w:rsidRPr="005C50E3">
        <w:t>74. The following intersection name, in the Borough of Queens, is hereby designated as hereafter indicated.</w:t>
      </w:r>
    </w:p>
    <w:p w14:paraId="62E5D3E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5BB1B75" w14:textId="77777777" w:rsidTr="00806F44">
        <w:tc>
          <w:tcPr>
            <w:tcW w:w="2952" w:type="dxa"/>
          </w:tcPr>
          <w:p w14:paraId="25FEDA0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CFFE0B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F5D9F7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63806B4" w14:textId="77777777" w:rsidTr="00806F44">
        <w:tc>
          <w:tcPr>
            <w:tcW w:w="2952" w:type="dxa"/>
          </w:tcPr>
          <w:p w14:paraId="761903B5" w14:textId="77777777" w:rsidR="00D92312" w:rsidRPr="005C50E3" w:rsidRDefault="00D92312" w:rsidP="00806F44">
            <w:r w:rsidRPr="005C50E3">
              <w:t>Millie Rigoli Way</w:t>
            </w:r>
          </w:p>
        </w:tc>
        <w:tc>
          <w:tcPr>
            <w:tcW w:w="2952" w:type="dxa"/>
          </w:tcPr>
          <w:p w14:paraId="38B03D67" w14:textId="77777777" w:rsidR="00D92312" w:rsidRPr="005C50E3" w:rsidRDefault="00D92312" w:rsidP="00806F44">
            <w:r w:rsidRPr="005C50E3">
              <w:t>None</w:t>
            </w:r>
          </w:p>
        </w:tc>
        <w:tc>
          <w:tcPr>
            <w:tcW w:w="2952" w:type="dxa"/>
          </w:tcPr>
          <w:p w14:paraId="5C305BA1" w14:textId="77777777" w:rsidR="00D92312" w:rsidRPr="005C50E3" w:rsidRDefault="00D92312" w:rsidP="00806F44">
            <w:r w:rsidRPr="005C50E3">
              <w:t>At the intersection of 205th Street and the Clearview Expressway</w:t>
            </w:r>
          </w:p>
        </w:tc>
      </w:tr>
    </w:tbl>
    <w:p w14:paraId="6E6611B6" w14:textId="77777777" w:rsidR="00D92312" w:rsidRPr="005C50E3" w:rsidRDefault="00D92312" w:rsidP="00D92312">
      <w:pPr>
        <w:ind w:firstLine="720"/>
      </w:pPr>
    </w:p>
    <w:p w14:paraId="5CC269A7" w14:textId="77777777" w:rsidR="00D92312" w:rsidRPr="005C50E3" w:rsidRDefault="00D92312" w:rsidP="00D92312">
      <w:pPr>
        <w:ind w:firstLine="720"/>
      </w:pPr>
      <w:r w:rsidRPr="005C50E3">
        <w:t>§</w:t>
      </w:r>
      <w:r>
        <w:t xml:space="preserve"> </w:t>
      </w:r>
      <w:r w:rsidRPr="005C50E3">
        <w:t>75. The following intersection name, in the Borough of Queens, is hereby designated as hereafter indicated.</w:t>
      </w:r>
    </w:p>
    <w:p w14:paraId="295C134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F86E7BA" w14:textId="77777777" w:rsidTr="00806F44">
        <w:tc>
          <w:tcPr>
            <w:tcW w:w="2952" w:type="dxa"/>
          </w:tcPr>
          <w:p w14:paraId="4C5D061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7BFF5D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A468C7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08715FC" w14:textId="77777777" w:rsidTr="00806F44">
        <w:tc>
          <w:tcPr>
            <w:tcW w:w="2952" w:type="dxa"/>
          </w:tcPr>
          <w:p w14:paraId="05749D25" w14:textId="77777777" w:rsidR="00D92312" w:rsidRPr="005C50E3" w:rsidRDefault="00D92312" w:rsidP="00806F44">
            <w:r w:rsidRPr="005C50E3">
              <w:rPr>
                <w:color w:val="212529"/>
              </w:rPr>
              <w:t>Firefighter Thomas Hoey Way</w:t>
            </w:r>
          </w:p>
        </w:tc>
        <w:tc>
          <w:tcPr>
            <w:tcW w:w="2952" w:type="dxa"/>
          </w:tcPr>
          <w:p w14:paraId="65BD4E5C" w14:textId="77777777" w:rsidR="00D92312" w:rsidRPr="005C50E3" w:rsidRDefault="00D92312" w:rsidP="00806F44">
            <w:r w:rsidRPr="005C50E3">
              <w:t>None</w:t>
            </w:r>
          </w:p>
        </w:tc>
        <w:tc>
          <w:tcPr>
            <w:tcW w:w="2952" w:type="dxa"/>
          </w:tcPr>
          <w:p w14:paraId="2A7408EC" w14:textId="77777777" w:rsidR="00D92312" w:rsidRPr="005C50E3" w:rsidRDefault="00D92312" w:rsidP="00806F44">
            <w:r w:rsidRPr="005C50E3">
              <w:t>At the intersection of 248th Street and Northern Boulevard</w:t>
            </w:r>
          </w:p>
        </w:tc>
      </w:tr>
    </w:tbl>
    <w:p w14:paraId="19632CA1" w14:textId="77777777" w:rsidR="00D92312" w:rsidRPr="005C50E3" w:rsidRDefault="00D92312" w:rsidP="00D92312">
      <w:pPr>
        <w:ind w:left="720"/>
      </w:pPr>
    </w:p>
    <w:p w14:paraId="0CB3EC4A" w14:textId="77777777" w:rsidR="00D92312" w:rsidRPr="005C50E3" w:rsidRDefault="00D92312" w:rsidP="00D92312">
      <w:pPr>
        <w:ind w:firstLine="720"/>
      </w:pPr>
      <w:r w:rsidRPr="005C50E3">
        <w:t>§</w:t>
      </w:r>
      <w:r>
        <w:t xml:space="preserve"> </w:t>
      </w:r>
      <w:r w:rsidRPr="005C50E3">
        <w:t>76. The following intersection name, in the Borough of Brooklyn, is hereby designated as hereafter indicated.</w:t>
      </w:r>
    </w:p>
    <w:p w14:paraId="6D7C978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2B4155A" w14:textId="77777777" w:rsidTr="00806F44">
        <w:tc>
          <w:tcPr>
            <w:tcW w:w="2952" w:type="dxa"/>
          </w:tcPr>
          <w:p w14:paraId="5FCD8B7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B6CB02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3AE59B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824E2E2" w14:textId="77777777" w:rsidTr="00806F44">
        <w:tc>
          <w:tcPr>
            <w:tcW w:w="2952" w:type="dxa"/>
          </w:tcPr>
          <w:p w14:paraId="21A3D1B3" w14:textId="77777777" w:rsidR="00D92312" w:rsidRPr="005C50E3" w:rsidRDefault="00D92312" w:rsidP="00806F44">
            <w:r w:rsidRPr="005C50E3">
              <w:t>Evelyn Lescanec Matechak Way</w:t>
            </w:r>
          </w:p>
        </w:tc>
        <w:tc>
          <w:tcPr>
            <w:tcW w:w="2952" w:type="dxa"/>
          </w:tcPr>
          <w:p w14:paraId="24B075C1" w14:textId="77777777" w:rsidR="00D92312" w:rsidRPr="005C50E3" w:rsidRDefault="00D92312" w:rsidP="00806F44">
            <w:r w:rsidRPr="005C50E3">
              <w:t>None</w:t>
            </w:r>
          </w:p>
        </w:tc>
        <w:tc>
          <w:tcPr>
            <w:tcW w:w="2952" w:type="dxa"/>
          </w:tcPr>
          <w:p w14:paraId="20A229A8" w14:textId="77777777" w:rsidR="00D92312" w:rsidRPr="005C50E3" w:rsidRDefault="00D92312" w:rsidP="00806F44">
            <w:r w:rsidRPr="005C50E3">
              <w:t>At the intersection of Jewel Street and Nassau Avenue</w:t>
            </w:r>
          </w:p>
        </w:tc>
      </w:tr>
    </w:tbl>
    <w:p w14:paraId="0A20AB35" w14:textId="77777777" w:rsidR="00D92312" w:rsidRPr="005C50E3" w:rsidRDefault="00D92312" w:rsidP="00D92312">
      <w:pPr>
        <w:ind w:firstLine="720"/>
      </w:pPr>
    </w:p>
    <w:p w14:paraId="2254BF16" w14:textId="77777777" w:rsidR="00D92312" w:rsidRPr="005C50E3" w:rsidRDefault="00D92312" w:rsidP="00D92312">
      <w:pPr>
        <w:ind w:firstLine="720"/>
      </w:pPr>
      <w:r w:rsidRPr="005C50E3">
        <w:lastRenderedPageBreak/>
        <w:t>§</w:t>
      </w:r>
      <w:r>
        <w:t xml:space="preserve"> </w:t>
      </w:r>
      <w:r w:rsidRPr="005C50E3">
        <w:t>77. The following intersection name, in the Borough of Brooklyn, is hereby designated as hereafter indicated.</w:t>
      </w:r>
    </w:p>
    <w:p w14:paraId="283376A0"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0E848ED" w14:textId="77777777" w:rsidTr="00806F44">
        <w:tc>
          <w:tcPr>
            <w:tcW w:w="2952" w:type="dxa"/>
          </w:tcPr>
          <w:p w14:paraId="595AA47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564B9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4342E7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EC66995" w14:textId="77777777" w:rsidTr="00806F44">
        <w:tc>
          <w:tcPr>
            <w:tcW w:w="2952" w:type="dxa"/>
          </w:tcPr>
          <w:p w14:paraId="4A428BEE" w14:textId="77777777" w:rsidR="00D92312" w:rsidRPr="005C50E3" w:rsidRDefault="00D92312" w:rsidP="00806F44">
            <w:r w:rsidRPr="005C50E3">
              <w:t>Patsy and Carol Grimaldi Way</w:t>
            </w:r>
          </w:p>
        </w:tc>
        <w:tc>
          <w:tcPr>
            <w:tcW w:w="2952" w:type="dxa"/>
          </w:tcPr>
          <w:p w14:paraId="75FF0F83" w14:textId="77777777" w:rsidR="00D92312" w:rsidRPr="005C50E3" w:rsidRDefault="00D92312" w:rsidP="00806F44">
            <w:r w:rsidRPr="005C50E3">
              <w:t>None</w:t>
            </w:r>
          </w:p>
        </w:tc>
        <w:tc>
          <w:tcPr>
            <w:tcW w:w="2952" w:type="dxa"/>
          </w:tcPr>
          <w:p w14:paraId="5502FD90" w14:textId="77777777" w:rsidR="00D92312" w:rsidRPr="005C50E3" w:rsidRDefault="00D92312" w:rsidP="00806F44">
            <w:r w:rsidRPr="005C50E3">
              <w:t>At the intersection of Old Fulton Street and Front Street</w:t>
            </w:r>
          </w:p>
        </w:tc>
      </w:tr>
    </w:tbl>
    <w:p w14:paraId="4CCD6506" w14:textId="77777777" w:rsidR="00D92312" w:rsidRPr="005C50E3" w:rsidRDefault="00D92312" w:rsidP="00D92312">
      <w:pPr>
        <w:ind w:left="720"/>
      </w:pPr>
    </w:p>
    <w:p w14:paraId="7EA98698" w14:textId="77777777" w:rsidR="00D92312" w:rsidRPr="005C50E3" w:rsidRDefault="00D92312" w:rsidP="00D92312">
      <w:pPr>
        <w:ind w:firstLine="720"/>
      </w:pPr>
      <w:r w:rsidRPr="005C50E3">
        <w:t>§</w:t>
      </w:r>
      <w:r>
        <w:t xml:space="preserve"> </w:t>
      </w:r>
      <w:r w:rsidRPr="005C50E3">
        <w:t>78. The following intersection name, in the Borough of Brooklyn, is hereby designated as hereafter indicated.</w:t>
      </w:r>
    </w:p>
    <w:p w14:paraId="489D793E"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F432819" w14:textId="77777777" w:rsidTr="00806F44">
        <w:tc>
          <w:tcPr>
            <w:tcW w:w="2952" w:type="dxa"/>
          </w:tcPr>
          <w:p w14:paraId="5C411B7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8C752D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1C1B4D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B579E9F" w14:textId="77777777" w:rsidTr="00806F44">
        <w:tc>
          <w:tcPr>
            <w:tcW w:w="2952" w:type="dxa"/>
          </w:tcPr>
          <w:p w14:paraId="6E65FCF4" w14:textId="77777777" w:rsidR="00D92312" w:rsidRPr="005C50E3" w:rsidRDefault="00D92312" w:rsidP="00806F44">
            <w:r w:rsidRPr="005C50E3">
              <w:t>Grace Faison Way</w:t>
            </w:r>
          </w:p>
        </w:tc>
        <w:tc>
          <w:tcPr>
            <w:tcW w:w="2952" w:type="dxa"/>
          </w:tcPr>
          <w:p w14:paraId="59A60D7B" w14:textId="77777777" w:rsidR="00D92312" w:rsidRPr="005C50E3" w:rsidRDefault="00D92312" w:rsidP="00806F44">
            <w:r w:rsidRPr="005C50E3">
              <w:t>None</w:t>
            </w:r>
          </w:p>
        </w:tc>
        <w:tc>
          <w:tcPr>
            <w:tcW w:w="2952" w:type="dxa"/>
          </w:tcPr>
          <w:p w14:paraId="526016CD" w14:textId="77777777" w:rsidR="00D92312" w:rsidRPr="005C50E3" w:rsidRDefault="00D92312" w:rsidP="00806F44">
            <w:r w:rsidRPr="005C50E3">
              <w:t>At the intersection of Columbia Heights and Pierrepont Street</w:t>
            </w:r>
          </w:p>
        </w:tc>
      </w:tr>
    </w:tbl>
    <w:p w14:paraId="7B6D2608" w14:textId="77777777" w:rsidR="00D92312" w:rsidRPr="005C50E3" w:rsidRDefault="00D92312" w:rsidP="00D92312">
      <w:pPr>
        <w:ind w:firstLine="720"/>
      </w:pPr>
    </w:p>
    <w:p w14:paraId="2558ECCE" w14:textId="77777777" w:rsidR="00D92312" w:rsidRPr="005C50E3" w:rsidRDefault="00D92312" w:rsidP="00D92312">
      <w:pPr>
        <w:ind w:firstLine="720"/>
      </w:pPr>
      <w:r w:rsidRPr="005C50E3">
        <w:t>§</w:t>
      </w:r>
      <w:r>
        <w:t xml:space="preserve"> </w:t>
      </w:r>
      <w:r w:rsidRPr="005C50E3">
        <w:t>79. The following intersection name, in the Borough of the Bronx, is hereby designated as hereafter indicated.</w:t>
      </w:r>
    </w:p>
    <w:p w14:paraId="5F8163E4"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659CF4A" w14:textId="77777777" w:rsidTr="00806F44">
        <w:tc>
          <w:tcPr>
            <w:tcW w:w="2952" w:type="dxa"/>
          </w:tcPr>
          <w:p w14:paraId="01E1FF7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6133A3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AAC7D9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DA550CB" w14:textId="77777777" w:rsidTr="00806F44">
        <w:tc>
          <w:tcPr>
            <w:tcW w:w="2952" w:type="dxa"/>
          </w:tcPr>
          <w:p w14:paraId="3E71F26B" w14:textId="77777777" w:rsidR="00D92312" w:rsidRPr="005C50E3" w:rsidRDefault="00D92312" w:rsidP="00806F44">
            <w:r w:rsidRPr="005C50E3">
              <w:t>Deloris M. Taylor Way</w:t>
            </w:r>
          </w:p>
        </w:tc>
        <w:tc>
          <w:tcPr>
            <w:tcW w:w="2952" w:type="dxa"/>
          </w:tcPr>
          <w:p w14:paraId="346DD6FA" w14:textId="77777777" w:rsidR="00D92312" w:rsidRPr="005C50E3" w:rsidRDefault="00D92312" w:rsidP="00806F44">
            <w:r w:rsidRPr="005C50E3">
              <w:t>None</w:t>
            </w:r>
          </w:p>
        </w:tc>
        <w:tc>
          <w:tcPr>
            <w:tcW w:w="2952" w:type="dxa"/>
          </w:tcPr>
          <w:p w14:paraId="74DD0212" w14:textId="77777777" w:rsidR="00D92312" w:rsidRPr="005C50E3" w:rsidRDefault="00D92312" w:rsidP="00806F44">
            <w:r w:rsidRPr="005C50E3">
              <w:t>At the intersection of Bruner Avenue and Burke Avenue</w:t>
            </w:r>
          </w:p>
        </w:tc>
      </w:tr>
    </w:tbl>
    <w:p w14:paraId="2A195716" w14:textId="77777777" w:rsidR="00D92312" w:rsidRPr="005C50E3" w:rsidRDefault="00D92312" w:rsidP="00D92312">
      <w:pPr>
        <w:ind w:firstLine="720"/>
      </w:pPr>
    </w:p>
    <w:p w14:paraId="292EAA94" w14:textId="77777777" w:rsidR="00D92312" w:rsidRPr="005C50E3" w:rsidRDefault="00D92312" w:rsidP="00D92312">
      <w:pPr>
        <w:ind w:firstLine="720"/>
      </w:pPr>
      <w:r w:rsidRPr="005C50E3">
        <w:t>§</w:t>
      </w:r>
      <w:r>
        <w:t xml:space="preserve"> </w:t>
      </w:r>
      <w:r w:rsidRPr="005C50E3">
        <w:t>80. The following intersection name, in the Borough of the Bronx, is hereby designated as hereafter indicated.</w:t>
      </w:r>
    </w:p>
    <w:p w14:paraId="7E52C375"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A6346FB" w14:textId="77777777" w:rsidTr="00806F44">
        <w:tc>
          <w:tcPr>
            <w:tcW w:w="2952" w:type="dxa"/>
          </w:tcPr>
          <w:p w14:paraId="48215B9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2C35B8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B9B930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857BB7C" w14:textId="77777777" w:rsidTr="00806F44">
        <w:tc>
          <w:tcPr>
            <w:tcW w:w="2952" w:type="dxa"/>
          </w:tcPr>
          <w:p w14:paraId="4DA6FF2C" w14:textId="77777777" w:rsidR="00D92312" w:rsidRPr="005C50E3" w:rsidRDefault="00D92312" w:rsidP="00806F44">
            <w:r w:rsidRPr="005C50E3">
              <w:t>Audrina Marie Jones Way</w:t>
            </w:r>
          </w:p>
        </w:tc>
        <w:tc>
          <w:tcPr>
            <w:tcW w:w="2952" w:type="dxa"/>
          </w:tcPr>
          <w:p w14:paraId="1A981BB8" w14:textId="77777777" w:rsidR="00D92312" w:rsidRPr="005C50E3" w:rsidRDefault="00D92312" w:rsidP="00806F44">
            <w:r w:rsidRPr="005C50E3">
              <w:t>None</w:t>
            </w:r>
          </w:p>
        </w:tc>
        <w:tc>
          <w:tcPr>
            <w:tcW w:w="2952" w:type="dxa"/>
          </w:tcPr>
          <w:p w14:paraId="586C286D" w14:textId="77777777" w:rsidR="00D92312" w:rsidRPr="005C50E3" w:rsidRDefault="00D92312" w:rsidP="00806F44">
            <w:r w:rsidRPr="005C50E3">
              <w:t>At the intersection of East 156th Street and Fox Street</w:t>
            </w:r>
          </w:p>
        </w:tc>
      </w:tr>
    </w:tbl>
    <w:p w14:paraId="68C04E60" w14:textId="77777777" w:rsidR="00D92312" w:rsidRPr="005C50E3" w:rsidRDefault="00D92312" w:rsidP="00D92312">
      <w:pPr>
        <w:ind w:firstLine="720"/>
      </w:pPr>
    </w:p>
    <w:p w14:paraId="348B99E8" w14:textId="77777777" w:rsidR="00D92312" w:rsidRPr="005C50E3" w:rsidRDefault="00D92312" w:rsidP="00D92312">
      <w:pPr>
        <w:ind w:firstLine="720"/>
      </w:pPr>
      <w:r w:rsidRPr="005C50E3">
        <w:t>§</w:t>
      </w:r>
      <w:r>
        <w:t xml:space="preserve"> </w:t>
      </w:r>
      <w:r w:rsidRPr="005C50E3">
        <w:t>81. The following intersection name, in the Borough of the Bronx, is hereby designated as hereafter indicated.</w:t>
      </w:r>
    </w:p>
    <w:p w14:paraId="6A9C3BB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80C4371" w14:textId="77777777" w:rsidTr="00806F44">
        <w:tc>
          <w:tcPr>
            <w:tcW w:w="2952" w:type="dxa"/>
          </w:tcPr>
          <w:p w14:paraId="06AC8F1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4F924A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04FF7A8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DEB4DAC" w14:textId="77777777" w:rsidTr="00806F44">
        <w:tc>
          <w:tcPr>
            <w:tcW w:w="2952" w:type="dxa"/>
          </w:tcPr>
          <w:p w14:paraId="69841AF1" w14:textId="77777777" w:rsidR="00D92312" w:rsidRPr="005C50E3" w:rsidRDefault="00D92312" w:rsidP="00806F44">
            <w:r w:rsidRPr="005C50E3">
              <w:t>Luisa Piñeiro Fuentes Way</w:t>
            </w:r>
          </w:p>
        </w:tc>
        <w:tc>
          <w:tcPr>
            <w:tcW w:w="2952" w:type="dxa"/>
          </w:tcPr>
          <w:p w14:paraId="0C0A880A" w14:textId="77777777" w:rsidR="00D92312" w:rsidRPr="005C50E3" w:rsidRDefault="00D92312" w:rsidP="00806F44">
            <w:r w:rsidRPr="005C50E3">
              <w:t>None</w:t>
            </w:r>
          </w:p>
        </w:tc>
        <w:tc>
          <w:tcPr>
            <w:tcW w:w="2952" w:type="dxa"/>
          </w:tcPr>
          <w:p w14:paraId="0B119E1C" w14:textId="77777777" w:rsidR="00D92312" w:rsidRPr="005C50E3" w:rsidRDefault="00D92312" w:rsidP="00806F44">
            <w:r w:rsidRPr="005C50E3">
              <w:t>At the intersection of Webb Avenue and Eames Place</w:t>
            </w:r>
          </w:p>
        </w:tc>
      </w:tr>
    </w:tbl>
    <w:p w14:paraId="070F8D7D" w14:textId="77777777" w:rsidR="00D92312" w:rsidRPr="005C50E3" w:rsidRDefault="00D92312" w:rsidP="00D92312">
      <w:pPr>
        <w:ind w:firstLine="720"/>
      </w:pPr>
    </w:p>
    <w:p w14:paraId="7AB3AB41" w14:textId="77777777" w:rsidR="00D92312" w:rsidRPr="005C50E3" w:rsidRDefault="00D92312" w:rsidP="00D92312">
      <w:pPr>
        <w:ind w:firstLine="720"/>
      </w:pPr>
      <w:r w:rsidRPr="005C50E3">
        <w:t>§</w:t>
      </w:r>
      <w:r>
        <w:t xml:space="preserve"> </w:t>
      </w:r>
      <w:r w:rsidRPr="005C50E3">
        <w:t>82. The following intersection name, in the Borough of the Bronx, is hereby designated as hereafter indicated.</w:t>
      </w:r>
    </w:p>
    <w:p w14:paraId="59BDDB5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1892926" w14:textId="77777777" w:rsidTr="00806F44">
        <w:tc>
          <w:tcPr>
            <w:tcW w:w="2952" w:type="dxa"/>
          </w:tcPr>
          <w:p w14:paraId="6393924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F5ED40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3F8F98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839B4D6" w14:textId="77777777" w:rsidTr="00806F44">
        <w:tc>
          <w:tcPr>
            <w:tcW w:w="2952" w:type="dxa"/>
          </w:tcPr>
          <w:p w14:paraId="65FC7BBB" w14:textId="77777777" w:rsidR="00D92312" w:rsidRPr="005C50E3" w:rsidRDefault="00D92312" w:rsidP="00806F44">
            <w:r w:rsidRPr="005C50E3">
              <w:t>Andrew and Mary Heath Way</w:t>
            </w:r>
          </w:p>
        </w:tc>
        <w:tc>
          <w:tcPr>
            <w:tcW w:w="2952" w:type="dxa"/>
          </w:tcPr>
          <w:p w14:paraId="2223A87A" w14:textId="77777777" w:rsidR="00D92312" w:rsidRPr="005C50E3" w:rsidRDefault="00D92312" w:rsidP="00806F44">
            <w:r w:rsidRPr="005C50E3">
              <w:t>None</w:t>
            </w:r>
          </w:p>
        </w:tc>
        <w:tc>
          <w:tcPr>
            <w:tcW w:w="2952" w:type="dxa"/>
          </w:tcPr>
          <w:p w14:paraId="4D03073E" w14:textId="77777777" w:rsidR="00D92312" w:rsidRPr="005C50E3" w:rsidRDefault="00D92312" w:rsidP="00806F44">
            <w:r w:rsidRPr="005C50E3">
              <w:t>At the intersection of Davidson Avenue and West 174th Street</w:t>
            </w:r>
          </w:p>
        </w:tc>
      </w:tr>
    </w:tbl>
    <w:p w14:paraId="28DB2B05" w14:textId="77777777" w:rsidR="00D92312" w:rsidRPr="005C50E3" w:rsidRDefault="00D92312" w:rsidP="00D92312">
      <w:pPr>
        <w:ind w:firstLine="720"/>
      </w:pPr>
    </w:p>
    <w:p w14:paraId="7B0E17E9" w14:textId="77777777" w:rsidR="00D92312" w:rsidRPr="005C50E3" w:rsidRDefault="00D92312" w:rsidP="00D92312">
      <w:pPr>
        <w:ind w:firstLine="720"/>
      </w:pPr>
      <w:r w:rsidRPr="005C50E3">
        <w:t>§</w:t>
      </w:r>
      <w:r>
        <w:t xml:space="preserve"> </w:t>
      </w:r>
      <w:r w:rsidRPr="005C50E3">
        <w:t>83. The following intersection name, in the Borough of Brooklyn, is hereby designated as hereafter indicated.</w:t>
      </w:r>
    </w:p>
    <w:p w14:paraId="66B82F37"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20DE2A0" w14:textId="77777777" w:rsidTr="00806F44">
        <w:tc>
          <w:tcPr>
            <w:tcW w:w="2952" w:type="dxa"/>
          </w:tcPr>
          <w:p w14:paraId="42F84EA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AED8E2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672ED7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FC75FE1" w14:textId="77777777" w:rsidTr="00806F44">
        <w:tc>
          <w:tcPr>
            <w:tcW w:w="2952" w:type="dxa"/>
          </w:tcPr>
          <w:p w14:paraId="79BBE485" w14:textId="77777777" w:rsidR="00D92312" w:rsidRPr="005C50E3" w:rsidRDefault="00D92312" w:rsidP="00806F44">
            <w:r w:rsidRPr="005C50E3">
              <w:t>Dr. Anthony L. DiMango Memorial Way</w:t>
            </w:r>
          </w:p>
        </w:tc>
        <w:tc>
          <w:tcPr>
            <w:tcW w:w="2952" w:type="dxa"/>
          </w:tcPr>
          <w:p w14:paraId="383ABEB3" w14:textId="77777777" w:rsidR="00D92312" w:rsidRPr="005C50E3" w:rsidRDefault="00D92312" w:rsidP="00806F44">
            <w:r w:rsidRPr="005C50E3">
              <w:t>None</w:t>
            </w:r>
          </w:p>
        </w:tc>
        <w:tc>
          <w:tcPr>
            <w:tcW w:w="2952" w:type="dxa"/>
          </w:tcPr>
          <w:p w14:paraId="40B2A096" w14:textId="77777777" w:rsidR="00D92312" w:rsidRPr="005C50E3" w:rsidRDefault="00D92312" w:rsidP="00806F44">
            <w:r w:rsidRPr="005C50E3">
              <w:t>At the intersection of 77th Street and 4th Avenue</w:t>
            </w:r>
          </w:p>
        </w:tc>
      </w:tr>
    </w:tbl>
    <w:p w14:paraId="3EB5F5DB" w14:textId="77777777" w:rsidR="00D92312" w:rsidRPr="005C50E3" w:rsidRDefault="00D92312" w:rsidP="00D92312">
      <w:pPr>
        <w:ind w:firstLine="720"/>
      </w:pPr>
    </w:p>
    <w:p w14:paraId="65A5B876" w14:textId="77777777" w:rsidR="00D92312" w:rsidRPr="005C50E3" w:rsidRDefault="00D92312" w:rsidP="00D92312">
      <w:pPr>
        <w:ind w:firstLine="720"/>
      </w:pPr>
      <w:r w:rsidRPr="005C50E3">
        <w:t>§</w:t>
      </w:r>
      <w:r>
        <w:t xml:space="preserve"> </w:t>
      </w:r>
      <w:r w:rsidRPr="005C50E3">
        <w:t>84. The following intersection name, in the Borough of Queens, is hereby designated as hereafter indicated.</w:t>
      </w:r>
    </w:p>
    <w:p w14:paraId="21A261E8"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DFE6B3E" w14:textId="77777777" w:rsidTr="00806F44">
        <w:tc>
          <w:tcPr>
            <w:tcW w:w="2952" w:type="dxa"/>
          </w:tcPr>
          <w:p w14:paraId="6D92CF5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429BA3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FDA8A7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EE3EDED" w14:textId="77777777" w:rsidTr="00806F44">
        <w:tc>
          <w:tcPr>
            <w:tcW w:w="2952" w:type="dxa"/>
          </w:tcPr>
          <w:p w14:paraId="646500F6" w14:textId="77777777" w:rsidR="00D92312" w:rsidRPr="005C50E3" w:rsidRDefault="00D92312" w:rsidP="00806F44">
            <w:r w:rsidRPr="005C50E3">
              <w:t>Dorothy Reid Way</w:t>
            </w:r>
          </w:p>
        </w:tc>
        <w:tc>
          <w:tcPr>
            <w:tcW w:w="2952" w:type="dxa"/>
          </w:tcPr>
          <w:p w14:paraId="11E2DC99" w14:textId="77777777" w:rsidR="00D92312" w:rsidRPr="005C50E3" w:rsidRDefault="00D92312" w:rsidP="00806F44">
            <w:r w:rsidRPr="005C50E3">
              <w:t>None</w:t>
            </w:r>
          </w:p>
        </w:tc>
        <w:tc>
          <w:tcPr>
            <w:tcW w:w="2952" w:type="dxa"/>
          </w:tcPr>
          <w:p w14:paraId="47359D64" w14:textId="77777777" w:rsidR="00D92312" w:rsidRPr="005C50E3" w:rsidRDefault="00D92312" w:rsidP="00806F44">
            <w:r w:rsidRPr="005C50E3">
              <w:t>At the intersection of 118th Street and 85th Avenue</w:t>
            </w:r>
          </w:p>
        </w:tc>
      </w:tr>
    </w:tbl>
    <w:p w14:paraId="392B8CD1" w14:textId="77777777" w:rsidR="00D92312" w:rsidRPr="005C50E3" w:rsidRDefault="00D92312" w:rsidP="00D92312">
      <w:pPr>
        <w:ind w:firstLine="720"/>
      </w:pPr>
    </w:p>
    <w:p w14:paraId="56C6012C" w14:textId="77777777" w:rsidR="00D92312" w:rsidRPr="005C50E3" w:rsidRDefault="00D92312" w:rsidP="00D92312">
      <w:pPr>
        <w:ind w:firstLine="720"/>
      </w:pPr>
      <w:r w:rsidRPr="005C50E3">
        <w:t>§</w:t>
      </w:r>
      <w:r>
        <w:t xml:space="preserve"> </w:t>
      </w:r>
      <w:r w:rsidRPr="005C50E3">
        <w:t>85. The following intersection name, in the Borough of Queens, is hereby designated as hereafter indicated.</w:t>
      </w:r>
    </w:p>
    <w:p w14:paraId="0527C74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87615B1" w14:textId="77777777" w:rsidTr="00806F44">
        <w:tc>
          <w:tcPr>
            <w:tcW w:w="2952" w:type="dxa"/>
          </w:tcPr>
          <w:p w14:paraId="6213F36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26CF09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1856793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A4A358C" w14:textId="77777777" w:rsidTr="00806F44">
        <w:tc>
          <w:tcPr>
            <w:tcW w:w="2952" w:type="dxa"/>
          </w:tcPr>
          <w:p w14:paraId="752AFCCB" w14:textId="77777777" w:rsidR="00D92312" w:rsidRPr="005C50E3" w:rsidRDefault="00D92312" w:rsidP="00806F44">
            <w:r w:rsidRPr="005C50E3">
              <w:t>New Haven Ministries Way</w:t>
            </w:r>
          </w:p>
        </w:tc>
        <w:tc>
          <w:tcPr>
            <w:tcW w:w="2952" w:type="dxa"/>
          </w:tcPr>
          <w:p w14:paraId="0D30DB41" w14:textId="77777777" w:rsidR="00D92312" w:rsidRPr="005C50E3" w:rsidRDefault="00D92312" w:rsidP="00806F44">
            <w:r w:rsidRPr="005C50E3">
              <w:t>None</w:t>
            </w:r>
          </w:p>
        </w:tc>
        <w:tc>
          <w:tcPr>
            <w:tcW w:w="2952" w:type="dxa"/>
          </w:tcPr>
          <w:p w14:paraId="2658087C" w14:textId="77777777" w:rsidR="00D92312" w:rsidRPr="005C50E3" w:rsidRDefault="00D92312" w:rsidP="00806F44">
            <w:r w:rsidRPr="005C50E3">
              <w:t>At the intersection of 101st Avenue and 130th Street</w:t>
            </w:r>
          </w:p>
        </w:tc>
      </w:tr>
    </w:tbl>
    <w:p w14:paraId="2BF4EDB0" w14:textId="77777777" w:rsidR="00D92312" w:rsidRPr="005C50E3" w:rsidRDefault="00D92312" w:rsidP="00D92312">
      <w:pPr>
        <w:ind w:firstLine="720"/>
      </w:pPr>
    </w:p>
    <w:p w14:paraId="6E4F4AC2" w14:textId="77777777" w:rsidR="00D92312" w:rsidRPr="005C50E3" w:rsidRDefault="00D92312" w:rsidP="00D92312">
      <w:pPr>
        <w:ind w:firstLine="720"/>
      </w:pPr>
      <w:r w:rsidRPr="005C50E3">
        <w:t>§</w:t>
      </w:r>
      <w:r>
        <w:t xml:space="preserve"> </w:t>
      </w:r>
      <w:r w:rsidRPr="005C50E3">
        <w:t>86. The following intersection name, in the Borough of Queens, is hereby designated as hereafter indicated.</w:t>
      </w:r>
    </w:p>
    <w:p w14:paraId="72F3DBC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6AC7E57" w14:textId="77777777" w:rsidTr="00806F44">
        <w:tc>
          <w:tcPr>
            <w:tcW w:w="2952" w:type="dxa"/>
          </w:tcPr>
          <w:p w14:paraId="104433E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2387ABB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6D4397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012DE0D" w14:textId="77777777" w:rsidTr="00806F44">
        <w:tc>
          <w:tcPr>
            <w:tcW w:w="2952" w:type="dxa"/>
          </w:tcPr>
          <w:p w14:paraId="1277A4BA" w14:textId="77777777" w:rsidR="00D92312" w:rsidRPr="005C50E3" w:rsidRDefault="00D92312" w:rsidP="00806F44">
            <w:r w:rsidRPr="005C50E3">
              <w:t>Spider-Man Way</w:t>
            </w:r>
          </w:p>
        </w:tc>
        <w:tc>
          <w:tcPr>
            <w:tcW w:w="2952" w:type="dxa"/>
          </w:tcPr>
          <w:p w14:paraId="12F7343D" w14:textId="77777777" w:rsidR="00D92312" w:rsidRPr="005C50E3" w:rsidRDefault="00D92312" w:rsidP="00806F44">
            <w:r w:rsidRPr="005C50E3">
              <w:t>None</w:t>
            </w:r>
          </w:p>
        </w:tc>
        <w:tc>
          <w:tcPr>
            <w:tcW w:w="2952" w:type="dxa"/>
          </w:tcPr>
          <w:p w14:paraId="309BB245" w14:textId="77777777" w:rsidR="00D92312" w:rsidRPr="005C50E3" w:rsidRDefault="00D92312" w:rsidP="00806F44">
            <w:r w:rsidRPr="005C50E3">
              <w:t>At the intersection of Ingram Street and Ascan Avenue</w:t>
            </w:r>
          </w:p>
        </w:tc>
      </w:tr>
    </w:tbl>
    <w:p w14:paraId="4EDD8285" w14:textId="77777777" w:rsidR="00D92312" w:rsidRPr="005C50E3" w:rsidRDefault="00D92312" w:rsidP="00D92312">
      <w:pPr>
        <w:ind w:firstLine="720"/>
      </w:pPr>
    </w:p>
    <w:p w14:paraId="22E51471" w14:textId="77777777" w:rsidR="00D92312" w:rsidRPr="005C50E3" w:rsidRDefault="00D92312" w:rsidP="00D92312">
      <w:pPr>
        <w:ind w:firstLine="720"/>
      </w:pPr>
      <w:r w:rsidRPr="005C50E3">
        <w:t>§</w:t>
      </w:r>
      <w:r>
        <w:t xml:space="preserve"> </w:t>
      </w:r>
      <w:r w:rsidRPr="005C50E3">
        <w:t>87. The following intersection name, in the Borough of the Bronx, is hereby designated as hereafter indicated.</w:t>
      </w:r>
    </w:p>
    <w:p w14:paraId="494DEAA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99C1934" w14:textId="77777777" w:rsidTr="00806F44">
        <w:tc>
          <w:tcPr>
            <w:tcW w:w="2952" w:type="dxa"/>
          </w:tcPr>
          <w:p w14:paraId="4D2FB39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A09F7D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B766F6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AB84FF7" w14:textId="77777777" w:rsidTr="00806F44">
        <w:tc>
          <w:tcPr>
            <w:tcW w:w="2952" w:type="dxa"/>
          </w:tcPr>
          <w:p w14:paraId="747FE3D6" w14:textId="77777777" w:rsidR="00D92312" w:rsidRPr="005C50E3" w:rsidRDefault="00D92312" w:rsidP="00806F44">
            <w:r w:rsidRPr="005C50E3">
              <w:t>Barbara Holmes Way</w:t>
            </w:r>
          </w:p>
        </w:tc>
        <w:tc>
          <w:tcPr>
            <w:tcW w:w="2952" w:type="dxa"/>
          </w:tcPr>
          <w:p w14:paraId="695483FF" w14:textId="77777777" w:rsidR="00D92312" w:rsidRPr="005C50E3" w:rsidRDefault="00D92312" w:rsidP="00806F44">
            <w:r w:rsidRPr="005C50E3">
              <w:t>None</w:t>
            </w:r>
          </w:p>
        </w:tc>
        <w:tc>
          <w:tcPr>
            <w:tcW w:w="2952" w:type="dxa"/>
          </w:tcPr>
          <w:p w14:paraId="6A58C632" w14:textId="77777777" w:rsidR="00D92312" w:rsidRPr="005C50E3" w:rsidRDefault="00D92312" w:rsidP="00806F44">
            <w:r w:rsidRPr="005C50E3">
              <w:t>At the intersection of Washington Avenue and 170th Street</w:t>
            </w:r>
          </w:p>
        </w:tc>
      </w:tr>
    </w:tbl>
    <w:p w14:paraId="3BE0B4D6" w14:textId="77777777" w:rsidR="00D92312" w:rsidRPr="005C50E3" w:rsidRDefault="00D92312" w:rsidP="00D92312">
      <w:pPr>
        <w:ind w:firstLine="720"/>
      </w:pPr>
    </w:p>
    <w:p w14:paraId="3686441E" w14:textId="77777777" w:rsidR="00D92312" w:rsidRPr="005C50E3" w:rsidRDefault="00D92312" w:rsidP="00D92312">
      <w:pPr>
        <w:ind w:firstLine="720"/>
      </w:pPr>
      <w:r w:rsidRPr="005C50E3">
        <w:t>§</w:t>
      </w:r>
      <w:r>
        <w:t xml:space="preserve"> </w:t>
      </w:r>
      <w:r w:rsidRPr="005C50E3">
        <w:t>88. The following intersection name, in the Borough of Queens, is hereby designated as hereafter indicated.</w:t>
      </w:r>
    </w:p>
    <w:p w14:paraId="57F00C96"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214D116A" w14:textId="77777777" w:rsidTr="00806F44">
        <w:tc>
          <w:tcPr>
            <w:tcW w:w="2952" w:type="dxa"/>
          </w:tcPr>
          <w:p w14:paraId="2F1FC09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02C427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CFF82E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74B72B4" w14:textId="77777777" w:rsidTr="00806F44">
        <w:tc>
          <w:tcPr>
            <w:tcW w:w="2952" w:type="dxa"/>
          </w:tcPr>
          <w:p w14:paraId="24A1C5FC" w14:textId="77777777" w:rsidR="00D92312" w:rsidRPr="005C50E3" w:rsidRDefault="00D92312" w:rsidP="00806F44">
            <w:r w:rsidRPr="005C50E3">
              <w:t>Doniqueca Cooke Way</w:t>
            </w:r>
          </w:p>
        </w:tc>
        <w:tc>
          <w:tcPr>
            <w:tcW w:w="2952" w:type="dxa"/>
          </w:tcPr>
          <w:p w14:paraId="6D350A0B" w14:textId="77777777" w:rsidR="00D92312" w:rsidRPr="005C50E3" w:rsidRDefault="00D92312" w:rsidP="00806F44">
            <w:r w:rsidRPr="005C50E3">
              <w:t>None</w:t>
            </w:r>
          </w:p>
        </w:tc>
        <w:tc>
          <w:tcPr>
            <w:tcW w:w="2952" w:type="dxa"/>
          </w:tcPr>
          <w:p w14:paraId="26CF3C5D" w14:textId="77777777" w:rsidR="00D92312" w:rsidRPr="005C50E3" w:rsidRDefault="00D92312" w:rsidP="00806F44">
            <w:r w:rsidRPr="005C50E3">
              <w:t>At the intersection of Junction Boulevard and Horace Harding Expressway</w:t>
            </w:r>
          </w:p>
        </w:tc>
      </w:tr>
    </w:tbl>
    <w:p w14:paraId="247C6911" w14:textId="77777777" w:rsidR="00D92312" w:rsidRPr="005C50E3" w:rsidRDefault="00D92312" w:rsidP="00D92312">
      <w:pPr>
        <w:ind w:firstLine="720"/>
      </w:pPr>
    </w:p>
    <w:p w14:paraId="53D76673" w14:textId="77777777" w:rsidR="00D92312" w:rsidRPr="005C50E3" w:rsidRDefault="00D92312" w:rsidP="00D92312">
      <w:pPr>
        <w:ind w:firstLine="720"/>
      </w:pPr>
      <w:r w:rsidRPr="005C50E3">
        <w:t>§</w:t>
      </w:r>
      <w:r>
        <w:t xml:space="preserve"> </w:t>
      </w:r>
      <w:r w:rsidRPr="005C50E3">
        <w:t>89. The following street name, in the Borough of Queens, is hereby designated as hereafter indicated.</w:t>
      </w:r>
    </w:p>
    <w:p w14:paraId="0982293D"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3C70D5D" w14:textId="77777777" w:rsidTr="00806F44">
        <w:tc>
          <w:tcPr>
            <w:tcW w:w="2952" w:type="dxa"/>
          </w:tcPr>
          <w:p w14:paraId="6174CC5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8D12FB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C20DCE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64AE6E08" w14:textId="77777777" w:rsidTr="00806F44">
        <w:tc>
          <w:tcPr>
            <w:tcW w:w="2952" w:type="dxa"/>
          </w:tcPr>
          <w:p w14:paraId="46589069" w14:textId="77777777" w:rsidR="00D92312" w:rsidRPr="005C50E3" w:rsidRDefault="00D92312" w:rsidP="00806F44">
            <w:r w:rsidRPr="005C50E3">
              <w:t>Grace V. Lawrence Way</w:t>
            </w:r>
          </w:p>
        </w:tc>
        <w:tc>
          <w:tcPr>
            <w:tcW w:w="2952" w:type="dxa"/>
          </w:tcPr>
          <w:p w14:paraId="4EA8EE00" w14:textId="77777777" w:rsidR="00D92312" w:rsidRPr="005C50E3" w:rsidRDefault="00D92312" w:rsidP="00806F44">
            <w:r w:rsidRPr="005C50E3">
              <w:t>Northern Boulevard</w:t>
            </w:r>
          </w:p>
        </w:tc>
        <w:tc>
          <w:tcPr>
            <w:tcW w:w="2952" w:type="dxa"/>
          </w:tcPr>
          <w:p w14:paraId="41BF5862" w14:textId="77777777" w:rsidR="00D92312" w:rsidRPr="005C50E3" w:rsidRDefault="00D92312" w:rsidP="00806F44">
            <w:r w:rsidRPr="005C50E3">
              <w:t>Between 100th Street and 101st Street</w:t>
            </w:r>
          </w:p>
        </w:tc>
      </w:tr>
    </w:tbl>
    <w:p w14:paraId="12C01F39" w14:textId="77777777" w:rsidR="00D92312" w:rsidRPr="005C50E3" w:rsidRDefault="00D92312" w:rsidP="00D92312">
      <w:pPr>
        <w:ind w:firstLine="720"/>
      </w:pPr>
    </w:p>
    <w:p w14:paraId="6F7A79EA" w14:textId="77777777" w:rsidR="00D92312" w:rsidRPr="005C50E3" w:rsidRDefault="00D92312" w:rsidP="00D92312">
      <w:pPr>
        <w:ind w:firstLine="720"/>
      </w:pPr>
      <w:r w:rsidRPr="005C50E3">
        <w:t>§</w:t>
      </w:r>
      <w:r>
        <w:t xml:space="preserve"> </w:t>
      </w:r>
      <w:r w:rsidRPr="005C50E3">
        <w:t>90. The following intersection name, in the Borough of Queens, is hereby designated as hereafter indicated.</w:t>
      </w:r>
    </w:p>
    <w:p w14:paraId="48A3E64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A2307CB" w14:textId="77777777" w:rsidTr="00806F44">
        <w:tc>
          <w:tcPr>
            <w:tcW w:w="2952" w:type="dxa"/>
          </w:tcPr>
          <w:p w14:paraId="52C68E7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2653F5B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E067E2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C4823D6" w14:textId="77777777" w:rsidTr="00806F44">
        <w:tc>
          <w:tcPr>
            <w:tcW w:w="2952" w:type="dxa"/>
          </w:tcPr>
          <w:p w14:paraId="0CEEDE60" w14:textId="77777777" w:rsidR="00D92312" w:rsidRPr="005C50E3" w:rsidRDefault="00D92312" w:rsidP="00806F44">
            <w:r w:rsidRPr="005C50E3">
              <w:t>Honorable Jimmy Smith Way</w:t>
            </w:r>
          </w:p>
        </w:tc>
        <w:tc>
          <w:tcPr>
            <w:tcW w:w="2952" w:type="dxa"/>
          </w:tcPr>
          <w:p w14:paraId="42D5C45E" w14:textId="77777777" w:rsidR="00D92312" w:rsidRPr="005C50E3" w:rsidRDefault="00D92312" w:rsidP="00806F44">
            <w:r w:rsidRPr="005C50E3">
              <w:t>None</w:t>
            </w:r>
          </w:p>
        </w:tc>
        <w:tc>
          <w:tcPr>
            <w:tcW w:w="2952" w:type="dxa"/>
          </w:tcPr>
          <w:p w14:paraId="1DDB2C88" w14:textId="77777777" w:rsidR="00D92312" w:rsidRPr="005C50E3" w:rsidRDefault="00D92312" w:rsidP="00806F44">
            <w:r w:rsidRPr="005C50E3">
              <w:t>At the intersection of Astoria Boulevard and Gilmore Street</w:t>
            </w:r>
          </w:p>
        </w:tc>
      </w:tr>
    </w:tbl>
    <w:p w14:paraId="7693BF0D" w14:textId="77777777" w:rsidR="00D92312" w:rsidRPr="005C50E3" w:rsidRDefault="00D92312" w:rsidP="00D92312">
      <w:pPr>
        <w:ind w:firstLine="720"/>
      </w:pPr>
    </w:p>
    <w:p w14:paraId="1D154EBC" w14:textId="77777777" w:rsidR="00D92312" w:rsidRPr="005C50E3" w:rsidRDefault="00D92312" w:rsidP="00D92312">
      <w:pPr>
        <w:ind w:firstLine="720"/>
      </w:pPr>
      <w:r w:rsidRPr="005C50E3">
        <w:t>§</w:t>
      </w:r>
      <w:r>
        <w:t xml:space="preserve"> </w:t>
      </w:r>
      <w:r w:rsidRPr="005C50E3">
        <w:t>91. The following intersection name, in the Borough of Brooklyn, is hereby designated as hereafter indicated.</w:t>
      </w:r>
    </w:p>
    <w:p w14:paraId="557A434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9944DC3" w14:textId="77777777" w:rsidTr="00806F44">
        <w:tc>
          <w:tcPr>
            <w:tcW w:w="2952" w:type="dxa"/>
          </w:tcPr>
          <w:p w14:paraId="4E73275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2B867A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76D5CF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A70196E" w14:textId="77777777" w:rsidTr="00806F44">
        <w:tc>
          <w:tcPr>
            <w:tcW w:w="2952" w:type="dxa"/>
          </w:tcPr>
          <w:p w14:paraId="79783077" w14:textId="77777777" w:rsidR="00D92312" w:rsidRPr="005C50E3" w:rsidRDefault="00D92312" w:rsidP="00806F44">
            <w:r w:rsidRPr="005C50E3">
              <w:t>Jack “The Barber” Skolnick Way</w:t>
            </w:r>
          </w:p>
        </w:tc>
        <w:tc>
          <w:tcPr>
            <w:tcW w:w="2952" w:type="dxa"/>
          </w:tcPr>
          <w:p w14:paraId="12E84463" w14:textId="77777777" w:rsidR="00D92312" w:rsidRPr="005C50E3" w:rsidRDefault="00D92312" w:rsidP="00806F44">
            <w:r w:rsidRPr="005C50E3">
              <w:t>None</w:t>
            </w:r>
          </w:p>
        </w:tc>
        <w:tc>
          <w:tcPr>
            <w:tcW w:w="2952" w:type="dxa"/>
          </w:tcPr>
          <w:p w14:paraId="739446E1" w14:textId="77777777" w:rsidR="00D92312" w:rsidRPr="005C50E3" w:rsidRDefault="00D92312" w:rsidP="00806F44">
            <w:r w:rsidRPr="005C50E3">
              <w:t>At the intersection of Brighton 13th Street and Brighton Beach Avenue</w:t>
            </w:r>
          </w:p>
        </w:tc>
      </w:tr>
    </w:tbl>
    <w:p w14:paraId="598C55D2" w14:textId="77777777" w:rsidR="00D92312" w:rsidRPr="005C50E3" w:rsidRDefault="00D92312" w:rsidP="00D92312">
      <w:pPr>
        <w:ind w:firstLine="720"/>
      </w:pPr>
    </w:p>
    <w:p w14:paraId="77C5305A" w14:textId="77777777" w:rsidR="00D92312" w:rsidRPr="005C50E3" w:rsidRDefault="00D92312" w:rsidP="00D92312">
      <w:pPr>
        <w:ind w:firstLine="720"/>
      </w:pPr>
      <w:r w:rsidRPr="005C50E3">
        <w:t>§</w:t>
      </w:r>
      <w:r>
        <w:t xml:space="preserve"> </w:t>
      </w:r>
      <w:r w:rsidRPr="005C50E3">
        <w:t>92. The following intersection name, in the Borough of Brooklyn, is hereby designated as hereafter indicated.</w:t>
      </w:r>
    </w:p>
    <w:p w14:paraId="62DCEF72"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3E6B2B4C" w14:textId="77777777" w:rsidTr="00806F44">
        <w:tc>
          <w:tcPr>
            <w:tcW w:w="2952" w:type="dxa"/>
          </w:tcPr>
          <w:p w14:paraId="50DAC0E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73274B9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58C9CE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6DADA7E" w14:textId="77777777" w:rsidTr="00806F44">
        <w:tc>
          <w:tcPr>
            <w:tcW w:w="2952" w:type="dxa"/>
          </w:tcPr>
          <w:p w14:paraId="3068C7FF" w14:textId="77777777" w:rsidR="00D92312" w:rsidRPr="005C50E3" w:rsidRDefault="00D92312" w:rsidP="00806F44">
            <w:r w:rsidRPr="005C50E3">
              <w:t>Antoinette Bonvino Way</w:t>
            </w:r>
          </w:p>
        </w:tc>
        <w:tc>
          <w:tcPr>
            <w:tcW w:w="2952" w:type="dxa"/>
          </w:tcPr>
          <w:p w14:paraId="3ECD3CC1" w14:textId="77777777" w:rsidR="00D92312" w:rsidRPr="005C50E3" w:rsidRDefault="00D92312" w:rsidP="00806F44">
            <w:r w:rsidRPr="005C50E3">
              <w:t>None</w:t>
            </w:r>
          </w:p>
        </w:tc>
        <w:tc>
          <w:tcPr>
            <w:tcW w:w="2952" w:type="dxa"/>
          </w:tcPr>
          <w:p w14:paraId="62A09E04" w14:textId="77777777" w:rsidR="00D92312" w:rsidRPr="005C50E3" w:rsidRDefault="00D92312" w:rsidP="00806F44">
            <w:r w:rsidRPr="005C50E3">
              <w:t>At the intersection of Avenue W and East 3rd Street</w:t>
            </w:r>
          </w:p>
        </w:tc>
      </w:tr>
    </w:tbl>
    <w:p w14:paraId="54FCE1D9" w14:textId="77777777" w:rsidR="00D92312" w:rsidRPr="005C50E3" w:rsidRDefault="00D92312" w:rsidP="00D92312">
      <w:pPr>
        <w:ind w:firstLine="720"/>
      </w:pPr>
    </w:p>
    <w:p w14:paraId="04712604" w14:textId="77777777" w:rsidR="00D92312" w:rsidRPr="005C50E3" w:rsidRDefault="00D92312" w:rsidP="00D92312">
      <w:pPr>
        <w:ind w:firstLine="720"/>
      </w:pPr>
      <w:r w:rsidRPr="005C50E3">
        <w:t>§</w:t>
      </w:r>
      <w:r>
        <w:t xml:space="preserve"> </w:t>
      </w:r>
      <w:r w:rsidRPr="005C50E3">
        <w:t>93. The following intersection name, in the Borough of Brooklyn, is hereby designated as hereafter indicated.</w:t>
      </w:r>
    </w:p>
    <w:p w14:paraId="03CC1550"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C6CF468" w14:textId="77777777" w:rsidTr="00806F44">
        <w:tc>
          <w:tcPr>
            <w:tcW w:w="2952" w:type="dxa"/>
          </w:tcPr>
          <w:p w14:paraId="475A57D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6FE861F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102330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1A4808A3" w14:textId="77777777" w:rsidTr="00806F44">
        <w:tc>
          <w:tcPr>
            <w:tcW w:w="2952" w:type="dxa"/>
          </w:tcPr>
          <w:p w14:paraId="4AE8F13A" w14:textId="77777777" w:rsidR="00D92312" w:rsidRPr="005C50E3" w:rsidRDefault="00D92312" w:rsidP="00806F44">
            <w:r w:rsidRPr="005C50E3">
              <w:t>Chabad Brighton Beach Way</w:t>
            </w:r>
          </w:p>
        </w:tc>
        <w:tc>
          <w:tcPr>
            <w:tcW w:w="2952" w:type="dxa"/>
          </w:tcPr>
          <w:p w14:paraId="657B27CB" w14:textId="77777777" w:rsidR="00D92312" w:rsidRPr="005C50E3" w:rsidRDefault="00D92312" w:rsidP="00806F44">
            <w:r w:rsidRPr="005C50E3">
              <w:t>None</w:t>
            </w:r>
          </w:p>
        </w:tc>
        <w:tc>
          <w:tcPr>
            <w:tcW w:w="2952" w:type="dxa"/>
          </w:tcPr>
          <w:p w14:paraId="40B27BE6" w14:textId="77777777" w:rsidR="00D92312" w:rsidRPr="005C50E3" w:rsidRDefault="00D92312" w:rsidP="00806F44">
            <w:r w:rsidRPr="005C50E3">
              <w:t>At the intersection of Brighton 4th Street and Brighton Beach Avenue</w:t>
            </w:r>
          </w:p>
        </w:tc>
      </w:tr>
    </w:tbl>
    <w:p w14:paraId="58802623" w14:textId="77777777" w:rsidR="00D92312" w:rsidRPr="005C50E3" w:rsidRDefault="00D92312" w:rsidP="00D92312">
      <w:pPr>
        <w:ind w:firstLine="720"/>
      </w:pPr>
    </w:p>
    <w:p w14:paraId="4743ED26" w14:textId="77777777" w:rsidR="00D92312" w:rsidRPr="005C50E3" w:rsidRDefault="00D92312" w:rsidP="00D92312">
      <w:pPr>
        <w:ind w:firstLine="720"/>
      </w:pPr>
      <w:r w:rsidRPr="005C50E3">
        <w:t>§</w:t>
      </w:r>
      <w:r>
        <w:t xml:space="preserve"> </w:t>
      </w:r>
      <w:r w:rsidRPr="005C50E3">
        <w:t>94. The following street name, in the Borough of Brooklyn, is hereby designated as hereafter indicated.</w:t>
      </w:r>
    </w:p>
    <w:p w14:paraId="13ED9BE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A33AE3B" w14:textId="77777777" w:rsidTr="00806F44">
        <w:tc>
          <w:tcPr>
            <w:tcW w:w="2952" w:type="dxa"/>
          </w:tcPr>
          <w:p w14:paraId="1D81CEB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7E53E38"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090B31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F5281ED" w14:textId="77777777" w:rsidTr="00806F44">
        <w:tc>
          <w:tcPr>
            <w:tcW w:w="2952" w:type="dxa"/>
          </w:tcPr>
          <w:p w14:paraId="0BAFF9B5" w14:textId="77777777" w:rsidR="00D92312" w:rsidRPr="005C50E3" w:rsidRDefault="00D92312" w:rsidP="00806F44">
            <w:r w:rsidRPr="005C50E3">
              <w:t>Colosseum Way</w:t>
            </w:r>
          </w:p>
        </w:tc>
        <w:tc>
          <w:tcPr>
            <w:tcW w:w="2952" w:type="dxa"/>
          </w:tcPr>
          <w:p w14:paraId="790B5A49" w14:textId="77777777" w:rsidR="00D92312" w:rsidRPr="005C50E3" w:rsidRDefault="00D92312" w:rsidP="00806F44">
            <w:pPr>
              <w:rPr>
                <w:b/>
                <w:bCs/>
              </w:rPr>
            </w:pPr>
            <w:r w:rsidRPr="005C50E3">
              <w:t>165th Street</w:t>
            </w:r>
          </w:p>
        </w:tc>
        <w:tc>
          <w:tcPr>
            <w:tcW w:w="2952" w:type="dxa"/>
          </w:tcPr>
          <w:p w14:paraId="439391F0" w14:textId="77777777" w:rsidR="00D92312" w:rsidRPr="005C50E3" w:rsidRDefault="00D92312" w:rsidP="00806F44">
            <w:r w:rsidRPr="005C50E3">
              <w:t>Between 89th Avenue and Jamaica Avenue</w:t>
            </w:r>
          </w:p>
        </w:tc>
      </w:tr>
    </w:tbl>
    <w:p w14:paraId="6B4F1D7D" w14:textId="77777777" w:rsidR="00D92312" w:rsidRPr="005C50E3" w:rsidRDefault="00D92312" w:rsidP="00D92312">
      <w:pPr>
        <w:ind w:firstLine="720"/>
      </w:pPr>
    </w:p>
    <w:p w14:paraId="552B2DAF" w14:textId="77777777" w:rsidR="00D92312" w:rsidRPr="005C50E3" w:rsidRDefault="00D92312" w:rsidP="00D92312">
      <w:pPr>
        <w:ind w:firstLine="720"/>
      </w:pPr>
      <w:r w:rsidRPr="005C50E3">
        <w:t>§</w:t>
      </w:r>
      <w:r>
        <w:t xml:space="preserve"> </w:t>
      </w:r>
      <w:r w:rsidRPr="005C50E3">
        <w:t>95. The following intersection name, in the Borough of Manhattan, is hereby designated as hereafter indicated.</w:t>
      </w:r>
    </w:p>
    <w:p w14:paraId="7484745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78E8A459" w14:textId="77777777" w:rsidTr="00806F44">
        <w:tc>
          <w:tcPr>
            <w:tcW w:w="2952" w:type="dxa"/>
          </w:tcPr>
          <w:p w14:paraId="1870A279"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lastRenderedPageBreak/>
              <w:t>New Name</w:t>
            </w:r>
          </w:p>
        </w:tc>
        <w:tc>
          <w:tcPr>
            <w:tcW w:w="2952" w:type="dxa"/>
          </w:tcPr>
          <w:p w14:paraId="3415C683"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426D5F2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0E1D89A9" w14:textId="77777777" w:rsidTr="00806F44">
        <w:tc>
          <w:tcPr>
            <w:tcW w:w="2952" w:type="dxa"/>
          </w:tcPr>
          <w:p w14:paraId="0FF5DF39" w14:textId="77777777" w:rsidR="00D92312" w:rsidRPr="005C50E3" w:rsidRDefault="00D92312" w:rsidP="00806F44">
            <w:r w:rsidRPr="005C50E3">
              <w:t>La Nacional/Little Spain</w:t>
            </w:r>
          </w:p>
        </w:tc>
        <w:tc>
          <w:tcPr>
            <w:tcW w:w="2952" w:type="dxa"/>
          </w:tcPr>
          <w:p w14:paraId="66814EF8" w14:textId="77777777" w:rsidR="00D92312" w:rsidRPr="005C50E3" w:rsidRDefault="00D92312" w:rsidP="00806F44">
            <w:r w:rsidRPr="005C50E3">
              <w:t>None</w:t>
            </w:r>
          </w:p>
        </w:tc>
        <w:tc>
          <w:tcPr>
            <w:tcW w:w="2952" w:type="dxa"/>
          </w:tcPr>
          <w:p w14:paraId="09BF61F4" w14:textId="77777777" w:rsidR="00D92312" w:rsidRPr="005C50E3" w:rsidRDefault="00D92312" w:rsidP="00806F44">
            <w:r w:rsidRPr="005C50E3">
              <w:t>At the intersection of 14th Street and 8th Avenue</w:t>
            </w:r>
          </w:p>
        </w:tc>
      </w:tr>
    </w:tbl>
    <w:p w14:paraId="1E36DED4" w14:textId="77777777" w:rsidR="00D92312" w:rsidRPr="005C50E3" w:rsidRDefault="00D92312" w:rsidP="00D92312">
      <w:pPr>
        <w:ind w:firstLine="720"/>
      </w:pPr>
    </w:p>
    <w:p w14:paraId="3A0F3AF7" w14:textId="77777777" w:rsidR="00D92312" w:rsidRPr="005C50E3" w:rsidRDefault="00D92312" w:rsidP="00D92312">
      <w:pPr>
        <w:ind w:firstLine="720"/>
      </w:pPr>
      <w:r w:rsidRPr="005C50E3">
        <w:t>§</w:t>
      </w:r>
      <w:r>
        <w:t xml:space="preserve"> </w:t>
      </w:r>
      <w:r w:rsidRPr="005C50E3">
        <w:t>96. The following intersection name, in the Borough of Queens, is hereby designated as hereafter indicated.</w:t>
      </w:r>
    </w:p>
    <w:p w14:paraId="7555E84C"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57851DC" w14:textId="77777777" w:rsidTr="00806F44">
        <w:tc>
          <w:tcPr>
            <w:tcW w:w="2952" w:type="dxa"/>
          </w:tcPr>
          <w:p w14:paraId="7BBDB24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376C513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517375BA"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3B438FEB" w14:textId="77777777" w:rsidTr="00806F44">
        <w:tc>
          <w:tcPr>
            <w:tcW w:w="2952" w:type="dxa"/>
          </w:tcPr>
          <w:p w14:paraId="03E95757" w14:textId="77777777" w:rsidR="00D92312" w:rsidRPr="005C50E3" w:rsidRDefault="00D92312" w:rsidP="00806F44">
            <w:r w:rsidRPr="005C50E3">
              <w:t>Hunters Point Parks Conservancy Way</w:t>
            </w:r>
          </w:p>
        </w:tc>
        <w:tc>
          <w:tcPr>
            <w:tcW w:w="2952" w:type="dxa"/>
          </w:tcPr>
          <w:p w14:paraId="29C86618" w14:textId="77777777" w:rsidR="00D92312" w:rsidRPr="005C50E3" w:rsidRDefault="00D92312" w:rsidP="00806F44">
            <w:r w:rsidRPr="005C50E3">
              <w:t>None</w:t>
            </w:r>
          </w:p>
        </w:tc>
        <w:tc>
          <w:tcPr>
            <w:tcW w:w="2952" w:type="dxa"/>
          </w:tcPr>
          <w:p w14:paraId="0801771F" w14:textId="77777777" w:rsidR="00D92312" w:rsidRPr="005C50E3" w:rsidRDefault="00D92312" w:rsidP="00806F44">
            <w:r w:rsidRPr="005C50E3">
              <w:t>At the intersection of 50th Avenue and Center Boulevard</w:t>
            </w:r>
          </w:p>
        </w:tc>
      </w:tr>
    </w:tbl>
    <w:p w14:paraId="29F4F1EE" w14:textId="77777777" w:rsidR="00D92312" w:rsidRPr="005C50E3" w:rsidRDefault="00D92312" w:rsidP="00D92312">
      <w:pPr>
        <w:ind w:firstLine="720"/>
      </w:pPr>
    </w:p>
    <w:p w14:paraId="34F1FCD8" w14:textId="77777777" w:rsidR="00D92312" w:rsidRPr="005C50E3" w:rsidRDefault="00D92312" w:rsidP="00D92312">
      <w:pPr>
        <w:ind w:firstLine="720"/>
      </w:pPr>
      <w:r w:rsidRPr="005C50E3">
        <w:t>§</w:t>
      </w:r>
      <w:r>
        <w:t xml:space="preserve"> </w:t>
      </w:r>
      <w:r w:rsidRPr="005C50E3">
        <w:t>97. The following intersection name, in the Borough of Queens, is hereby designated as hereafter indicated.</w:t>
      </w:r>
    </w:p>
    <w:p w14:paraId="427DCBF3"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0760BB4" w14:textId="77777777" w:rsidTr="00806F44">
        <w:tc>
          <w:tcPr>
            <w:tcW w:w="2952" w:type="dxa"/>
          </w:tcPr>
          <w:p w14:paraId="6F060F2D"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568132B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84BDE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AA6B465" w14:textId="77777777" w:rsidTr="00806F44">
        <w:tc>
          <w:tcPr>
            <w:tcW w:w="2952" w:type="dxa"/>
          </w:tcPr>
          <w:p w14:paraId="0BABC87E" w14:textId="77777777" w:rsidR="00D92312" w:rsidRPr="005C50E3" w:rsidRDefault="00D92312" w:rsidP="00806F44">
            <w:pPr>
              <w:rPr>
                <w:bCs/>
              </w:rPr>
            </w:pPr>
            <w:r w:rsidRPr="005C50E3">
              <w:rPr>
                <w:bCs/>
              </w:rPr>
              <w:t>Jael Zhinin Place</w:t>
            </w:r>
          </w:p>
        </w:tc>
        <w:tc>
          <w:tcPr>
            <w:tcW w:w="2952" w:type="dxa"/>
          </w:tcPr>
          <w:p w14:paraId="583743EB" w14:textId="77777777" w:rsidR="00D92312" w:rsidRPr="005C50E3" w:rsidRDefault="00D92312" w:rsidP="00806F44">
            <w:r w:rsidRPr="005C50E3">
              <w:t>None</w:t>
            </w:r>
          </w:p>
        </w:tc>
        <w:tc>
          <w:tcPr>
            <w:tcW w:w="2952" w:type="dxa"/>
          </w:tcPr>
          <w:p w14:paraId="5B356669" w14:textId="77777777" w:rsidR="00D92312" w:rsidRPr="005C50E3" w:rsidRDefault="00D92312" w:rsidP="00806F44">
            <w:r w:rsidRPr="005C50E3">
              <w:t>At the intersection of 47th Avenue and 46th Street</w:t>
            </w:r>
          </w:p>
        </w:tc>
      </w:tr>
    </w:tbl>
    <w:p w14:paraId="58634FE5" w14:textId="77777777" w:rsidR="00D92312" w:rsidRPr="005C50E3" w:rsidRDefault="00D92312" w:rsidP="00D92312">
      <w:pPr>
        <w:ind w:firstLine="720"/>
      </w:pPr>
    </w:p>
    <w:p w14:paraId="74FCEFC9" w14:textId="77777777" w:rsidR="00D92312" w:rsidRPr="005C50E3" w:rsidRDefault="00D92312" w:rsidP="00D92312">
      <w:pPr>
        <w:ind w:firstLine="720"/>
      </w:pPr>
      <w:r w:rsidRPr="005C50E3">
        <w:t>§</w:t>
      </w:r>
      <w:r>
        <w:t xml:space="preserve"> </w:t>
      </w:r>
      <w:r w:rsidRPr="005C50E3">
        <w:t>98. The following intersection name, in the Borough of Queens, is hereby designated as hereafter indicated.</w:t>
      </w:r>
    </w:p>
    <w:p w14:paraId="2687EBEE"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59EBA370" w14:textId="77777777" w:rsidTr="00806F44">
        <w:tc>
          <w:tcPr>
            <w:tcW w:w="2952" w:type="dxa"/>
          </w:tcPr>
          <w:p w14:paraId="4772D15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1AD4F1AF"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7648979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74F782D" w14:textId="77777777" w:rsidTr="00806F44">
        <w:tc>
          <w:tcPr>
            <w:tcW w:w="2952" w:type="dxa"/>
          </w:tcPr>
          <w:p w14:paraId="3FE9F301" w14:textId="77777777" w:rsidR="00D92312" w:rsidRPr="005C50E3" w:rsidRDefault="00D92312" w:rsidP="00806F44">
            <w:r w:rsidRPr="005C50E3">
              <w:t>Assemblymember Cathy Nolan Way</w:t>
            </w:r>
          </w:p>
        </w:tc>
        <w:tc>
          <w:tcPr>
            <w:tcW w:w="2952" w:type="dxa"/>
          </w:tcPr>
          <w:p w14:paraId="0D1C35BF" w14:textId="77777777" w:rsidR="00D92312" w:rsidRPr="005C50E3" w:rsidRDefault="00D92312" w:rsidP="00806F44">
            <w:r w:rsidRPr="005C50E3">
              <w:t>None</w:t>
            </w:r>
          </w:p>
        </w:tc>
        <w:tc>
          <w:tcPr>
            <w:tcW w:w="2952" w:type="dxa"/>
          </w:tcPr>
          <w:p w14:paraId="0E46A5B3" w14:textId="77777777" w:rsidR="00D92312" w:rsidRPr="005C50E3" w:rsidRDefault="00D92312" w:rsidP="00806F44">
            <w:r w:rsidRPr="005C50E3">
              <w:t>At the intersection of Fresh Pond Road and Grove Street</w:t>
            </w:r>
          </w:p>
        </w:tc>
      </w:tr>
    </w:tbl>
    <w:p w14:paraId="4EC2405F" w14:textId="77777777" w:rsidR="00D92312" w:rsidRPr="005C50E3" w:rsidRDefault="00D92312" w:rsidP="00D92312">
      <w:pPr>
        <w:ind w:firstLine="720"/>
      </w:pPr>
    </w:p>
    <w:p w14:paraId="0D2C572E" w14:textId="77777777" w:rsidR="00D92312" w:rsidRPr="005C50E3" w:rsidRDefault="00D92312" w:rsidP="00D92312">
      <w:pPr>
        <w:ind w:firstLine="720"/>
      </w:pPr>
      <w:r w:rsidRPr="005C50E3">
        <w:t>§</w:t>
      </w:r>
      <w:r>
        <w:t xml:space="preserve"> </w:t>
      </w:r>
      <w:r w:rsidRPr="005C50E3">
        <w:t>99. The following intersection name, in the Borough of Queens, is hereby designated as hereafter indicated.</w:t>
      </w:r>
    </w:p>
    <w:p w14:paraId="79192AF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4662DE4C" w14:textId="77777777" w:rsidTr="00806F44">
        <w:tc>
          <w:tcPr>
            <w:tcW w:w="2952" w:type="dxa"/>
          </w:tcPr>
          <w:p w14:paraId="55915856"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3F6AD9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96E453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DD9B7FF" w14:textId="77777777" w:rsidTr="00806F44">
        <w:tc>
          <w:tcPr>
            <w:tcW w:w="2952" w:type="dxa"/>
          </w:tcPr>
          <w:p w14:paraId="59F6D8BB" w14:textId="77777777" w:rsidR="00D92312" w:rsidRPr="005C50E3" w:rsidRDefault="00D92312" w:rsidP="00806F44">
            <w:r w:rsidRPr="005C50E3">
              <w:t>Plaza of Heroes</w:t>
            </w:r>
          </w:p>
        </w:tc>
        <w:tc>
          <w:tcPr>
            <w:tcW w:w="2952" w:type="dxa"/>
          </w:tcPr>
          <w:p w14:paraId="6DE576F1" w14:textId="77777777" w:rsidR="00D92312" w:rsidRPr="005C50E3" w:rsidRDefault="00D92312" w:rsidP="00806F44">
            <w:r w:rsidRPr="005C50E3">
              <w:t>None</w:t>
            </w:r>
          </w:p>
        </w:tc>
        <w:tc>
          <w:tcPr>
            <w:tcW w:w="2952" w:type="dxa"/>
          </w:tcPr>
          <w:p w14:paraId="1710E2CE" w14:textId="77777777" w:rsidR="00D92312" w:rsidRPr="005C50E3" w:rsidRDefault="00D92312" w:rsidP="00806F44">
            <w:r w:rsidRPr="005C50E3">
              <w:t>At the intersection of Borden Avenue and 68th Street</w:t>
            </w:r>
          </w:p>
        </w:tc>
      </w:tr>
    </w:tbl>
    <w:p w14:paraId="2474B690" w14:textId="77777777" w:rsidR="00D92312" w:rsidRPr="005C50E3" w:rsidRDefault="00D92312" w:rsidP="00D92312">
      <w:pPr>
        <w:ind w:firstLine="720"/>
      </w:pPr>
    </w:p>
    <w:p w14:paraId="2C8C6EC8" w14:textId="77777777" w:rsidR="00D92312" w:rsidRPr="005C50E3" w:rsidRDefault="00D92312" w:rsidP="00D92312">
      <w:pPr>
        <w:ind w:firstLine="720"/>
      </w:pPr>
      <w:r w:rsidRPr="005C50E3">
        <w:lastRenderedPageBreak/>
        <w:t>§</w:t>
      </w:r>
      <w:r>
        <w:t xml:space="preserve"> </w:t>
      </w:r>
      <w:r w:rsidRPr="005C50E3">
        <w:t xml:space="preserve">100. The following intersection name, in the Borough of </w:t>
      </w:r>
      <w:r>
        <w:t>Brooklyn</w:t>
      </w:r>
      <w:r w:rsidRPr="005C50E3">
        <w:t>, is hereby designated as hereafter indicated.</w:t>
      </w:r>
    </w:p>
    <w:p w14:paraId="2282B88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1F51E5CA" w14:textId="77777777" w:rsidTr="00806F44">
        <w:tc>
          <w:tcPr>
            <w:tcW w:w="2952" w:type="dxa"/>
          </w:tcPr>
          <w:p w14:paraId="0BEE3D5C"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4DB4A0E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258CA2E5"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4B51D15C" w14:textId="77777777" w:rsidTr="00806F44">
        <w:tc>
          <w:tcPr>
            <w:tcW w:w="2952" w:type="dxa"/>
          </w:tcPr>
          <w:p w14:paraId="23E92B82" w14:textId="77777777" w:rsidR="00D92312" w:rsidRPr="005C50E3" w:rsidRDefault="00D92312" w:rsidP="00806F44">
            <w:r w:rsidRPr="005C50E3">
              <w:t>John “Mr.C” Colozzo Way</w:t>
            </w:r>
          </w:p>
        </w:tc>
        <w:tc>
          <w:tcPr>
            <w:tcW w:w="2952" w:type="dxa"/>
          </w:tcPr>
          <w:p w14:paraId="4336EBC0" w14:textId="77777777" w:rsidR="00D92312" w:rsidRPr="005C50E3" w:rsidRDefault="00D92312" w:rsidP="00806F44">
            <w:r w:rsidRPr="005C50E3">
              <w:t>None</w:t>
            </w:r>
          </w:p>
        </w:tc>
        <w:tc>
          <w:tcPr>
            <w:tcW w:w="2952" w:type="dxa"/>
          </w:tcPr>
          <w:p w14:paraId="2CFEF034" w14:textId="77777777" w:rsidR="00D92312" w:rsidRPr="005C50E3" w:rsidRDefault="00D92312" w:rsidP="00806F44">
            <w:r w:rsidRPr="005C50E3">
              <w:t>At the intersection of 66th Street and 11th Avenue</w:t>
            </w:r>
          </w:p>
        </w:tc>
      </w:tr>
    </w:tbl>
    <w:p w14:paraId="1CD9816D" w14:textId="77777777" w:rsidR="00D92312" w:rsidRPr="005C50E3" w:rsidRDefault="00D92312" w:rsidP="00D92312">
      <w:pPr>
        <w:ind w:firstLine="720"/>
      </w:pPr>
    </w:p>
    <w:p w14:paraId="5F47059E" w14:textId="77777777" w:rsidR="00D92312" w:rsidRPr="005C50E3" w:rsidRDefault="00D92312" w:rsidP="00D92312">
      <w:pPr>
        <w:ind w:firstLine="720"/>
      </w:pPr>
      <w:r w:rsidRPr="005C50E3">
        <w:t>§</w:t>
      </w:r>
      <w:r>
        <w:t xml:space="preserve"> </w:t>
      </w:r>
      <w:r w:rsidRPr="005C50E3">
        <w:t>101. The following intersection name, in the Borough of Brooklyn, is hereby designated as hereafter indicated.</w:t>
      </w:r>
    </w:p>
    <w:p w14:paraId="42AF6221"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670AF034" w14:textId="77777777" w:rsidTr="00806F44">
        <w:tc>
          <w:tcPr>
            <w:tcW w:w="2952" w:type="dxa"/>
          </w:tcPr>
          <w:p w14:paraId="5D545CC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877775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6A29F78E"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70E03819" w14:textId="77777777" w:rsidTr="00806F44">
        <w:tc>
          <w:tcPr>
            <w:tcW w:w="2952" w:type="dxa"/>
          </w:tcPr>
          <w:p w14:paraId="29ADF121" w14:textId="77777777" w:rsidR="00D92312" w:rsidRPr="005C50E3" w:rsidRDefault="00D92312" w:rsidP="00806F44">
            <w:r w:rsidRPr="005C50E3">
              <w:t>Canton Avenue</w:t>
            </w:r>
          </w:p>
        </w:tc>
        <w:tc>
          <w:tcPr>
            <w:tcW w:w="2952" w:type="dxa"/>
          </w:tcPr>
          <w:p w14:paraId="11084A98" w14:textId="77777777" w:rsidR="00D92312" w:rsidRPr="005C50E3" w:rsidRDefault="00D92312" w:rsidP="00806F44">
            <w:r w:rsidRPr="005C50E3">
              <w:t>None</w:t>
            </w:r>
          </w:p>
        </w:tc>
        <w:tc>
          <w:tcPr>
            <w:tcW w:w="2952" w:type="dxa"/>
          </w:tcPr>
          <w:p w14:paraId="06226743" w14:textId="77777777" w:rsidR="00D92312" w:rsidRPr="005C50E3" w:rsidRDefault="00D92312" w:rsidP="00806F44">
            <w:r w:rsidRPr="005C50E3">
              <w:t>At the intersection of Bay Parkway and 86th Street</w:t>
            </w:r>
          </w:p>
        </w:tc>
      </w:tr>
    </w:tbl>
    <w:p w14:paraId="64D51137" w14:textId="77777777" w:rsidR="00D92312" w:rsidRPr="005C50E3" w:rsidRDefault="00D92312" w:rsidP="00D92312">
      <w:pPr>
        <w:ind w:firstLine="720"/>
      </w:pPr>
    </w:p>
    <w:p w14:paraId="5D0247D1" w14:textId="77777777" w:rsidR="00D92312" w:rsidRPr="005C50E3" w:rsidRDefault="00D92312" w:rsidP="00D92312">
      <w:pPr>
        <w:ind w:firstLine="720"/>
      </w:pPr>
      <w:r w:rsidRPr="005C50E3">
        <w:t>§</w:t>
      </w:r>
      <w:r>
        <w:t xml:space="preserve"> </w:t>
      </w:r>
      <w:r w:rsidRPr="005C50E3">
        <w:t xml:space="preserve">102. The following intersection name, in the Borough of </w:t>
      </w:r>
      <w:r>
        <w:t>Brooklyn</w:t>
      </w:r>
      <w:r w:rsidRPr="005C50E3">
        <w:t>, is hereby designated as hereafter indicated.</w:t>
      </w:r>
    </w:p>
    <w:p w14:paraId="3B89F8CA" w14:textId="77777777" w:rsidR="00D92312" w:rsidRPr="005C50E3" w:rsidRDefault="00D92312" w:rsidP="00D92312">
      <w:pPr>
        <w:pStyle w:val="BodyText3"/>
        <w:tabs>
          <w:tab w:val="left" w:pos="0"/>
        </w:tabs>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BB657AF" w14:textId="77777777" w:rsidTr="00806F44">
        <w:tc>
          <w:tcPr>
            <w:tcW w:w="2952" w:type="dxa"/>
          </w:tcPr>
          <w:p w14:paraId="371A2B62"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Pr>
          <w:p w14:paraId="01FF2BD1"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Pr>
          <w:p w14:paraId="3540A2E7"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547BA06D" w14:textId="77777777" w:rsidTr="00806F44">
        <w:tc>
          <w:tcPr>
            <w:tcW w:w="2952" w:type="dxa"/>
          </w:tcPr>
          <w:p w14:paraId="6D4E7DEF" w14:textId="77777777" w:rsidR="00D92312" w:rsidRPr="00217496" w:rsidRDefault="00D92312" w:rsidP="00806F44">
            <w:r w:rsidRPr="00217496">
              <w:t>Brooklyn Chinatown</w:t>
            </w:r>
          </w:p>
        </w:tc>
        <w:tc>
          <w:tcPr>
            <w:tcW w:w="2952" w:type="dxa"/>
          </w:tcPr>
          <w:p w14:paraId="77421DDA" w14:textId="77777777" w:rsidR="00D92312" w:rsidRPr="005C50E3" w:rsidRDefault="00D92312" w:rsidP="00806F44">
            <w:r>
              <w:t>None</w:t>
            </w:r>
          </w:p>
        </w:tc>
        <w:tc>
          <w:tcPr>
            <w:tcW w:w="2952" w:type="dxa"/>
          </w:tcPr>
          <w:p w14:paraId="3E8020EB" w14:textId="77777777" w:rsidR="00D92312" w:rsidRPr="005C50E3" w:rsidRDefault="00D92312" w:rsidP="00806F44">
            <w:r>
              <w:t>A</w:t>
            </w:r>
            <w:r w:rsidRPr="00B4170D">
              <w:t>t the intersection of 8th Avenue and 60th Street</w:t>
            </w:r>
          </w:p>
        </w:tc>
      </w:tr>
    </w:tbl>
    <w:p w14:paraId="25C65343" w14:textId="77777777" w:rsidR="00D92312" w:rsidRPr="005C50E3" w:rsidRDefault="00D92312" w:rsidP="00D92312">
      <w:pPr>
        <w:ind w:firstLine="720"/>
      </w:pPr>
    </w:p>
    <w:p w14:paraId="4474E6C4" w14:textId="77777777" w:rsidR="00D92312" w:rsidRDefault="00D92312" w:rsidP="00D92312">
      <w:pPr>
        <w:ind w:firstLine="720"/>
      </w:pPr>
      <w:r w:rsidRPr="005C50E3">
        <w:t>§</w:t>
      </w:r>
      <w:r>
        <w:t xml:space="preserve"> </w:t>
      </w:r>
      <w:r w:rsidRPr="005C50E3">
        <w:t>103. The following intersection name, in the Borough of Manhattan, is hereby designated as hereafter indicated.</w:t>
      </w:r>
    </w:p>
    <w:p w14:paraId="53C5B43C" w14:textId="77777777" w:rsidR="00D92312" w:rsidRPr="005C50E3" w:rsidRDefault="00D92312" w:rsidP="00D92312">
      <w:pPr>
        <w:ind w:firstLine="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2"/>
        <w:gridCol w:w="2952"/>
        <w:gridCol w:w="2952"/>
      </w:tblGrid>
      <w:tr w:rsidR="00D92312" w:rsidRPr="005C50E3" w14:paraId="070E1210" w14:textId="77777777" w:rsidTr="00806F44">
        <w:tc>
          <w:tcPr>
            <w:tcW w:w="2952" w:type="dxa"/>
            <w:tcBorders>
              <w:top w:val="single" w:sz="4" w:space="0" w:color="auto"/>
              <w:left w:val="single" w:sz="4" w:space="0" w:color="auto"/>
              <w:bottom w:val="single" w:sz="4" w:space="0" w:color="auto"/>
              <w:right w:val="single" w:sz="4" w:space="0" w:color="auto"/>
            </w:tcBorders>
          </w:tcPr>
          <w:p w14:paraId="62A04320"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New Name</w:t>
            </w:r>
          </w:p>
        </w:tc>
        <w:tc>
          <w:tcPr>
            <w:tcW w:w="2952" w:type="dxa"/>
            <w:tcBorders>
              <w:top w:val="single" w:sz="4" w:space="0" w:color="auto"/>
              <w:left w:val="single" w:sz="4" w:space="0" w:color="auto"/>
              <w:bottom w:val="single" w:sz="4" w:space="0" w:color="auto"/>
              <w:right w:val="single" w:sz="4" w:space="0" w:color="auto"/>
            </w:tcBorders>
          </w:tcPr>
          <w:p w14:paraId="393C20F4"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Present Name</w:t>
            </w:r>
          </w:p>
        </w:tc>
        <w:tc>
          <w:tcPr>
            <w:tcW w:w="2952" w:type="dxa"/>
            <w:tcBorders>
              <w:top w:val="single" w:sz="4" w:space="0" w:color="auto"/>
              <w:left w:val="single" w:sz="4" w:space="0" w:color="auto"/>
              <w:bottom w:val="single" w:sz="4" w:space="0" w:color="auto"/>
              <w:right w:val="single" w:sz="4" w:space="0" w:color="auto"/>
            </w:tcBorders>
          </w:tcPr>
          <w:p w14:paraId="52C913EB" w14:textId="77777777" w:rsidR="00D92312" w:rsidRPr="005C50E3" w:rsidRDefault="00D92312" w:rsidP="00806F44">
            <w:pPr>
              <w:pStyle w:val="Heading1"/>
              <w:rPr>
                <w:rFonts w:ascii="Times New Roman" w:hAnsi="Times New Roman" w:cs="Times New Roman"/>
                <w:b/>
                <w:color w:val="auto"/>
                <w:sz w:val="24"/>
                <w:szCs w:val="24"/>
              </w:rPr>
            </w:pPr>
            <w:r w:rsidRPr="005C50E3">
              <w:rPr>
                <w:rFonts w:ascii="Times New Roman" w:hAnsi="Times New Roman" w:cs="Times New Roman"/>
                <w:b/>
                <w:color w:val="auto"/>
                <w:sz w:val="24"/>
                <w:szCs w:val="24"/>
              </w:rPr>
              <w:t>Limits</w:t>
            </w:r>
          </w:p>
        </w:tc>
      </w:tr>
      <w:tr w:rsidR="00D92312" w:rsidRPr="005C50E3" w14:paraId="221BEB17" w14:textId="77777777" w:rsidTr="00806F44">
        <w:tc>
          <w:tcPr>
            <w:tcW w:w="2952" w:type="dxa"/>
            <w:tcBorders>
              <w:top w:val="single" w:sz="4" w:space="0" w:color="auto"/>
              <w:left w:val="single" w:sz="4" w:space="0" w:color="auto"/>
              <w:bottom w:val="single" w:sz="4" w:space="0" w:color="auto"/>
              <w:right w:val="single" w:sz="4" w:space="0" w:color="auto"/>
            </w:tcBorders>
          </w:tcPr>
          <w:p w14:paraId="41D7B4AC" w14:textId="77777777" w:rsidR="00D92312" w:rsidRPr="003700DE" w:rsidRDefault="00D92312" w:rsidP="00806F44">
            <w:pPr>
              <w:pStyle w:val="Heading1"/>
              <w:rPr>
                <w:rFonts w:ascii="Times New Roman" w:hAnsi="Times New Roman" w:cs="Times New Roman"/>
                <w:bCs/>
                <w:color w:val="auto"/>
                <w:sz w:val="24"/>
                <w:szCs w:val="24"/>
              </w:rPr>
            </w:pPr>
            <w:r>
              <w:rPr>
                <w:rFonts w:ascii="Times New Roman" w:hAnsi="Times New Roman" w:cs="Times New Roman"/>
                <w:bCs/>
                <w:color w:val="auto"/>
                <w:sz w:val="24"/>
                <w:szCs w:val="24"/>
              </w:rPr>
              <w:t>TBD LANE</w:t>
            </w:r>
          </w:p>
        </w:tc>
        <w:tc>
          <w:tcPr>
            <w:tcW w:w="2952" w:type="dxa"/>
            <w:tcBorders>
              <w:top w:val="single" w:sz="4" w:space="0" w:color="auto"/>
              <w:left w:val="single" w:sz="4" w:space="0" w:color="auto"/>
              <w:bottom w:val="single" w:sz="4" w:space="0" w:color="auto"/>
              <w:right w:val="single" w:sz="4" w:space="0" w:color="auto"/>
            </w:tcBorders>
          </w:tcPr>
          <w:p w14:paraId="0B3B018E" w14:textId="77777777" w:rsidR="00D92312" w:rsidRPr="003700DE" w:rsidRDefault="00D92312" w:rsidP="00806F44">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None</w:t>
            </w:r>
          </w:p>
        </w:tc>
        <w:tc>
          <w:tcPr>
            <w:tcW w:w="2952" w:type="dxa"/>
            <w:tcBorders>
              <w:top w:val="single" w:sz="4" w:space="0" w:color="auto"/>
              <w:left w:val="single" w:sz="4" w:space="0" w:color="auto"/>
              <w:bottom w:val="single" w:sz="4" w:space="0" w:color="auto"/>
              <w:right w:val="single" w:sz="4" w:space="0" w:color="auto"/>
            </w:tcBorders>
          </w:tcPr>
          <w:p w14:paraId="71B75A9B" w14:textId="77777777" w:rsidR="00D92312" w:rsidRPr="003700DE" w:rsidRDefault="00D92312" w:rsidP="00806F44">
            <w:pPr>
              <w:pStyle w:val="Heading1"/>
              <w:rPr>
                <w:rFonts w:ascii="Times New Roman" w:hAnsi="Times New Roman" w:cs="Times New Roman"/>
                <w:bCs/>
                <w:color w:val="auto"/>
                <w:sz w:val="24"/>
                <w:szCs w:val="24"/>
              </w:rPr>
            </w:pPr>
            <w:r w:rsidRPr="003700DE">
              <w:rPr>
                <w:rFonts w:ascii="Times New Roman" w:hAnsi="Times New Roman" w:cs="Times New Roman"/>
                <w:bCs/>
                <w:color w:val="auto"/>
                <w:sz w:val="24"/>
                <w:szCs w:val="24"/>
              </w:rPr>
              <w:t>At the intersection of 33rd Street and 7th Avenue</w:t>
            </w:r>
          </w:p>
        </w:tc>
      </w:tr>
    </w:tbl>
    <w:p w14:paraId="241691B9" w14:textId="77777777" w:rsidR="00D92312" w:rsidRPr="005C50E3" w:rsidRDefault="00D92312" w:rsidP="00D92312">
      <w:pPr>
        <w:ind w:left="720"/>
      </w:pPr>
    </w:p>
    <w:p w14:paraId="10E11ACF" w14:textId="77777777" w:rsidR="00D92312" w:rsidRDefault="00D92312" w:rsidP="00D92312">
      <w:pPr>
        <w:ind w:left="720"/>
      </w:pPr>
      <w:r w:rsidRPr="005C50E3">
        <w:t>§</w:t>
      </w:r>
      <w:r>
        <w:t xml:space="preserve"> </w:t>
      </w:r>
      <w:r w:rsidRPr="005C50E3">
        <w:t xml:space="preserve">104. Sections </w:t>
      </w:r>
      <w:r>
        <w:t>2, 22, 23, 24, 46, 52, and 72</w:t>
      </w:r>
      <w:r w:rsidRPr="005C50E3">
        <w:t xml:space="preserve"> of local law number </w:t>
      </w:r>
      <w:r>
        <w:t>48</w:t>
      </w:r>
      <w:r w:rsidRPr="005C50E3">
        <w:t xml:space="preserve"> for the year 202</w:t>
      </w:r>
      <w:r>
        <w:t>6</w:t>
      </w:r>
      <w:r w:rsidRPr="005C50E3">
        <w:t xml:space="preserve"> are</w:t>
      </w:r>
      <w:r>
        <w:t xml:space="preserve"> </w:t>
      </w:r>
    </w:p>
    <w:p w14:paraId="26CE3E4F" w14:textId="77777777" w:rsidR="00D92312" w:rsidRDefault="00D92312" w:rsidP="00D92312"/>
    <w:p w14:paraId="51391EA3" w14:textId="77777777" w:rsidR="00D92312" w:rsidRPr="005C50E3" w:rsidRDefault="00D92312" w:rsidP="00D92312">
      <w:r w:rsidRPr="005C50E3">
        <w:t>hereby REPEALED.</w:t>
      </w:r>
    </w:p>
    <w:p w14:paraId="17592710" w14:textId="77777777" w:rsidR="00D92312" w:rsidRPr="005C50E3" w:rsidRDefault="00D92312" w:rsidP="00D92312">
      <w:pPr>
        <w:ind w:firstLine="720"/>
      </w:pPr>
    </w:p>
    <w:p w14:paraId="523C4E1A" w14:textId="77777777" w:rsidR="00D92312" w:rsidRPr="005C50E3" w:rsidRDefault="00D92312" w:rsidP="00D92312">
      <w:pPr>
        <w:ind w:left="720"/>
      </w:pPr>
      <w:r w:rsidRPr="005C50E3">
        <w:t>§</w:t>
      </w:r>
      <w:r>
        <w:t xml:space="preserve"> </w:t>
      </w:r>
      <w:r w:rsidRPr="005C50E3">
        <w:t>105. Section</w:t>
      </w:r>
      <w:r>
        <w:t>s</w:t>
      </w:r>
      <w:r w:rsidRPr="005C50E3">
        <w:t xml:space="preserve"> </w:t>
      </w:r>
      <w:r>
        <w:t xml:space="preserve">4 and 97 </w:t>
      </w:r>
      <w:r w:rsidRPr="005C50E3">
        <w:t>of local law number 1</w:t>
      </w:r>
      <w:r>
        <w:t>21</w:t>
      </w:r>
      <w:r w:rsidRPr="005C50E3">
        <w:t xml:space="preserve"> for the year 2025 </w:t>
      </w:r>
      <w:r>
        <w:t>are</w:t>
      </w:r>
      <w:r w:rsidRPr="005C50E3">
        <w:t xml:space="preserve"> hereby </w:t>
      </w:r>
    </w:p>
    <w:p w14:paraId="6E8D2B9C" w14:textId="77777777" w:rsidR="00D92312" w:rsidRPr="005C50E3" w:rsidRDefault="00D92312" w:rsidP="00D92312">
      <w:pPr>
        <w:ind w:left="720"/>
      </w:pPr>
    </w:p>
    <w:p w14:paraId="38CEFCA7" w14:textId="77777777" w:rsidR="00D92312" w:rsidRPr="005C50E3" w:rsidRDefault="00D92312" w:rsidP="00D92312">
      <w:r w:rsidRPr="005C50E3">
        <w:t>REPEALED.</w:t>
      </w:r>
    </w:p>
    <w:p w14:paraId="77BF6B9B" w14:textId="77777777" w:rsidR="00D92312" w:rsidRPr="005C50E3" w:rsidRDefault="00D92312" w:rsidP="00D92312">
      <w:pPr>
        <w:ind w:left="720"/>
      </w:pPr>
    </w:p>
    <w:p w14:paraId="05900A74" w14:textId="77777777" w:rsidR="00D92312" w:rsidRPr="005C50E3" w:rsidRDefault="00D92312" w:rsidP="00D92312">
      <w:pPr>
        <w:ind w:left="720"/>
      </w:pPr>
      <w:r w:rsidRPr="005C50E3">
        <w:t>§</w:t>
      </w:r>
      <w:r>
        <w:t xml:space="preserve"> </w:t>
      </w:r>
      <w:r w:rsidRPr="005C50E3">
        <w:t>10</w:t>
      </w:r>
      <w:r>
        <w:t>6</w:t>
      </w:r>
      <w:r w:rsidRPr="005C50E3">
        <w:t xml:space="preserve">. Section </w:t>
      </w:r>
      <w:r>
        <w:t xml:space="preserve">84 </w:t>
      </w:r>
      <w:r w:rsidRPr="005C50E3">
        <w:t>of local law number 1</w:t>
      </w:r>
      <w:r>
        <w:t>0</w:t>
      </w:r>
      <w:r w:rsidRPr="005C50E3">
        <w:t xml:space="preserve"> for the year 2025 </w:t>
      </w:r>
      <w:r>
        <w:t>is</w:t>
      </w:r>
      <w:r w:rsidRPr="005C50E3">
        <w:t xml:space="preserve"> hereby </w:t>
      </w:r>
    </w:p>
    <w:p w14:paraId="01EDC269" w14:textId="77777777" w:rsidR="00D92312" w:rsidRPr="005C50E3" w:rsidRDefault="00D92312" w:rsidP="00D92312">
      <w:pPr>
        <w:ind w:left="720"/>
      </w:pPr>
    </w:p>
    <w:p w14:paraId="1947E773" w14:textId="77777777" w:rsidR="00D92312" w:rsidRPr="005C50E3" w:rsidRDefault="00D92312" w:rsidP="00D92312">
      <w:r w:rsidRPr="005C50E3">
        <w:t>REPEALED.</w:t>
      </w:r>
    </w:p>
    <w:p w14:paraId="7686EE2F" w14:textId="77777777" w:rsidR="00D92312" w:rsidRDefault="00D92312" w:rsidP="00D92312">
      <w:pPr>
        <w:ind w:firstLine="720"/>
        <w:jc w:val="both"/>
      </w:pPr>
    </w:p>
    <w:p w14:paraId="316C75E3" w14:textId="77777777" w:rsidR="00D92312" w:rsidRPr="005C50E3" w:rsidRDefault="00D92312" w:rsidP="00D92312">
      <w:pPr>
        <w:ind w:left="720"/>
      </w:pPr>
      <w:r w:rsidRPr="005C50E3">
        <w:t>§</w:t>
      </w:r>
      <w:r>
        <w:t xml:space="preserve"> </w:t>
      </w:r>
      <w:r w:rsidRPr="005C50E3">
        <w:t>10</w:t>
      </w:r>
      <w:r>
        <w:t>7</w:t>
      </w:r>
      <w:r w:rsidRPr="005C50E3">
        <w:t xml:space="preserve">. Section </w:t>
      </w:r>
      <w:r>
        <w:t xml:space="preserve">97 </w:t>
      </w:r>
      <w:r w:rsidRPr="005C50E3">
        <w:t xml:space="preserve">of local law number </w:t>
      </w:r>
      <w:r>
        <w:t>41</w:t>
      </w:r>
      <w:r w:rsidRPr="005C50E3">
        <w:t xml:space="preserve"> for the year 202</w:t>
      </w:r>
      <w:r>
        <w:t>4</w:t>
      </w:r>
      <w:r w:rsidRPr="005C50E3">
        <w:t xml:space="preserve"> </w:t>
      </w:r>
      <w:r>
        <w:t>is</w:t>
      </w:r>
      <w:r w:rsidRPr="005C50E3">
        <w:t xml:space="preserve"> hereby </w:t>
      </w:r>
    </w:p>
    <w:p w14:paraId="28F36633" w14:textId="77777777" w:rsidR="00D92312" w:rsidRPr="005C50E3" w:rsidRDefault="00D92312" w:rsidP="00D92312">
      <w:pPr>
        <w:ind w:left="720"/>
      </w:pPr>
    </w:p>
    <w:p w14:paraId="1CA4791D" w14:textId="77777777" w:rsidR="00D92312" w:rsidRPr="005C50E3" w:rsidRDefault="00D92312" w:rsidP="00D92312">
      <w:r w:rsidRPr="005C50E3">
        <w:t>REPEALED.</w:t>
      </w:r>
    </w:p>
    <w:p w14:paraId="6CC7050E" w14:textId="77777777" w:rsidR="00D92312" w:rsidRDefault="00D92312" w:rsidP="00D92312">
      <w:pPr>
        <w:ind w:left="720"/>
      </w:pPr>
    </w:p>
    <w:p w14:paraId="2A19DAC8" w14:textId="77777777" w:rsidR="00D92312" w:rsidRPr="005C50E3" w:rsidRDefault="00D92312" w:rsidP="00D92312">
      <w:pPr>
        <w:ind w:left="720"/>
      </w:pPr>
      <w:r w:rsidRPr="005C50E3">
        <w:t>§</w:t>
      </w:r>
      <w:r>
        <w:t xml:space="preserve"> </w:t>
      </w:r>
      <w:r w:rsidRPr="005C50E3">
        <w:t>10</w:t>
      </w:r>
      <w:r>
        <w:t>8</w:t>
      </w:r>
      <w:r w:rsidRPr="005C50E3">
        <w:t xml:space="preserve">. Section </w:t>
      </w:r>
      <w:r>
        <w:t xml:space="preserve">10 </w:t>
      </w:r>
      <w:r w:rsidRPr="005C50E3">
        <w:t xml:space="preserve">of local law number </w:t>
      </w:r>
      <w:r>
        <w:t>71</w:t>
      </w:r>
      <w:r w:rsidRPr="005C50E3">
        <w:t xml:space="preserve"> for the year 20</w:t>
      </w:r>
      <w:r>
        <w:t>01</w:t>
      </w:r>
      <w:r w:rsidRPr="005C50E3">
        <w:t xml:space="preserve"> </w:t>
      </w:r>
      <w:r>
        <w:t>is</w:t>
      </w:r>
      <w:r w:rsidRPr="005C50E3">
        <w:t xml:space="preserve"> hereby </w:t>
      </w:r>
    </w:p>
    <w:p w14:paraId="3CEAE553" w14:textId="77777777" w:rsidR="00D92312" w:rsidRPr="005C50E3" w:rsidRDefault="00D92312" w:rsidP="00D92312">
      <w:pPr>
        <w:ind w:left="720"/>
      </w:pPr>
    </w:p>
    <w:p w14:paraId="1A6C839C" w14:textId="77777777" w:rsidR="00D92312" w:rsidRPr="005C50E3" w:rsidRDefault="00D92312" w:rsidP="00D92312">
      <w:r w:rsidRPr="005C50E3">
        <w:t>REPEALED.</w:t>
      </w:r>
    </w:p>
    <w:p w14:paraId="5001C512" w14:textId="77777777" w:rsidR="00D92312" w:rsidRDefault="00D92312" w:rsidP="00D92312">
      <w:pPr>
        <w:ind w:firstLine="720"/>
        <w:jc w:val="both"/>
      </w:pPr>
    </w:p>
    <w:p w14:paraId="6EF235BA" w14:textId="77777777" w:rsidR="00D92312" w:rsidRPr="005C50E3" w:rsidRDefault="00D92312" w:rsidP="00D92312">
      <w:pPr>
        <w:ind w:firstLine="720"/>
        <w:jc w:val="both"/>
      </w:pPr>
      <w:r w:rsidRPr="005C50E3">
        <w:t>§</w:t>
      </w:r>
      <w:r>
        <w:t xml:space="preserve"> </w:t>
      </w:r>
      <w:r w:rsidRPr="005C50E3">
        <w:t>10</w:t>
      </w:r>
      <w:r>
        <w:t>9</w:t>
      </w:r>
      <w:r w:rsidRPr="005C50E3">
        <w:t>. This local law shall take effect immediately.</w:t>
      </w:r>
    </w:p>
    <w:p w14:paraId="5D0419E1" w14:textId="77777777" w:rsidR="00D92312" w:rsidRPr="005C50E3" w:rsidRDefault="00D92312" w:rsidP="00D92312"/>
    <w:p w14:paraId="0161A994" w14:textId="77777777" w:rsidR="00D92312" w:rsidRPr="005C50E3" w:rsidRDefault="00D92312" w:rsidP="00D92312"/>
    <w:p w14:paraId="1AB34844" w14:textId="77777777" w:rsidR="00D92312" w:rsidRPr="005C50E3" w:rsidRDefault="00D92312" w:rsidP="00D92312">
      <w:r w:rsidRPr="005C50E3">
        <w:t>PM</w:t>
      </w:r>
    </w:p>
    <w:p w14:paraId="6AE826B4" w14:textId="77777777" w:rsidR="00D92312" w:rsidRPr="005C50E3" w:rsidRDefault="00D92312" w:rsidP="00D92312">
      <w:r w:rsidRPr="005C50E3">
        <w:t>6/1</w:t>
      </w:r>
      <w:r>
        <w:t>8</w:t>
      </w:r>
      <w:r w:rsidRPr="005C50E3">
        <w:t xml:space="preserve">/26   </w:t>
      </w:r>
      <w:r>
        <w:t>5</w:t>
      </w:r>
      <w:r w:rsidRPr="005C50E3">
        <w:t>:</w:t>
      </w:r>
      <w:r>
        <w:t>45P</w:t>
      </w:r>
      <w:r w:rsidRPr="005C50E3">
        <w:t xml:space="preserve">M    </w:t>
      </w:r>
      <w:bookmarkEnd w:id="3"/>
    </w:p>
    <w:p w14:paraId="6721B01A" w14:textId="77777777" w:rsidR="00D92312" w:rsidRDefault="00D92312" w:rsidP="00D92312">
      <w:pPr>
        <w:ind w:left="2880" w:firstLine="720"/>
      </w:pPr>
    </w:p>
    <w:p w14:paraId="1520167A" w14:textId="77777777" w:rsidR="00D92312" w:rsidRDefault="00D92312"/>
    <w:sectPr w:rsidR="00D92312" w:rsidSect="00D92312">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0BECB" w14:textId="77777777" w:rsidR="00917BBD" w:rsidRDefault="00917BBD">
      <w:r>
        <w:separator/>
      </w:r>
    </w:p>
  </w:endnote>
  <w:endnote w:type="continuationSeparator" w:id="0">
    <w:p w14:paraId="2DBC5947" w14:textId="77777777" w:rsidR="00917BBD" w:rsidRDefault="00917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7844815"/>
      <w:docPartObj>
        <w:docPartGallery w:val="Page Numbers (Bottom of Page)"/>
        <w:docPartUnique/>
      </w:docPartObj>
    </w:sdtPr>
    <w:sdtEndPr>
      <w:rPr>
        <w:noProof/>
      </w:rPr>
    </w:sdtEndPr>
    <w:sdtContent>
      <w:p w14:paraId="126DBC7A" w14:textId="77777777" w:rsidR="00D92312" w:rsidRDefault="00D923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E43E6F" w14:textId="77777777" w:rsidR="00D92312" w:rsidRDefault="00D92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CD5A6" w14:textId="77777777" w:rsidR="00917BBD" w:rsidRDefault="00917BBD">
      <w:r>
        <w:separator/>
      </w:r>
    </w:p>
  </w:footnote>
  <w:footnote w:type="continuationSeparator" w:id="0">
    <w:p w14:paraId="1FBB1FB3" w14:textId="77777777" w:rsidR="00917BBD" w:rsidRDefault="00917B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468"/>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9C743E"/>
    <w:multiLevelType w:val="hybridMultilevel"/>
    <w:tmpl w:val="6C92A34C"/>
    <w:lvl w:ilvl="0" w:tplc="F8902F42">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77229"/>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E93DAE"/>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D70235"/>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F14997"/>
    <w:multiLevelType w:val="hybridMultilevel"/>
    <w:tmpl w:val="5460445E"/>
    <w:lvl w:ilvl="0" w:tplc="23EC732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53E41"/>
    <w:multiLevelType w:val="multilevel"/>
    <w:tmpl w:val="2C225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D2DE8"/>
    <w:multiLevelType w:val="hybridMultilevel"/>
    <w:tmpl w:val="033ECDF8"/>
    <w:lvl w:ilvl="0" w:tplc="EE6EA8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0A6B5D"/>
    <w:multiLevelType w:val="hybridMultilevel"/>
    <w:tmpl w:val="564864DA"/>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042B3F"/>
    <w:multiLevelType w:val="hybridMultilevel"/>
    <w:tmpl w:val="BBB6E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23C2262"/>
    <w:multiLevelType w:val="hybridMultilevel"/>
    <w:tmpl w:val="D3D404F8"/>
    <w:lvl w:ilvl="0" w:tplc="3640A7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EA59EC"/>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4877E9"/>
    <w:multiLevelType w:val="hybridMultilevel"/>
    <w:tmpl w:val="704CAC14"/>
    <w:lvl w:ilvl="0" w:tplc="05A4A134">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725E7A"/>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971E7E"/>
    <w:multiLevelType w:val="hybridMultilevel"/>
    <w:tmpl w:val="E6AC0FD2"/>
    <w:lvl w:ilvl="0" w:tplc="0409000F">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4649A6"/>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B1C5A"/>
    <w:multiLevelType w:val="hybridMultilevel"/>
    <w:tmpl w:val="A3127486"/>
    <w:lvl w:ilvl="0" w:tplc="A96E589A">
      <w:start w:val="1"/>
      <w:numFmt w:val="decimal"/>
      <w:pStyle w:val="ListNumber"/>
      <w:lvlText w:val="%1."/>
      <w:lvlJc w:val="left"/>
      <w:pPr>
        <w:tabs>
          <w:tab w:val="num" w:pos="432"/>
        </w:tabs>
        <w:ind w:left="432" w:hanging="432"/>
      </w:pPr>
      <w:rPr>
        <w:rFonts w:hint="default"/>
        <w:b/>
        <w:i w:val="0"/>
        <w:color w:val="156082" w:themeColor="accen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DB7F0C"/>
    <w:multiLevelType w:val="hybridMultilevel"/>
    <w:tmpl w:val="BF3E1DE4"/>
    <w:lvl w:ilvl="0" w:tplc="50424CC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2D8712A"/>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B5273B"/>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B26A3E"/>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361B55"/>
    <w:multiLevelType w:val="hybridMultilevel"/>
    <w:tmpl w:val="D78E1146"/>
    <w:lvl w:ilvl="0" w:tplc="EF1A5BA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E06915"/>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3B101D"/>
    <w:multiLevelType w:val="hybridMultilevel"/>
    <w:tmpl w:val="D78E1146"/>
    <w:lvl w:ilvl="0" w:tplc="EF1A5B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C17D3F"/>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E964D1"/>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697788"/>
    <w:multiLevelType w:val="hybridMultilevel"/>
    <w:tmpl w:val="1626F4B6"/>
    <w:lvl w:ilvl="0" w:tplc="7020DE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A70558"/>
    <w:multiLevelType w:val="hybridMultilevel"/>
    <w:tmpl w:val="AF944FD0"/>
    <w:lvl w:ilvl="0" w:tplc="3BA0B776">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200F70"/>
    <w:multiLevelType w:val="hybridMultilevel"/>
    <w:tmpl w:val="D9B463D2"/>
    <w:lvl w:ilvl="0" w:tplc="B6A6B5CC">
      <w:start w:val="1"/>
      <w:numFmt w:val="decimal"/>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823107">
    <w:abstractNumId w:val="16"/>
  </w:num>
  <w:num w:numId="2" w16cid:durableId="475993176">
    <w:abstractNumId w:val="12"/>
  </w:num>
  <w:num w:numId="3" w16cid:durableId="875461412">
    <w:abstractNumId w:val="28"/>
  </w:num>
  <w:num w:numId="4" w16cid:durableId="1844011389">
    <w:abstractNumId w:val="25"/>
  </w:num>
  <w:num w:numId="5" w16cid:durableId="2084061460">
    <w:abstractNumId w:val="13"/>
  </w:num>
  <w:num w:numId="6" w16cid:durableId="2078165220">
    <w:abstractNumId w:val="24"/>
  </w:num>
  <w:num w:numId="7" w16cid:durableId="2054963755">
    <w:abstractNumId w:val="18"/>
  </w:num>
  <w:num w:numId="8" w16cid:durableId="11700994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74307211">
    <w:abstractNumId w:val="27"/>
  </w:num>
  <w:num w:numId="10" w16cid:durableId="1506826488">
    <w:abstractNumId w:val="10"/>
  </w:num>
  <w:num w:numId="11" w16cid:durableId="1656496332">
    <w:abstractNumId w:val="26"/>
  </w:num>
  <w:num w:numId="12" w16cid:durableId="69280658">
    <w:abstractNumId w:val="5"/>
  </w:num>
  <w:num w:numId="13" w16cid:durableId="1113089990">
    <w:abstractNumId w:val="7"/>
  </w:num>
  <w:num w:numId="14" w16cid:durableId="1846818841">
    <w:abstractNumId w:val="15"/>
  </w:num>
  <w:num w:numId="15" w16cid:durableId="74018324">
    <w:abstractNumId w:val="19"/>
  </w:num>
  <w:num w:numId="16" w16cid:durableId="1893298867">
    <w:abstractNumId w:val="22"/>
  </w:num>
  <w:num w:numId="17" w16cid:durableId="682123044">
    <w:abstractNumId w:val="9"/>
  </w:num>
  <w:num w:numId="18" w16cid:durableId="1353997968">
    <w:abstractNumId w:val="2"/>
  </w:num>
  <w:num w:numId="19" w16cid:durableId="1391610543">
    <w:abstractNumId w:val="23"/>
  </w:num>
  <w:num w:numId="20" w16cid:durableId="632518367">
    <w:abstractNumId w:val="20"/>
  </w:num>
  <w:num w:numId="21" w16cid:durableId="1226724595">
    <w:abstractNumId w:val="17"/>
  </w:num>
  <w:num w:numId="22" w16cid:durableId="17215178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134788">
    <w:abstractNumId w:val="3"/>
  </w:num>
  <w:num w:numId="24" w16cid:durableId="893468892">
    <w:abstractNumId w:val="4"/>
  </w:num>
  <w:num w:numId="25" w16cid:durableId="2095010617">
    <w:abstractNumId w:val="0"/>
  </w:num>
  <w:num w:numId="26" w16cid:durableId="594019456">
    <w:abstractNumId w:val="6"/>
  </w:num>
  <w:num w:numId="27" w16cid:durableId="1162694371">
    <w:abstractNumId w:val="21"/>
  </w:num>
  <w:num w:numId="28" w16cid:durableId="375080168">
    <w:abstractNumId w:val="11"/>
  </w:num>
  <w:num w:numId="29" w16cid:durableId="938681949">
    <w:abstractNumId w:val="1"/>
  </w:num>
  <w:num w:numId="30" w16cid:durableId="1135559211">
    <w:abstractNumId w:val="8"/>
  </w:num>
  <w:num w:numId="31" w16cid:durableId="14115424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312"/>
    <w:rsid w:val="001614FA"/>
    <w:rsid w:val="001A78C6"/>
    <w:rsid w:val="002A15AC"/>
    <w:rsid w:val="0031581D"/>
    <w:rsid w:val="006C47BF"/>
    <w:rsid w:val="0084405A"/>
    <w:rsid w:val="00917BBD"/>
    <w:rsid w:val="009A6081"/>
    <w:rsid w:val="00D92312"/>
    <w:rsid w:val="00E0486E"/>
    <w:rsid w:val="00E7269C"/>
    <w:rsid w:val="00FB3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E00934"/>
  <w15:chartTrackingRefBased/>
  <w15:docId w15:val="{E6FA52B1-2C61-4820-BF16-1D2CADCA9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312"/>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D923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23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23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23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23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23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3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3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3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3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23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23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23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23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2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312"/>
    <w:rPr>
      <w:rFonts w:eastAsiaTheme="majorEastAsia" w:cstheme="majorBidi"/>
      <w:color w:val="272727" w:themeColor="text1" w:themeTint="D8"/>
    </w:rPr>
  </w:style>
  <w:style w:type="paragraph" w:styleId="Title">
    <w:name w:val="Title"/>
    <w:basedOn w:val="Normal"/>
    <w:next w:val="Normal"/>
    <w:link w:val="TitleChar"/>
    <w:uiPriority w:val="10"/>
    <w:qFormat/>
    <w:rsid w:val="00D923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312"/>
    <w:pPr>
      <w:spacing w:before="160"/>
      <w:jc w:val="center"/>
    </w:pPr>
    <w:rPr>
      <w:i/>
      <w:iCs/>
      <w:color w:val="404040" w:themeColor="text1" w:themeTint="BF"/>
    </w:rPr>
  </w:style>
  <w:style w:type="character" w:customStyle="1" w:styleId="QuoteChar">
    <w:name w:val="Quote Char"/>
    <w:basedOn w:val="DefaultParagraphFont"/>
    <w:link w:val="Quote"/>
    <w:uiPriority w:val="29"/>
    <w:rsid w:val="00D92312"/>
    <w:rPr>
      <w:i/>
      <w:iCs/>
      <w:color w:val="404040" w:themeColor="text1" w:themeTint="BF"/>
    </w:rPr>
  </w:style>
  <w:style w:type="paragraph" w:styleId="ListParagraph">
    <w:name w:val="List Paragraph"/>
    <w:basedOn w:val="Normal"/>
    <w:uiPriority w:val="34"/>
    <w:qFormat/>
    <w:rsid w:val="00D92312"/>
    <w:pPr>
      <w:ind w:left="720"/>
      <w:contextualSpacing/>
    </w:pPr>
  </w:style>
  <w:style w:type="character" w:styleId="IntenseEmphasis">
    <w:name w:val="Intense Emphasis"/>
    <w:basedOn w:val="DefaultParagraphFont"/>
    <w:uiPriority w:val="21"/>
    <w:qFormat/>
    <w:rsid w:val="00D92312"/>
    <w:rPr>
      <w:i/>
      <w:iCs/>
      <w:color w:val="0F4761" w:themeColor="accent1" w:themeShade="BF"/>
    </w:rPr>
  </w:style>
  <w:style w:type="paragraph" w:styleId="IntenseQuote">
    <w:name w:val="Intense Quote"/>
    <w:basedOn w:val="Normal"/>
    <w:next w:val="Normal"/>
    <w:link w:val="IntenseQuoteChar"/>
    <w:uiPriority w:val="30"/>
    <w:qFormat/>
    <w:rsid w:val="00D923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2312"/>
    <w:rPr>
      <w:i/>
      <w:iCs/>
      <w:color w:val="0F4761" w:themeColor="accent1" w:themeShade="BF"/>
    </w:rPr>
  </w:style>
  <w:style w:type="character" w:styleId="IntenseReference">
    <w:name w:val="Intense Reference"/>
    <w:basedOn w:val="DefaultParagraphFont"/>
    <w:uiPriority w:val="32"/>
    <w:qFormat/>
    <w:rsid w:val="00D92312"/>
    <w:rPr>
      <w:b/>
      <w:bCs/>
      <w:smallCaps/>
      <w:color w:val="0F4761" w:themeColor="accent1" w:themeShade="BF"/>
      <w:spacing w:val="5"/>
    </w:rPr>
  </w:style>
  <w:style w:type="paragraph" w:styleId="BodyTextIndent">
    <w:name w:val="Body Text Indent"/>
    <w:basedOn w:val="Normal"/>
    <w:link w:val="BodyTextIndentChar"/>
    <w:rsid w:val="00D92312"/>
    <w:pPr>
      <w:ind w:left="5760"/>
    </w:pPr>
    <w:rPr>
      <w:sz w:val="22"/>
    </w:rPr>
  </w:style>
  <w:style w:type="character" w:customStyle="1" w:styleId="BodyTextIndentChar">
    <w:name w:val="Body Text Indent Char"/>
    <w:basedOn w:val="DefaultParagraphFont"/>
    <w:link w:val="BodyTextIndent"/>
    <w:rsid w:val="00D92312"/>
    <w:rPr>
      <w:rFonts w:ascii="Times New Roman" w:eastAsia="Times New Roman" w:hAnsi="Times New Roman" w:cs="Times New Roman"/>
      <w:kern w:val="0"/>
      <w:sz w:val="22"/>
      <w14:ligatures w14:val="none"/>
    </w:rPr>
  </w:style>
  <w:style w:type="paragraph" w:styleId="BodyTextIndent2">
    <w:name w:val="Body Text Indent 2"/>
    <w:basedOn w:val="Normal"/>
    <w:link w:val="BodyTextIndent2Char"/>
    <w:rsid w:val="00D92312"/>
    <w:pPr>
      <w:ind w:left="720"/>
    </w:pPr>
    <w:rPr>
      <w:b/>
      <w:bCs/>
      <w:u w:val="single"/>
    </w:rPr>
  </w:style>
  <w:style w:type="character" w:customStyle="1" w:styleId="BodyTextIndent2Char">
    <w:name w:val="Body Text Indent 2 Char"/>
    <w:basedOn w:val="DefaultParagraphFont"/>
    <w:link w:val="BodyTextIndent2"/>
    <w:rsid w:val="00D92312"/>
    <w:rPr>
      <w:rFonts w:ascii="Times New Roman" w:eastAsia="Times New Roman" w:hAnsi="Times New Roman" w:cs="Times New Roman"/>
      <w:b/>
      <w:bCs/>
      <w:kern w:val="0"/>
      <w:u w:val="single"/>
      <w14:ligatures w14:val="none"/>
    </w:rPr>
  </w:style>
  <w:style w:type="paragraph" w:styleId="BodyText3">
    <w:name w:val="Body Text 3"/>
    <w:basedOn w:val="Normal"/>
    <w:link w:val="BodyText3Char"/>
    <w:rsid w:val="00D92312"/>
    <w:pPr>
      <w:spacing w:after="120"/>
    </w:pPr>
    <w:rPr>
      <w:sz w:val="16"/>
      <w:szCs w:val="16"/>
    </w:rPr>
  </w:style>
  <w:style w:type="character" w:customStyle="1" w:styleId="BodyText3Char">
    <w:name w:val="Body Text 3 Char"/>
    <w:basedOn w:val="DefaultParagraphFont"/>
    <w:link w:val="BodyText3"/>
    <w:rsid w:val="00D92312"/>
    <w:rPr>
      <w:rFonts w:ascii="Times New Roman" w:eastAsia="Times New Roman" w:hAnsi="Times New Roman" w:cs="Times New Roman"/>
      <w:kern w:val="0"/>
      <w:sz w:val="16"/>
      <w:szCs w:val="16"/>
      <w14:ligatures w14:val="none"/>
    </w:rPr>
  </w:style>
  <w:style w:type="paragraph" w:styleId="BlockText">
    <w:name w:val="Block Text"/>
    <w:basedOn w:val="Normal"/>
    <w:rsid w:val="00D92312"/>
    <w:pPr>
      <w:ind w:left="2160" w:right="2070" w:hanging="540"/>
      <w:jc w:val="both"/>
    </w:pPr>
    <w:rPr>
      <w:szCs w:val="20"/>
    </w:rPr>
  </w:style>
  <w:style w:type="paragraph" w:styleId="HTMLPreformatted">
    <w:name w:val="HTML Preformatted"/>
    <w:basedOn w:val="Normal"/>
    <w:link w:val="HTMLPreformattedChar"/>
    <w:uiPriority w:val="99"/>
    <w:rsid w:val="00D92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D92312"/>
    <w:rPr>
      <w:rFonts w:ascii="Courier New" w:eastAsia="Times New Roman" w:hAnsi="Courier New" w:cs="Courier New"/>
      <w:kern w:val="0"/>
      <w:sz w:val="20"/>
      <w:szCs w:val="20"/>
      <w14:ligatures w14:val="none"/>
    </w:rPr>
  </w:style>
  <w:style w:type="paragraph" w:styleId="NormalWeb">
    <w:name w:val="Normal (Web)"/>
    <w:basedOn w:val="Normal"/>
    <w:uiPriority w:val="99"/>
    <w:unhideWhenUsed/>
    <w:rsid w:val="00D92312"/>
    <w:pPr>
      <w:spacing w:after="288"/>
    </w:pPr>
  </w:style>
  <w:style w:type="paragraph" w:customStyle="1" w:styleId="story-body-text">
    <w:name w:val="story-body-text"/>
    <w:basedOn w:val="Normal"/>
    <w:rsid w:val="00D92312"/>
    <w:pPr>
      <w:spacing w:before="100" w:beforeAutospacing="1" w:after="100" w:afterAutospacing="1"/>
    </w:pPr>
  </w:style>
  <w:style w:type="paragraph" w:styleId="NoSpacing">
    <w:name w:val="No Spacing"/>
    <w:uiPriority w:val="1"/>
    <w:qFormat/>
    <w:rsid w:val="00D92312"/>
    <w:pPr>
      <w:spacing w:after="0" w:line="240" w:lineRule="auto"/>
    </w:pPr>
    <w:rPr>
      <w:rFonts w:ascii="Calibri" w:eastAsia="Times New Roman" w:hAnsi="Calibri" w:cs="Times New Roman"/>
      <w:kern w:val="0"/>
      <w:sz w:val="22"/>
      <w:szCs w:val="22"/>
      <w14:ligatures w14:val="none"/>
    </w:rPr>
  </w:style>
  <w:style w:type="paragraph" w:customStyle="1" w:styleId="Default">
    <w:name w:val="Default"/>
    <w:rsid w:val="00D92312"/>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paragraph" w:styleId="BodyTextIndent3">
    <w:name w:val="Body Text Indent 3"/>
    <w:basedOn w:val="Normal"/>
    <w:link w:val="BodyTextIndent3Char"/>
    <w:rsid w:val="00D92312"/>
    <w:pPr>
      <w:spacing w:after="120"/>
      <w:ind w:left="360"/>
    </w:pPr>
    <w:rPr>
      <w:sz w:val="16"/>
      <w:szCs w:val="16"/>
    </w:rPr>
  </w:style>
  <w:style w:type="character" w:customStyle="1" w:styleId="BodyTextIndent3Char">
    <w:name w:val="Body Text Indent 3 Char"/>
    <w:basedOn w:val="DefaultParagraphFont"/>
    <w:link w:val="BodyTextIndent3"/>
    <w:rsid w:val="00D92312"/>
    <w:rPr>
      <w:rFonts w:ascii="Times New Roman" w:eastAsia="Times New Roman" w:hAnsi="Times New Roman" w:cs="Times New Roman"/>
      <w:kern w:val="0"/>
      <w:sz w:val="16"/>
      <w:szCs w:val="16"/>
      <w14:ligatures w14:val="none"/>
    </w:rPr>
  </w:style>
  <w:style w:type="paragraph" w:styleId="Footer">
    <w:name w:val="footer"/>
    <w:basedOn w:val="Normal"/>
    <w:link w:val="FooterChar"/>
    <w:uiPriority w:val="99"/>
    <w:unhideWhenUsed/>
    <w:rsid w:val="00D92312"/>
    <w:pPr>
      <w:tabs>
        <w:tab w:val="center" w:pos="4680"/>
        <w:tab w:val="right" w:pos="9360"/>
      </w:tabs>
    </w:pPr>
  </w:style>
  <w:style w:type="character" w:customStyle="1" w:styleId="FooterChar">
    <w:name w:val="Footer Char"/>
    <w:basedOn w:val="DefaultParagraphFont"/>
    <w:link w:val="Footer"/>
    <w:uiPriority w:val="99"/>
    <w:rsid w:val="00D92312"/>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D923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312"/>
    <w:rPr>
      <w:rFonts w:ascii="Segoe UI" w:eastAsia="Times New Roman" w:hAnsi="Segoe UI" w:cs="Segoe UI"/>
      <w:kern w:val="0"/>
      <w:sz w:val="18"/>
      <w:szCs w:val="18"/>
      <w14:ligatures w14:val="none"/>
    </w:rPr>
  </w:style>
  <w:style w:type="paragraph" w:styleId="Header">
    <w:name w:val="header"/>
    <w:basedOn w:val="Normal"/>
    <w:link w:val="HeaderChar"/>
    <w:uiPriority w:val="99"/>
    <w:unhideWhenUsed/>
    <w:rsid w:val="00D92312"/>
    <w:pPr>
      <w:tabs>
        <w:tab w:val="center" w:pos="4680"/>
        <w:tab w:val="right" w:pos="9360"/>
      </w:tabs>
    </w:pPr>
  </w:style>
  <w:style w:type="character" w:customStyle="1" w:styleId="HeaderChar">
    <w:name w:val="Header Char"/>
    <w:basedOn w:val="DefaultParagraphFont"/>
    <w:link w:val="Header"/>
    <w:uiPriority w:val="99"/>
    <w:rsid w:val="00D92312"/>
    <w:rPr>
      <w:rFonts w:ascii="Times New Roman" w:eastAsia="Times New Roman" w:hAnsi="Times New Roman" w:cs="Times New Roman"/>
      <w:kern w:val="0"/>
      <w14:ligatures w14:val="none"/>
    </w:rPr>
  </w:style>
  <w:style w:type="paragraph" w:customStyle="1" w:styleId="Body">
    <w:name w:val="Body"/>
    <w:rsid w:val="00D92312"/>
    <w:pPr>
      <w:pBdr>
        <w:top w:val="nil"/>
        <w:left w:val="nil"/>
        <w:bottom w:val="nil"/>
        <w:right w:val="nil"/>
        <w:between w:val="nil"/>
        <w:bar w:val="nil"/>
      </w:pBdr>
      <w:spacing w:after="0" w:line="240" w:lineRule="auto"/>
    </w:pPr>
    <w:rPr>
      <w:rFonts w:ascii="Helvetica" w:eastAsia="Arial Unicode MS" w:hAnsi="Helvetica" w:cs="Arial Unicode MS"/>
      <w:color w:val="000000"/>
      <w:kern w:val="0"/>
      <w:sz w:val="22"/>
      <w:szCs w:val="22"/>
      <w:bdr w:val="nil"/>
      <w14:ligatures w14:val="none"/>
    </w:rPr>
  </w:style>
  <w:style w:type="paragraph" w:styleId="CommentText">
    <w:name w:val="annotation text"/>
    <w:basedOn w:val="Normal"/>
    <w:link w:val="CommentTextChar"/>
    <w:uiPriority w:val="99"/>
    <w:unhideWhenUsed/>
    <w:rsid w:val="00D92312"/>
    <w:rPr>
      <w:sz w:val="20"/>
      <w:szCs w:val="20"/>
    </w:rPr>
  </w:style>
  <w:style w:type="character" w:customStyle="1" w:styleId="CommentTextChar">
    <w:name w:val="Comment Text Char"/>
    <w:basedOn w:val="DefaultParagraphFont"/>
    <w:link w:val="CommentText"/>
    <w:uiPriority w:val="99"/>
    <w:rsid w:val="00D92312"/>
    <w:rPr>
      <w:rFonts w:ascii="Times New Roman" w:eastAsia="Times New Roman" w:hAnsi="Times New Roman" w:cs="Times New Roman"/>
      <w:kern w:val="0"/>
      <w:sz w:val="20"/>
      <w:szCs w:val="20"/>
      <w14:ligatures w14:val="none"/>
    </w:rPr>
  </w:style>
  <w:style w:type="character" w:customStyle="1" w:styleId="CommentSubjectChar">
    <w:name w:val="Comment Subject Char"/>
    <w:basedOn w:val="CommentTextChar"/>
    <w:link w:val="CommentSubject"/>
    <w:uiPriority w:val="99"/>
    <w:semiHidden/>
    <w:rsid w:val="00D92312"/>
    <w:rPr>
      <w:rFonts w:ascii="Times New Roman" w:eastAsia="Times New Roman" w:hAnsi="Times New Roman" w:cs="Times New Roman"/>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92312"/>
    <w:rPr>
      <w:b/>
      <w:bCs/>
    </w:rPr>
  </w:style>
  <w:style w:type="character" w:customStyle="1" w:styleId="CommentSubjectChar1">
    <w:name w:val="Comment Subject Char1"/>
    <w:basedOn w:val="CommentTextChar"/>
    <w:uiPriority w:val="99"/>
    <w:semiHidden/>
    <w:rsid w:val="00D92312"/>
    <w:rPr>
      <w:rFonts w:ascii="Times New Roman" w:eastAsia="Times New Roman" w:hAnsi="Times New Roman" w:cs="Times New Roman"/>
      <w:b/>
      <w:bCs/>
      <w:kern w:val="0"/>
      <w:sz w:val="20"/>
      <w:szCs w:val="20"/>
      <w14:ligatures w14:val="none"/>
    </w:rPr>
  </w:style>
  <w:style w:type="character" w:styleId="Hyperlink">
    <w:name w:val="Hyperlink"/>
    <w:basedOn w:val="DefaultParagraphFont"/>
    <w:unhideWhenUsed/>
    <w:rsid w:val="00D92312"/>
    <w:rPr>
      <w:color w:val="0000FF"/>
      <w:u w:val="single"/>
    </w:rPr>
  </w:style>
  <w:style w:type="character" w:styleId="Strong">
    <w:name w:val="Strong"/>
    <w:basedOn w:val="DefaultParagraphFont"/>
    <w:uiPriority w:val="22"/>
    <w:qFormat/>
    <w:rsid w:val="00D92312"/>
    <w:rPr>
      <w:b/>
      <w:bCs/>
    </w:rPr>
  </w:style>
  <w:style w:type="paragraph" w:styleId="ListNumber">
    <w:name w:val="List Number"/>
    <w:basedOn w:val="Normal"/>
    <w:uiPriority w:val="10"/>
    <w:unhideWhenUsed/>
    <w:qFormat/>
    <w:rsid w:val="00D92312"/>
    <w:pPr>
      <w:numPr>
        <w:numId w:val="1"/>
      </w:numPr>
      <w:tabs>
        <w:tab w:val="clear" w:pos="432"/>
      </w:tabs>
      <w:spacing w:after="120" w:line="288" w:lineRule="auto"/>
      <w:ind w:left="0" w:firstLine="0"/>
    </w:pPr>
    <w:rPr>
      <w:rFonts w:asciiTheme="minorHAnsi" w:eastAsiaTheme="minorHAnsi" w:hAnsiTheme="minorHAnsi" w:cstheme="minorBidi"/>
      <w:color w:val="595959" w:themeColor="text1" w:themeTint="A6"/>
      <w:sz w:val="28"/>
      <w:szCs w:val="28"/>
      <w:lang w:eastAsia="ja-JP"/>
    </w:rPr>
  </w:style>
  <w:style w:type="paragraph" w:styleId="FootnoteText">
    <w:name w:val="footnote text"/>
    <w:aliases w:val="FT"/>
    <w:basedOn w:val="Normal"/>
    <w:link w:val="FootnoteTextChar"/>
    <w:uiPriority w:val="99"/>
    <w:unhideWhenUsed/>
    <w:rsid w:val="00D92312"/>
    <w:rPr>
      <w:rFonts w:asciiTheme="minorHAnsi" w:eastAsiaTheme="minorEastAsia" w:hAnsiTheme="minorHAnsi" w:cstheme="minorBidi"/>
    </w:rPr>
  </w:style>
  <w:style w:type="character" w:customStyle="1" w:styleId="FootnoteTextChar">
    <w:name w:val="Footnote Text Char"/>
    <w:aliases w:val="FT Char"/>
    <w:basedOn w:val="DefaultParagraphFont"/>
    <w:link w:val="FootnoteText"/>
    <w:uiPriority w:val="99"/>
    <w:rsid w:val="00D92312"/>
    <w:rPr>
      <w:rFonts w:eastAsiaTheme="minorEastAsia"/>
      <w:kern w:val="0"/>
      <w14:ligatures w14:val="none"/>
    </w:rPr>
  </w:style>
  <w:style w:type="character" w:styleId="Emphasis">
    <w:name w:val="Emphasis"/>
    <w:basedOn w:val="DefaultParagraphFont"/>
    <w:uiPriority w:val="20"/>
    <w:qFormat/>
    <w:rsid w:val="00D92312"/>
    <w:rPr>
      <w:i/>
      <w:iCs/>
    </w:rPr>
  </w:style>
  <w:style w:type="character" w:styleId="FootnoteReference">
    <w:name w:val="footnote reference"/>
    <w:basedOn w:val="DefaultParagraphFont"/>
    <w:uiPriority w:val="99"/>
    <w:unhideWhenUsed/>
    <w:rsid w:val="00D92312"/>
    <w:rPr>
      <w:vertAlign w:val="superscript"/>
    </w:rPr>
  </w:style>
  <w:style w:type="paragraph" w:customStyle="1" w:styleId="articleparagraph">
    <w:name w:val="article__paragraph"/>
    <w:basedOn w:val="Normal"/>
    <w:rsid w:val="00D92312"/>
    <w:pPr>
      <w:spacing w:before="100" w:beforeAutospacing="1" w:after="100" w:afterAutospacing="1"/>
    </w:pPr>
  </w:style>
  <w:style w:type="character" w:customStyle="1" w:styleId="s1">
    <w:name w:val="s1"/>
    <w:basedOn w:val="DefaultParagraphFont"/>
    <w:rsid w:val="00D92312"/>
  </w:style>
  <w:style w:type="character" w:customStyle="1" w:styleId="s2">
    <w:name w:val="s2"/>
    <w:basedOn w:val="DefaultParagraphFont"/>
    <w:rsid w:val="00D92312"/>
  </w:style>
  <w:style w:type="character" w:customStyle="1" w:styleId="apple-converted-space">
    <w:name w:val="apple-converted-space"/>
    <w:basedOn w:val="DefaultParagraphFont"/>
    <w:rsid w:val="00D92312"/>
  </w:style>
  <w:style w:type="paragraph" w:customStyle="1" w:styleId="p1">
    <w:name w:val="p1"/>
    <w:basedOn w:val="Normal"/>
    <w:rsid w:val="00D92312"/>
    <w:pPr>
      <w:spacing w:before="100" w:beforeAutospacing="1" w:after="100" w:afterAutospacing="1"/>
    </w:pPr>
  </w:style>
  <w:style w:type="paragraph" w:customStyle="1" w:styleId="xp1">
    <w:name w:val="x_p1"/>
    <w:basedOn w:val="Normal"/>
    <w:rsid w:val="00D92312"/>
    <w:rPr>
      <w:rFonts w:eastAsiaTheme="minorHAnsi"/>
    </w:rPr>
  </w:style>
  <w:style w:type="character" w:customStyle="1" w:styleId="xs1">
    <w:name w:val="x_s1"/>
    <w:basedOn w:val="DefaultParagraphFont"/>
    <w:rsid w:val="00D92312"/>
  </w:style>
  <w:style w:type="paragraph" w:customStyle="1" w:styleId="topic-paragraph">
    <w:name w:val="topic-paragraph"/>
    <w:basedOn w:val="Normal"/>
    <w:rsid w:val="00D92312"/>
    <w:pPr>
      <w:spacing w:before="100" w:beforeAutospacing="1" w:after="100" w:afterAutospacing="1"/>
    </w:pPr>
  </w:style>
  <w:style w:type="paragraph" w:customStyle="1" w:styleId="css-axufdj">
    <w:name w:val="css-axufdj"/>
    <w:basedOn w:val="Normal"/>
    <w:rsid w:val="00D92312"/>
    <w:pPr>
      <w:spacing w:before="100" w:beforeAutospacing="1" w:after="100" w:afterAutospacing="1"/>
    </w:pPr>
  </w:style>
  <w:style w:type="character" w:customStyle="1" w:styleId="inline-image">
    <w:name w:val="inline-image"/>
    <w:basedOn w:val="DefaultParagraphFont"/>
    <w:rsid w:val="00D92312"/>
  </w:style>
  <w:style w:type="paragraph" w:customStyle="1" w:styleId="einzug">
    <w:name w:val="einzug"/>
    <w:basedOn w:val="Normal"/>
    <w:rsid w:val="00D92312"/>
    <w:pPr>
      <w:spacing w:before="100" w:beforeAutospacing="1" w:after="100" w:afterAutospacing="1"/>
    </w:pPr>
  </w:style>
  <w:style w:type="paragraph" w:customStyle="1" w:styleId="xmsonormal">
    <w:name w:val="x_msonormal"/>
    <w:basedOn w:val="Normal"/>
    <w:rsid w:val="00D92312"/>
    <w:pPr>
      <w:spacing w:before="100" w:beforeAutospacing="1" w:after="100" w:afterAutospacing="1"/>
    </w:pPr>
    <w:rPr>
      <w:lang w:eastAsia="zh-CN"/>
    </w:rPr>
  </w:style>
  <w:style w:type="paragraph" w:styleId="BodyText">
    <w:name w:val="Body Text"/>
    <w:basedOn w:val="Normal"/>
    <w:link w:val="BodyTextChar"/>
    <w:uiPriority w:val="1"/>
    <w:unhideWhenUsed/>
    <w:qFormat/>
    <w:rsid w:val="00D92312"/>
    <w:pPr>
      <w:spacing w:after="120"/>
    </w:pPr>
  </w:style>
  <w:style w:type="character" w:customStyle="1" w:styleId="BodyTextChar">
    <w:name w:val="Body Text Char"/>
    <w:basedOn w:val="DefaultParagraphFont"/>
    <w:link w:val="BodyText"/>
    <w:uiPriority w:val="1"/>
    <w:rsid w:val="00D92312"/>
    <w:rPr>
      <w:rFonts w:ascii="Times New Roman" w:eastAsia="Times New Roman" w:hAnsi="Times New Roman" w:cs="Times New Roman"/>
      <w:kern w:val="0"/>
      <w14:ligatures w14:val="none"/>
    </w:rPr>
  </w:style>
  <w:style w:type="character" w:customStyle="1" w:styleId="eop">
    <w:name w:val="eop"/>
    <w:basedOn w:val="DefaultParagraphFont"/>
    <w:rsid w:val="00D92312"/>
  </w:style>
  <w:style w:type="character" w:customStyle="1" w:styleId="normaltextrun">
    <w:name w:val="normaltextrun"/>
    <w:basedOn w:val="DefaultParagraphFont"/>
    <w:rsid w:val="00D92312"/>
  </w:style>
  <w:style w:type="paragraph" w:customStyle="1" w:styleId="xxmsonormal">
    <w:name w:val="x_x_msonormal"/>
    <w:basedOn w:val="Normal"/>
    <w:rsid w:val="00D92312"/>
    <w:pPr>
      <w:spacing w:before="100" w:beforeAutospacing="1" w:after="100" w:afterAutospacing="1"/>
    </w:pPr>
  </w:style>
  <w:style w:type="paragraph" w:customStyle="1" w:styleId="paragraph">
    <w:name w:val="paragraph"/>
    <w:basedOn w:val="Normal"/>
    <w:rsid w:val="00D92312"/>
    <w:pPr>
      <w:spacing w:before="100" w:beforeAutospacing="1" w:after="100" w:afterAutospacing="1"/>
    </w:pPr>
  </w:style>
  <w:style w:type="character" w:customStyle="1" w:styleId="glossaryitem">
    <w:name w:val="glossary_item"/>
    <w:basedOn w:val="DefaultParagraphFont"/>
    <w:rsid w:val="00D92312"/>
  </w:style>
  <w:style w:type="paragraph" w:customStyle="1" w:styleId="font8">
    <w:name w:val="font_8"/>
    <w:basedOn w:val="Normal"/>
    <w:rsid w:val="00D92312"/>
    <w:pPr>
      <w:spacing w:before="100" w:beforeAutospacing="1" w:after="100" w:afterAutospacing="1"/>
    </w:pPr>
  </w:style>
  <w:style w:type="character" w:customStyle="1" w:styleId="color10">
    <w:name w:val="color_10"/>
    <w:basedOn w:val="DefaultParagraphFont"/>
    <w:rsid w:val="00D92312"/>
  </w:style>
  <w:style w:type="paragraph" w:customStyle="1" w:styleId="rtejustify">
    <w:name w:val="rtejustify"/>
    <w:basedOn w:val="Normal"/>
    <w:uiPriority w:val="99"/>
    <w:rsid w:val="00D92312"/>
    <w:pPr>
      <w:spacing w:before="100" w:beforeAutospacing="1" w:after="100" w:afterAutospacing="1"/>
    </w:pPr>
    <w:rPr>
      <w:rFonts w:eastAsiaTheme="minorHAnsi"/>
    </w:rPr>
  </w:style>
  <w:style w:type="paragraph" w:customStyle="1" w:styleId="ydp652a0937msonormal">
    <w:name w:val="ydp652a0937msonormal"/>
    <w:basedOn w:val="Normal"/>
    <w:rsid w:val="00D92312"/>
    <w:pPr>
      <w:spacing w:before="100" w:beforeAutospacing="1" w:after="100" w:afterAutospacing="1"/>
    </w:pPr>
    <w:rPr>
      <w:rFonts w:eastAsiaTheme="minorHAnsi"/>
    </w:rPr>
  </w:style>
  <w:style w:type="character" w:customStyle="1" w:styleId="EndnoteTextChar">
    <w:name w:val="Endnote Text Char"/>
    <w:basedOn w:val="DefaultParagraphFont"/>
    <w:link w:val="EndnoteText"/>
    <w:uiPriority w:val="99"/>
    <w:semiHidden/>
    <w:rsid w:val="00D92312"/>
    <w:rPr>
      <w:sz w:val="20"/>
      <w:szCs w:val="20"/>
    </w:rPr>
  </w:style>
  <w:style w:type="paragraph" w:styleId="EndnoteText">
    <w:name w:val="endnote text"/>
    <w:basedOn w:val="Normal"/>
    <w:link w:val="EndnoteTextChar"/>
    <w:uiPriority w:val="99"/>
    <w:semiHidden/>
    <w:unhideWhenUsed/>
    <w:rsid w:val="00D92312"/>
    <w:rPr>
      <w:rFonts w:asciiTheme="minorHAnsi" w:eastAsiaTheme="minorHAnsi" w:hAnsiTheme="minorHAnsi" w:cstheme="minorBidi"/>
      <w:kern w:val="2"/>
      <w:sz w:val="20"/>
      <w:szCs w:val="20"/>
      <w14:ligatures w14:val="standardContextual"/>
    </w:rPr>
  </w:style>
  <w:style w:type="character" w:customStyle="1" w:styleId="EndnoteTextChar1">
    <w:name w:val="Endnote Text Char1"/>
    <w:basedOn w:val="DefaultParagraphFont"/>
    <w:uiPriority w:val="99"/>
    <w:semiHidden/>
    <w:rsid w:val="00D92312"/>
    <w:rPr>
      <w:rFonts w:ascii="Times New Roman" w:eastAsia="Times New Roman" w:hAnsi="Times New Roman" w:cs="Times New Roman"/>
      <w:kern w:val="0"/>
      <w:sz w:val="20"/>
      <w:szCs w:val="20"/>
      <w14:ligatures w14:val="none"/>
    </w:rPr>
  </w:style>
  <w:style w:type="character" w:customStyle="1" w:styleId="contentpasted0">
    <w:name w:val="contentpasted0"/>
    <w:basedOn w:val="DefaultParagraphFont"/>
    <w:rsid w:val="00D92312"/>
  </w:style>
  <w:style w:type="character" w:customStyle="1" w:styleId="xng-binding">
    <w:name w:val="x_ng-binding"/>
    <w:basedOn w:val="DefaultParagraphFont"/>
    <w:rsid w:val="00D92312"/>
  </w:style>
  <w:style w:type="paragraph" w:customStyle="1" w:styleId="p2">
    <w:name w:val="p2"/>
    <w:basedOn w:val="Normal"/>
    <w:rsid w:val="00D92312"/>
    <w:rPr>
      <w:rFonts w:eastAsiaTheme="minorHAnsi"/>
    </w:rPr>
  </w:style>
  <w:style w:type="character" w:customStyle="1" w:styleId="wixguard">
    <w:name w:val="wixguard"/>
    <w:basedOn w:val="DefaultParagraphFont"/>
    <w:rsid w:val="00D92312"/>
  </w:style>
  <w:style w:type="character" w:customStyle="1" w:styleId="wixui-rich-texttext">
    <w:name w:val="wixui-rich-text__text"/>
    <w:basedOn w:val="DefaultParagraphFont"/>
    <w:rsid w:val="00D92312"/>
  </w:style>
  <w:style w:type="character" w:customStyle="1" w:styleId="scxw150775462">
    <w:name w:val="scxw150775462"/>
    <w:basedOn w:val="DefaultParagraphFont"/>
    <w:rsid w:val="00D92312"/>
  </w:style>
  <w:style w:type="character" w:customStyle="1" w:styleId="scxw73702868">
    <w:name w:val="scxw73702868"/>
    <w:basedOn w:val="DefaultParagraphFont"/>
    <w:rsid w:val="00D92312"/>
  </w:style>
  <w:style w:type="character" w:customStyle="1" w:styleId="PlainTextChar">
    <w:name w:val="Plain Text Char"/>
    <w:basedOn w:val="DefaultParagraphFont"/>
    <w:link w:val="PlainText"/>
    <w:uiPriority w:val="99"/>
    <w:semiHidden/>
    <w:rsid w:val="00D92312"/>
    <w:rPr>
      <w:rFonts w:ascii="Calibri" w:hAnsi="Calibri"/>
      <w:szCs w:val="21"/>
    </w:rPr>
  </w:style>
  <w:style w:type="paragraph" w:styleId="PlainText">
    <w:name w:val="Plain Text"/>
    <w:basedOn w:val="Normal"/>
    <w:link w:val="PlainTextChar"/>
    <w:uiPriority w:val="99"/>
    <w:semiHidden/>
    <w:unhideWhenUsed/>
    <w:rsid w:val="00D92312"/>
    <w:rPr>
      <w:rFonts w:ascii="Calibri" w:eastAsiaTheme="minorHAnsi" w:hAnsi="Calibri" w:cstheme="minorBidi"/>
      <w:kern w:val="2"/>
      <w:szCs w:val="21"/>
      <w14:ligatures w14:val="standardContextual"/>
    </w:rPr>
  </w:style>
  <w:style w:type="character" w:customStyle="1" w:styleId="PlainTextChar1">
    <w:name w:val="Plain Text Char1"/>
    <w:basedOn w:val="DefaultParagraphFont"/>
    <w:uiPriority w:val="99"/>
    <w:semiHidden/>
    <w:rsid w:val="00D92312"/>
    <w:rPr>
      <w:rFonts w:ascii="Consolas" w:eastAsia="Times New Roman" w:hAnsi="Consolas" w:cs="Times New Roman"/>
      <w:kern w:val="0"/>
      <w:sz w:val="21"/>
      <w:szCs w:val="21"/>
      <w14:ligatures w14:val="none"/>
    </w:rPr>
  </w:style>
  <w:style w:type="paragraph" w:customStyle="1" w:styleId="xxmsonormal0">
    <w:name w:val="x_xmsonormal"/>
    <w:basedOn w:val="Normal"/>
    <w:rsid w:val="00D92312"/>
    <w:rPr>
      <w:rFonts w:ascii="Calibri" w:eastAsiaTheme="minorHAnsi" w:hAnsi="Calibri" w:cs="Calibri"/>
      <w:sz w:val="22"/>
      <w:szCs w:val="22"/>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D92312"/>
    <w:rPr>
      <w:rFonts w:ascii="Arial" w:eastAsia="Arial" w:hAnsi="Arial" w:cs="Arial"/>
      <w:sz w:val="21"/>
      <w:szCs w:val="21"/>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D92312"/>
    <w:pPr>
      <w:widowControl w:val="0"/>
      <w:shd w:val="clear" w:color="auto" w:fill="FFFFFF"/>
      <w:spacing w:before="120" w:line="274" w:lineRule="exact"/>
    </w:pPr>
    <w:rPr>
      <w:rFonts w:ascii="Arial" w:eastAsia="Arial" w:hAnsi="Arial" w:cs="Arial"/>
      <w:kern w:val="2"/>
      <w:sz w:val="21"/>
      <w:szCs w:val="21"/>
      <w14:ligatures w14:val="standardContextual"/>
    </w:rPr>
  </w:style>
  <w:style w:type="paragraph" w:customStyle="1" w:styleId="proclm">
    <w:name w:val="proclm"/>
    <w:basedOn w:val="Normal"/>
    <w:link w:val="proclmChar"/>
    <w:rsid w:val="00D92312"/>
    <w:pPr>
      <w:widowControl w:val="0"/>
      <w:tabs>
        <w:tab w:val="right" w:pos="2132"/>
        <w:tab w:val="left" w:pos="2420"/>
      </w:tabs>
      <w:ind w:left="2415" w:hanging="2415"/>
      <w:jc w:val="both"/>
    </w:pPr>
    <w:rPr>
      <w:rFonts w:ascii="CG Times" w:hAnsi="CG Times"/>
      <w:i/>
      <w:snapToGrid w:val="0"/>
      <w:szCs w:val="20"/>
    </w:rPr>
  </w:style>
  <w:style w:type="character" w:customStyle="1" w:styleId="proclmChar">
    <w:name w:val="proclm Char"/>
    <w:link w:val="proclm"/>
    <w:rsid w:val="00D92312"/>
    <w:rPr>
      <w:rFonts w:ascii="CG Times" w:eastAsia="Times New Roman" w:hAnsi="CG Times" w:cs="Times New Roman"/>
      <w:i/>
      <w:snapToGrid w:val="0"/>
      <w:kern w:val="0"/>
      <w:szCs w:val="20"/>
      <w14:ligatures w14:val="none"/>
    </w:rPr>
  </w:style>
  <w:style w:type="character" w:customStyle="1" w:styleId="englishdate">
    <w:name w:val="english_date"/>
    <w:basedOn w:val="DefaultParagraphFont"/>
    <w:rsid w:val="00D92312"/>
  </w:style>
  <w:style w:type="character" w:customStyle="1" w:styleId="hebrewdate">
    <w:name w:val="hebrew_date"/>
    <w:basedOn w:val="DefaultParagraphFont"/>
    <w:rsid w:val="00D92312"/>
  </w:style>
  <w:style w:type="character" w:customStyle="1" w:styleId="z-TopofFormChar">
    <w:name w:val="z-Top of Form Char"/>
    <w:basedOn w:val="DefaultParagraphFont"/>
    <w:link w:val="z-TopofForm"/>
    <w:uiPriority w:val="99"/>
    <w:semiHidden/>
    <w:rsid w:val="00D92312"/>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D92312"/>
    <w:pPr>
      <w:pBdr>
        <w:bottom w:val="single" w:sz="6" w:space="1" w:color="auto"/>
      </w:pBdr>
      <w:jc w:val="center"/>
    </w:pPr>
    <w:rPr>
      <w:rFonts w:ascii="Arial" w:hAnsi="Arial" w:cs="Arial"/>
      <w:vanish/>
      <w:kern w:val="2"/>
      <w:sz w:val="16"/>
      <w:szCs w:val="16"/>
      <w14:ligatures w14:val="standardContextual"/>
    </w:rPr>
  </w:style>
  <w:style w:type="character" w:customStyle="1" w:styleId="z-TopofFormChar1">
    <w:name w:val="z-Top of Form Char1"/>
    <w:basedOn w:val="DefaultParagraphFont"/>
    <w:uiPriority w:val="99"/>
    <w:semiHidden/>
    <w:rsid w:val="00D92312"/>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D9231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D92312"/>
    <w:pPr>
      <w:pBdr>
        <w:top w:val="single" w:sz="6" w:space="1" w:color="auto"/>
      </w:pBdr>
      <w:jc w:val="center"/>
    </w:pPr>
    <w:rPr>
      <w:rFonts w:ascii="Arial" w:hAnsi="Arial" w:cs="Arial"/>
      <w:vanish/>
      <w:kern w:val="2"/>
      <w:sz w:val="16"/>
      <w:szCs w:val="16"/>
      <w14:ligatures w14:val="standardContextual"/>
    </w:rPr>
  </w:style>
  <w:style w:type="character" w:customStyle="1" w:styleId="z-BottomofFormChar1">
    <w:name w:val="z-Bottom of Form Char1"/>
    <w:basedOn w:val="DefaultParagraphFont"/>
    <w:uiPriority w:val="99"/>
    <w:semiHidden/>
    <w:rsid w:val="00D92312"/>
    <w:rPr>
      <w:rFonts w:ascii="Arial" w:eastAsia="Times New Roman" w:hAnsi="Arial" w:cs="Arial"/>
      <w:vanish/>
      <w:kern w:val="0"/>
      <w:sz w:val="16"/>
      <w:szCs w:val="16"/>
      <w14:ligatures w14:val="none"/>
    </w:rPr>
  </w:style>
  <w:style w:type="character" w:customStyle="1" w:styleId="readmore">
    <w:name w:val="readmore"/>
    <w:basedOn w:val="DefaultParagraphFont"/>
    <w:rsid w:val="00D92312"/>
  </w:style>
  <w:style w:type="character" w:customStyle="1" w:styleId="BodyText3Char1">
    <w:name w:val="Body Text 3 Char1"/>
    <w:basedOn w:val="DefaultParagraphFont"/>
    <w:uiPriority w:val="99"/>
    <w:semiHidden/>
    <w:rsid w:val="00D92312"/>
    <w:rPr>
      <w:rFonts w:ascii="Times New Roman" w:eastAsia="Times New Roman" w:hAnsi="Times New Roman" w:cs="Times New Roman"/>
      <w:kern w:val="0"/>
      <w:sz w:val="16"/>
      <w:szCs w:val="16"/>
      <w14:ligatures w14:val="none"/>
    </w:rPr>
  </w:style>
  <w:style w:type="character" w:customStyle="1" w:styleId="BodyTextIndent3Char1">
    <w:name w:val="Body Text Indent 3 Char1"/>
    <w:basedOn w:val="DefaultParagraphFont"/>
    <w:uiPriority w:val="99"/>
    <w:semiHidden/>
    <w:rsid w:val="00D92312"/>
    <w:rPr>
      <w:rFonts w:ascii="Times New Roman" w:eastAsia="Times New Roman" w:hAnsi="Times New Roman" w:cs="Times New Roman"/>
      <w:kern w:val="0"/>
      <w:sz w:val="16"/>
      <w:szCs w:val="16"/>
      <w14:ligatures w14:val="none"/>
    </w:rPr>
  </w:style>
  <w:style w:type="character" w:customStyle="1" w:styleId="FooterChar1">
    <w:name w:val="Footer Char1"/>
    <w:basedOn w:val="DefaultParagraphFont"/>
    <w:uiPriority w:val="99"/>
    <w:semiHidden/>
    <w:rsid w:val="00D92312"/>
    <w:rPr>
      <w:rFonts w:ascii="Times New Roman" w:eastAsia="Times New Roman" w:hAnsi="Times New Roman" w:cs="Times New Roman"/>
      <w:kern w:val="0"/>
      <w14:ligatures w14:val="none"/>
    </w:rPr>
  </w:style>
  <w:style w:type="character" w:customStyle="1" w:styleId="BalloonTextChar1">
    <w:name w:val="Balloon Text Char1"/>
    <w:basedOn w:val="DefaultParagraphFont"/>
    <w:uiPriority w:val="99"/>
    <w:semiHidden/>
    <w:rsid w:val="00D92312"/>
    <w:rPr>
      <w:rFonts w:ascii="Segoe UI" w:eastAsia="Times New Roman" w:hAnsi="Segoe UI" w:cs="Segoe UI"/>
      <w:kern w:val="0"/>
      <w:sz w:val="18"/>
      <w:szCs w:val="18"/>
      <w14:ligatures w14:val="none"/>
    </w:rPr>
  </w:style>
  <w:style w:type="character" w:customStyle="1" w:styleId="CommentTextChar1">
    <w:name w:val="Comment Text Char1"/>
    <w:basedOn w:val="DefaultParagraphFont"/>
    <w:uiPriority w:val="99"/>
    <w:semiHidden/>
    <w:rsid w:val="00D92312"/>
    <w:rPr>
      <w:rFonts w:ascii="Times New Roman" w:eastAsia="Times New Roman" w:hAnsi="Times New Roman" w:cs="Times New Roman"/>
      <w:kern w:val="0"/>
      <w:sz w:val="20"/>
      <w:szCs w:val="20"/>
      <w14:ligatures w14:val="none"/>
    </w:rPr>
  </w:style>
  <w:style w:type="character" w:customStyle="1" w:styleId="HeaderChar1">
    <w:name w:val="Header Char1"/>
    <w:basedOn w:val="DefaultParagraphFont"/>
    <w:uiPriority w:val="99"/>
    <w:semiHidden/>
    <w:rsid w:val="00D92312"/>
    <w:rPr>
      <w:rFonts w:ascii="Times New Roman" w:eastAsia="Times New Roman" w:hAnsi="Times New Roman" w:cs="Times New Roman"/>
      <w:kern w:val="0"/>
      <w14:ligatures w14:val="none"/>
    </w:rPr>
  </w:style>
  <w:style w:type="paragraph" w:styleId="Revision">
    <w:name w:val="Revision"/>
    <w:hidden/>
    <w:uiPriority w:val="99"/>
    <w:semiHidden/>
    <w:rsid w:val="00D92312"/>
    <w:pPr>
      <w:spacing w:after="0"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D9231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59</Pages>
  <Words>19599</Words>
  <Characters>111718</Characters>
  <Application>Microsoft Office Word</Application>
  <DocSecurity>0</DocSecurity>
  <Lines>930</Lines>
  <Paragraphs>262</Paragraphs>
  <ScaleCrop>false</ScaleCrop>
  <Company>New York City Council</Company>
  <LinksUpToDate>false</LinksUpToDate>
  <CharactersWithSpaces>131055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Delancey, Thaddea</cp:lastModifiedBy>
  <cp:revision>2</cp:revision>
  <dcterms:created xsi:type="dcterms:W3CDTF">2026-06-30T17:59:00Z</dcterms:created>
  <dcterms:modified xsi:type="dcterms:W3CDTF">2026-06-30T17:59:00Z</dcterms:modified>
</cp:coreProperties>
</file>